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9EF" w:rsidRDefault="00A2421A" w:rsidP="00CE5EFB">
      <w:pPr>
        <w:pStyle w:val="ListParagraph"/>
        <w:numPr>
          <w:ilvl w:val="0"/>
          <w:numId w:val="1"/>
        </w:numPr>
      </w:pPr>
      <w:r>
        <w:t xml:space="preserve">Run </w:t>
      </w:r>
      <w:r w:rsidRPr="00A2421A">
        <w:t>step1project3920231124.m</w:t>
      </w:r>
      <w:r>
        <w:t xml:space="preserve"> and get output files</w:t>
      </w:r>
      <w:r w:rsidR="00CE5EFB">
        <w:t>:</w:t>
      </w:r>
      <w:r>
        <w:t xml:space="preserve"> </w:t>
      </w:r>
      <w:r w:rsidRPr="00A2421A">
        <w:t>buildingCoorinateCameronoutside.csv</w:t>
      </w:r>
      <w:r>
        <w:t xml:space="preserve"> and </w:t>
      </w:r>
      <w:r w:rsidRPr="00A2421A">
        <w:t>T6020231201CosSimilarity500.csv</w:t>
      </w:r>
    </w:p>
    <w:p w:rsidR="00A2421A" w:rsidRPr="00A2421A" w:rsidRDefault="00A2421A" w:rsidP="00A2421A">
      <w:pPr>
        <w:ind w:left="720"/>
        <w:rPr>
          <w:rFonts w:ascii="Consolas" w:eastAsia="Times New Roman" w:hAnsi="Consolas" w:cs="Times New Roman"/>
          <w:sz w:val="20"/>
          <w:szCs w:val="20"/>
        </w:rPr>
      </w:pPr>
      <w:r>
        <w:t xml:space="preserve">You can change </w:t>
      </w:r>
      <w:proofErr w:type="spellStart"/>
      <w:r w:rsidRPr="00A2421A">
        <w:rPr>
          <w:rFonts w:ascii="Consolas" w:eastAsia="Times New Roman" w:hAnsi="Consolas" w:cs="Times New Roman"/>
          <w:sz w:val="20"/>
          <w:szCs w:val="20"/>
        </w:rPr>
        <w:t>iterationTimes</w:t>
      </w:r>
      <w:proofErr w:type="spellEnd"/>
      <w:r w:rsidRPr="00A2421A">
        <w:rPr>
          <w:rFonts w:ascii="Consolas" w:eastAsia="Times New Roman" w:hAnsi="Consolas" w:cs="Times New Roman"/>
          <w:sz w:val="20"/>
          <w:szCs w:val="20"/>
        </w:rPr>
        <w:t>=500;</w:t>
      </w:r>
    </w:p>
    <w:p w:rsidR="00A2421A" w:rsidRPr="00A2421A" w:rsidRDefault="00A2421A" w:rsidP="00A2421A">
      <w:pPr>
        <w:spacing w:after="0" w:line="240" w:lineRule="auto"/>
        <w:ind w:left="720"/>
        <w:rPr>
          <w:rFonts w:ascii="Consolas" w:eastAsia="Times New Roman" w:hAnsi="Consolas" w:cs="Times New Roman"/>
          <w:sz w:val="20"/>
          <w:szCs w:val="20"/>
        </w:rPr>
      </w:pPr>
      <w:r w:rsidRPr="00A2421A">
        <w:rPr>
          <w:rFonts w:ascii="Consolas" w:eastAsia="Times New Roman" w:hAnsi="Consolas" w:cs="Times New Roman"/>
          <w:color w:val="008013"/>
          <w:sz w:val="20"/>
          <w:szCs w:val="20"/>
        </w:rPr>
        <w:t xml:space="preserve">%if we use the </w:t>
      </w:r>
      <w:proofErr w:type="spellStart"/>
      <w:r w:rsidRPr="00A2421A">
        <w:rPr>
          <w:rFonts w:ascii="Consolas" w:eastAsia="Times New Roman" w:hAnsi="Consolas" w:cs="Times New Roman"/>
          <w:color w:val="008013"/>
          <w:sz w:val="20"/>
          <w:szCs w:val="20"/>
        </w:rPr>
        <w:t>correct_angle</w:t>
      </w:r>
      <w:proofErr w:type="spellEnd"/>
      <w:r w:rsidRPr="00A2421A">
        <w:rPr>
          <w:rFonts w:ascii="Consolas" w:eastAsia="Times New Roman" w:hAnsi="Consolas" w:cs="Times New Roman"/>
          <w:color w:val="008013"/>
          <w:sz w:val="20"/>
          <w:szCs w:val="20"/>
        </w:rPr>
        <w:t xml:space="preserve"> as the pointing angles, we can get the</w:t>
      </w:r>
    </w:p>
    <w:p w:rsidR="00A2421A" w:rsidRPr="00A2421A" w:rsidRDefault="00A2421A" w:rsidP="00A2421A">
      <w:pPr>
        <w:spacing w:after="0" w:line="240" w:lineRule="auto"/>
        <w:ind w:left="720"/>
        <w:rPr>
          <w:rFonts w:ascii="Consolas" w:eastAsia="Times New Roman" w:hAnsi="Consolas" w:cs="Times New Roman"/>
          <w:sz w:val="20"/>
          <w:szCs w:val="20"/>
        </w:rPr>
      </w:pPr>
      <w:r w:rsidRPr="00A2421A">
        <w:rPr>
          <w:rFonts w:ascii="Consolas" w:eastAsia="Times New Roman" w:hAnsi="Consolas" w:cs="Times New Roman"/>
          <w:sz w:val="20"/>
          <w:szCs w:val="20"/>
        </w:rPr>
        <w:t xml:space="preserve">    </w:t>
      </w:r>
      <w:r w:rsidRPr="00A2421A">
        <w:rPr>
          <w:rFonts w:ascii="Consolas" w:eastAsia="Times New Roman" w:hAnsi="Consolas" w:cs="Times New Roman"/>
          <w:color w:val="008013"/>
          <w:sz w:val="20"/>
          <w:szCs w:val="20"/>
        </w:rPr>
        <w:t>%perfect estimates of the positions and headings.</w:t>
      </w:r>
    </w:p>
    <w:p w:rsidR="00A2421A" w:rsidRPr="00A2421A" w:rsidRDefault="00A2421A" w:rsidP="00A2421A">
      <w:pPr>
        <w:spacing w:after="0" w:line="240" w:lineRule="auto"/>
        <w:ind w:left="720"/>
        <w:rPr>
          <w:rFonts w:ascii="Consolas" w:eastAsia="Times New Roman" w:hAnsi="Consolas" w:cs="Times New Roman"/>
          <w:sz w:val="20"/>
          <w:szCs w:val="20"/>
        </w:rPr>
      </w:pPr>
      <w:r w:rsidRPr="00A2421A">
        <w:rPr>
          <w:rFonts w:ascii="Consolas" w:eastAsia="Times New Roman" w:hAnsi="Consolas" w:cs="Times New Roman"/>
          <w:sz w:val="20"/>
          <w:szCs w:val="20"/>
        </w:rPr>
        <w:t xml:space="preserve">    </w:t>
      </w:r>
    </w:p>
    <w:p w:rsidR="00A2421A" w:rsidRPr="00A2421A" w:rsidRDefault="00A2421A" w:rsidP="00A2421A">
      <w:pPr>
        <w:spacing w:after="0" w:line="240" w:lineRule="auto"/>
        <w:ind w:left="720"/>
        <w:rPr>
          <w:rFonts w:ascii="Consolas" w:eastAsia="Times New Roman" w:hAnsi="Consolas" w:cs="Times New Roman"/>
          <w:sz w:val="20"/>
          <w:szCs w:val="20"/>
        </w:rPr>
      </w:pPr>
      <w:r w:rsidRPr="00A2421A">
        <w:rPr>
          <w:rFonts w:ascii="Consolas" w:eastAsia="Times New Roman" w:hAnsi="Consolas" w:cs="Times New Roman"/>
          <w:sz w:val="20"/>
          <w:szCs w:val="20"/>
        </w:rPr>
        <w:t xml:space="preserve">    </w:t>
      </w:r>
      <w:r w:rsidRPr="00A2421A">
        <w:rPr>
          <w:rFonts w:ascii="Consolas" w:eastAsia="Times New Roman" w:hAnsi="Consolas" w:cs="Times New Roman"/>
          <w:color w:val="008013"/>
          <w:sz w:val="20"/>
          <w:szCs w:val="20"/>
        </w:rPr>
        <w:t>%fTbPointingAngleTargetName=</w:t>
      </w:r>
      <w:proofErr w:type="gramStart"/>
      <w:r w:rsidRPr="00A2421A">
        <w:rPr>
          <w:rFonts w:ascii="Consolas" w:eastAsia="Times New Roman" w:hAnsi="Consolas" w:cs="Times New Roman"/>
          <w:color w:val="008013"/>
          <w:sz w:val="20"/>
          <w:szCs w:val="20"/>
        </w:rPr>
        <w:t>table(</w:t>
      </w:r>
      <w:proofErr w:type="gramEnd"/>
      <w:r w:rsidRPr="00A2421A">
        <w:rPr>
          <w:rFonts w:ascii="Consolas" w:eastAsia="Times New Roman" w:hAnsi="Consolas" w:cs="Times New Roman"/>
          <w:color w:val="008013"/>
          <w:sz w:val="20"/>
          <w:szCs w:val="20"/>
        </w:rPr>
        <w:t>fTb.target_building,fTb.correct_angle,'VariableNames', {'</w:t>
      </w:r>
      <w:proofErr w:type="spellStart"/>
      <w:r w:rsidRPr="00A2421A">
        <w:rPr>
          <w:rFonts w:ascii="Consolas" w:eastAsia="Times New Roman" w:hAnsi="Consolas" w:cs="Times New Roman"/>
          <w:color w:val="008013"/>
          <w:sz w:val="20"/>
          <w:szCs w:val="20"/>
        </w:rPr>
        <w:t>target_building</w:t>
      </w:r>
      <w:proofErr w:type="spellEnd"/>
      <w:r w:rsidRPr="00A2421A">
        <w:rPr>
          <w:rFonts w:ascii="Consolas" w:eastAsia="Times New Roman" w:hAnsi="Consolas" w:cs="Times New Roman"/>
          <w:color w:val="008013"/>
          <w:sz w:val="20"/>
          <w:szCs w:val="20"/>
        </w:rPr>
        <w:t>', '</w:t>
      </w:r>
      <w:proofErr w:type="spellStart"/>
      <w:r w:rsidRPr="00A2421A">
        <w:rPr>
          <w:rFonts w:ascii="Consolas" w:eastAsia="Times New Roman" w:hAnsi="Consolas" w:cs="Times New Roman"/>
          <w:color w:val="008013"/>
          <w:sz w:val="20"/>
          <w:szCs w:val="20"/>
        </w:rPr>
        <w:t>pointing_angle</w:t>
      </w:r>
      <w:proofErr w:type="spellEnd"/>
      <w:r w:rsidRPr="00A2421A">
        <w:rPr>
          <w:rFonts w:ascii="Consolas" w:eastAsia="Times New Roman" w:hAnsi="Consolas" w:cs="Times New Roman"/>
          <w:color w:val="008013"/>
          <w:sz w:val="20"/>
          <w:szCs w:val="20"/>
        </w:rPr>
        <w:t>'});</w:t>
      </w:r>
    </w:p>
    <w:p w:rsidR="00A2421A" w:rsidRPr="00A2421A" w:rsidRDefault="00A2421A" w:rsidP="00A2421A">
      <w:pPr>
        <w:spacing w:after="0" w:line="240" w:lineRule="auto"/>
        <w:ind w:left="720"/>
        <w:rPr>
          <w:rFonts w:ascii="Consolas" w:eastAsia="Times New Roman" w:hAnsi="Consolas" w:cs="Times New Roman"/>
          <w:sz w:val="20"/>
          <w:szCs w:val="20"/>
        </w:rPr>
      </w:pPr>
      <w:r w:rsidRPr="00A2421A">
        <w:rPr>
          <w:rFonts w:ascii="Consolas" w:eastAsia="Times New Roman" w:hAnsi="Consolas" w:cs="Times New Roman"/>
          <w:sz w:val="20"/>
          <w:szCs w:val="20"/>
        </w:rPr>
        <w:t xml:space="preserve">    </w:t>
      </w:r>
    </w:p>
    <w:p w:rsidR="00A2421A" w:rsidRPr="00A2421A" w:rsidRDefault="00A2421A" w:rsidP="00A2421A">
      <w:pPr>
        <w:spacing w:after="0" w:line="240" w:lineRule="auto"/>
        <w:ind w:left="720"/>
        <w:rPr>
          <w:rFonts w:ascii="Consolas" w:eastAsia="Times New Roman" w:hAnsi="Consolas" w:cs="Times New Roman"/>
          <w:sz w:val="20"/>
          <w:szCs w:val="20"/>
        </w:rPr>
      </w:pPr>
      <w:r w:rsidRPr="00A2421A">
        <w:rPr>
          <w:rFonts w:ascii="Consolas" w:eastAsia="Times New Roman" w:hAnsi="Consolas" w:cs="Times New Roman"/>
          <w:sz w:val="20"/>
          <w:szCs w:val="20"/>
        </w:rPr>
        <w:t xml:space="preserve">    </w:t>
      </w:r>
      <w:r w:rsidRPr="00A2421A">
        <w:rPr>
          <w:rFonts w:ascii="Consolas" w:eastAsia="Times New Roman" w:hAnsi="Consolas" w:cs="Times New Roman"/>
          <w:color w:val="008013"/>
          <w:sz w:val="20"/>
          <w:szCs w:val="20"/>
        </w:rPr>
        <w:t>%use the response angles.</w:t>
      </w:r>
    </w:p>
    <w:p w:rsidR="00A2421A" w:rsidRPr="00A2421A" w:rsidRDefault="00A2421A" w:rsidP="00A2421A">
      <w:pPr>
        <w:spacing w:after="0" w:line="240" w:lineRule="auto"/>
        <w:ind w:left="720"/>
        <w:rPr>
          <w:rFonts w:ascii="Consolas" w:eastAsia="Times New Roman" w:hAnsi="Consolas" w:cs="Times New Roman"/>
          <w:sz w:val="20"/>
          <w:szCs w:val="20"/>
        </w:rPr>
      </w:pPr>
      <w:r w:rsidRPr="00A2421A">
        <w:rPr>
          <w:rFonts w:ascii="Consolas" w:eastAsia="Times New Roman" w:hAnsi="Consolas" w:cs="Times New Roman"/>
          <w:sz w:val="20"/>
          <w:szCs w:val="20"/>
        </w:rPr>
        <w:t xml:space="preserve">    </w:t>
      </w:r>
    </w:p>
    <w:p w:rsidR="00A2421A" w:rsidRDefault="00A2421A" w:rsidP="00A2421A">
      <w:pPr>
        <w:spacing w:after="0" w:line="240" w:lineRule="auto"/>
        <w:ind w:left="720"/>
        <w:rPr>
          <w:rFonts w:ascii="Consolas" w:eastAsia="Times New Roman" w:hAnsi="Consolas" w:cs="Times New Roman"/>
          <w:sz w:val="20"/>
          <w:szCs w:val="20"/>
        </w:rPr>
      </w:pPr>
      <w:r w:rsidRPr="00A2421A">
        <w:rPr>
          <w:rFonts w:ascii="Consolas" w:eastAsia="Times New Roman" w:hAnsi="Consolas" w:cs="Times New Roman"/>
          <w:sz w:val="20"/>
          <w:szCs w:val="20"/>
        </w:rPr>
        <w:t xml:space="preserve">    fTbPointingAngleTargetName=</w:t>
      </w:r>
      <w:proofErr w:type="gramStart"/>
      <w:r w:rsidRPr="00A2421A">
        <w:rPr>
          <w:rFonts w:ascii="Consolas" w:eastAsia="Times New Roman" w:hAnsi="Consolas" w:cs="Times New Roman"/>
          <w:sz w:val="20"/>
          <w:szCs w:val="20"/>
        </w:rPr>
        <w:t>table(</w:t>
      </w:r>
      <w:proofErr w:type="gramEnd"/>
      <w:r w:rsidRPr="00A2421A">
        <w:rPr>
          <w:rFonts w:ascii="Consolas" w:eastAsia="Times New Roman" w:hAnsi="Consolas" w:cs="Times New Roman"/>
          <w:sz w:val="20"/>
          <w:szCs w:val="20"/>
        </w:rPr>
        <w:t>fTb.target_building,fTb.pointing_angle,</w:t>
      </w:r>
      <w:r w:rsidRPr="00A2421A">
        <w:rPr>
          <w:rFonts w:ascii="Consolas" w:eastAsia="Times New Roman" w:hAnsi="Consolas" w:cs="Times New Roman"/>
          <w:color w:val="A709F5"/>
          <w:sz w:val="20"/>
          <w:szCs w:val="20"/>
        </w:rPr>
        <w:t>'VariableNames'</w:t>
      </w:r>
      <w:r w:rsidRPr="00A2421A">
        <w:rPr>
          <w:rFonts w:ascii="Consolas" w:eastAsia="Times New Roman" w:hAnsi="Consolas" w:cs="Times New Roman"/>
          <w:sz w:val="20"/>
          <w:szCs w:val="20"/>
        </w:rPr>
        <w:t>, {</w:t>
      </w:r>
      <w:r w:rsidRPr="00A2421A">
        <w:rPr>
          <w:rFonts w:ascii="Consolas" w:eastAsia="Times New Roman" w:hAnsi="Consolas" w:cs="Times New Roman"/>
          <w:color w:val="A709F5"/>
          <w:sz w:val="20"/>
          <w:szCs w:val="20"/>
        </w:rPr>
        <w:t>'</w:t>
      </w:r>
      <w:proofErr w:type="spellStart"/>
      <w:r w:rsidRPr="00A2421A">
        <w:rPr>
          <w:rFonts w:ascii="Consolas" w:eastAsia="Times New Roman" w:hAnsi="Consolas" w:cs="Times New Roman"/>
          <w:color w:val="A709F5"/>
          <w:sz w:val="20"/>
          <w:szCs w:val="20"/>
        </w:rPr>
        <w:t>target_building</w:t>
      </w:r>
      <w:proofErr w:type="spellEnd"/>
      <w:r w:rsidRPr="00A2421A">
        <w:rPr>
          <w:rFonts w:ascii="Consolas" w:eastAsia="Times New Roman" w:hAnsi="Consolas" w:cs="Times New Roman"/>
          <w:color w:val="A709F5"/>
          <w:sz w:val="20"/>
          <w:szCs w:val="20"/>
        </w:rPr>
        <w:t>'</w:t>
      </w:r>
      <w:r w:rsidRPr="00A2421A">
        <w:rPr>
          <w:rFonts w:ascii="Consolas" w:eastAsia="Times New Roman" w:hAnsi="Consolas" w:cs="Times New Roman"/>
          <w:sz w:val="20"/>
          <w:szCs w:val="20"/>
        </w:rPr>
        <w:t xml:space="preserve">, </w:t>
      </w:r>
      <w:r w:rsidRPr="00A2421A">
        <w:rPr>
          <w:rFonts w:ascii="Consolas" w:eastAsia="Times New Roman" w:hAnsi="Consolas" w:cs="Times New Roman"/>
          <w:color w:val="A709F5"/>
          <w:sz w:val="20"/>
          <w:szCs w:val="20"/>
        </w:rPr>
        <w:t>'</w:t>
      </w:r>
      <w:proofErr w:type="spellStart"/>
      <w:r w:rsidRPr="00A2421A">
        <w:rPr>
          <w:rFonts w:ascii="Consolas" w:eastAsia="Times New Roman" w:hAnsi="Consolas" w:cs="Times New Roman"/>
          <w:color w:val="A709F5"/>
          <w:sz w:val="20"/>
          <w:szCs w:val="20"/>
        </w:rPr>
        <w:t>pointing_angle</w:t>
      </w:r>
      <w:proofErr w:type="spellEnd"/>
      <w:r w:rsidRPr="00A2421A">
        <w:rPr>
          <w:rFonts w:ascii="Consolas" w:eastAsia="Times New Roman" w:hAnsi="Consolas" w:cs="Times New Roman"/>
          <w:color w:val="A709F5"/>
          <w:sz w:val="20"/>
          <w:szCs w:val="20"/>
        </w:rPr>
        <w:t>'</w:t>
      </w:r>
      <w:r w:rsidRPr="00A2421A">
        <w:rPr>
          <w:rFonts w:ascii="Consolas" w:eastAsia="Times New Roman" w:hAnsi="Consolas" w:cs="Times New Roman"/>
          <w:sz w:val="20"/>
          <w:szCs w:val="20"/>
        </w:rPr>
        <w:t>});</w:t>
      </w:r>
    </w:p>
    <w:p w:rsidR="00A2421A" w:rsidRPr="00A2421A" w:rsidRDefault="00A2421A" w:rsidP="00A2421A">
      <w:pPr>
        <w:spacing w:after="0" w:line="240" w:lineRule="auto"/>
        <w:ind w:left="720"/>
        <w:rPr>
          <w:rFonts w:ascii="Consolas" w:eastAsia="Times New Roman" w:hAnsi="Consolas" w:cs="Times New Roman"/>
          <w:sz w:val="20"/>
          <w:szCs w:val="20"/>
        </w:rPr>
      </w:pPr>
    </w:p>
    <w:p w:rsidR="00A2421A" w:rsidRPr="00A2421A" w:rsidRDefault="00A2421A" w:rsidP="00A2421A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</w:p>
    <w:p w:rsidR="00CE5EFB" w:rsidRDefault="00CE5EFB" w:rsidP="00CE5EFB">
      <w:pPr>
        <w:pStyle w:val="ListParagraph"/>
        <w:numPr>
          <w:ilvl w:val="0"/>
          <w:numId w:val="1"/>
        </w:numPr>
      </w:pPr>
      <w:r>
        <w:t xml:space="preserve">save </w:t>
      </w:r>
      <w:r w:rsidRPr="00A2421A">
        <w:t>buildingCoorinateCameronoutside.csv</w:t>
      </w:r>
      <w:r>
        <w:t xml:space="preserve"> and </w:t>
      </w:r>
      <w:r w:rsidRPr="00A2421A">
        <w:t>T6020231201CosSimilarity500.csv</w:t>
      </w:r>
    </w:p>
    <w:p w:rsidR="00CE5EFB" w:rsidRDefault="00CE5EFB" w:rsidP="00CE5EFB">
      <w:pPr>
        <w:pStyle w:val="ListParagraph"/>
      </w:pPr>
      <w:r>
        <w:t xml:space="preserve"> to the folder “further steps” and then run each step there.</w:t>
      </w:r>
    </w:p>
    <w:p w:rsidR="00A2421A" w:rsidRDefault="00CE5EFB" w:rsidP="00CE5EFB">
      <w:pPr>
        <w:ind w:left="720"/>
      </w:pPr>
      <w:r>
        <w:t>Note that you should run step 2 first and other steps. If you get errors when you run other steps twice, please run step 2 again.</w:t>
      </w:r>
      <w:bookmarkStart w:id="0" w:name="_GoBack"/>
      <w:bookmarkEnd w:id="0"/>
    </w:p>
    <w:sectPr w:rsidR="00A242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293204"/>
    <w:multiLevelType w:val="hybridMultilevel"/>
    <w:tmpl w:val="5462C11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AE"/>
    <w:rsid w:val="00137BAE"/>
    <w:rsid w:val="00731CC6"/>
    <w:rsid w:val="00A2421A"/>
    <w:rsid w:val="00CE5EFB"/>
    <w:rsid w:val="00D5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7EE05"/>
  <w15:chartTrackingRefBased/>
  <w15:docId w15:val="{784DCF93-4809-42AC-A178-618C96D2A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5E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0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8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88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8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9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5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1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05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weimin mou</dc:creator>
  <cp:keywords/>
  <dc:description/>
  <cp:lastModifiedBy>weimin mou</cp:lastModifiedBy>
  <cp:revision>3</cp:revision>
  <dcterms:created xsi:type="dcterms:W3CDTF">2024-07-23T23:04:00Z</dcterms:created>
  <dcterms:modified xsi:type="dcterms:W3CDTF">2024-07-24T20:49:00Z</dcterms:modified>
</cp:coreProperties>
</file>