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C6650" w14:textId="00DBEE74" w:rsidR="00DE09D8" w:rsidRPr="009D2CAC" w:rsidRDefault="00241350" w:rsidP="00241350">
      <w:pPr>
        <w:spacing w:line="480" w:lineRule="auto"/>
        <w:rPr>
          <w:rFonts w:ascii="Times New Roman" w:hAnsi="Times New Roman" w:cs="Times New Roman"/>
          <w:sz w:val="24"/>
          <w:szCs w:val="24"/>
          <w:lang w:val="en-CA"/>
        </w:rPr>
      </w:pPr>
      <w:r w:rsidRPr="009D2CAC">
        <w:rPr>
          <w:rFonts w:ascii="Times New Roman" w:hAnsi="Times New Roman" w:cs="Times New Roman"/>
          <w:sz w:val="24"/>
          <w:szCs w:val="24"/>
          <w:lang w:val="en-CA"/>
        </w:rPr>
        <w:t>Xilan Huang</w:t>
      </w:r>
    </w:p>
    <w:p w14:paraId="1057919D" w14:textId="2AD1D050" w:rsidR="00241350" w:rsidRPr="009D2CAC" w:rsidRDefault="00FD32A7" w:rsidP="00241350">
      <w:pPr>
        <w:spacing w:line="480" w:lineRule="auto"/>
        <w:rPr>
          <w:rFonts w:ascii="Times New Roman" w:hAnsi="Times New Roman" w:cs="Times New Roman"/>
          <w:sz w:val="24"/>
          <w:szCs w:val="24"/>
          <w:lang w:val="en-CA"/>
        </w:rPr>
      </w:pPr>
      <w:proofErr w:type="gramStart"/>
      <w:r w:rsidRPr="00FD32A7">
        <w:rPr>
          <w:rFonts w:ascii="Times New Roman" w:hAnsi="Times New Roman" w:cs="Times New Roman"/>
          <w:sz w:val="24"/>
          <w:szCs w:val="24"/>
          <w:lang w:val="en-CA"/>
        </w:rPr>
        <w:t>Advisor</w:t>
      </w:r>
      <w:r>
        <w:rPr>
          <w:rFonts w:ascii="Times New Roman" w:hAnsi="Times New Roman" w:cs="Times New Roman"/>
          <w:sz w:val="24"/>
          <w:szCs w:val="24"/>
          <w:lang w:val="en-CA"/>
        </w:rPr>
        <w:t xml:space="preserve"> </w:t>
      </w:r>
      <w:r w:rsidRPr="00FD32A7">
        <w:rPr>
          <w:rFonts w:ascii="Times New Roman" w:hAnsi="Times New Roman" w:cs="Times New Roman"/>
          <w:sz w:val="24"/>
          <w:szCs w:val="24"/>
          <w:lang w:val="en-CA"/>
        </w:rPr>
        <w:t>:</w:t>
      </w:r>
      <w:proofErr w:type="gramEnd"/>
      <w:r w:rsidRPr="00FD32A7">
        <w:rPr>
          <w:rFonts w:ascii="Times New Roman" w:hAnsi="Times New Roman" w:cs="Times New Roman"/>
          <w:sz w:val="24"/>
          <w:szCs w:val="24"/>
          <w:lang w:val="en-CA"/>
        </w:rPr>
        <w:t xml:space="preserve"> </w:t>
      </w:r>
      <w:r w:rsidR="00241350" w:rsidRPr="009D2CAC">
        <w:rPr>
          <w:rFonts w:ascii="Times New Roman" w:hAnsi="Times New Roman" w:cs="Times New Roman"/>
          <w:sz w:val="24"/>
          <w:szCs w:val="24"/>
          <w:lang w:val="en-CA"/>
        </w:rPr>
        <w:t>Dr. Chri</w:t>
      </w:r>
      <w:r>
        <w:rPr>
          <w:rFonts w:ascii="Times New Roman" w:hAnsi="Times New Roman" w:cs="Times New Roman"/>
          <w:sz w:val="24"/>
          <w:szCs w:val="24"/>
          <w:lang w:val="en-CA"/>
        </w:rPr>
        <w:t>s</w:t>
      </w:r>
      <w:r w:rsidR="00241350" w:rsidRPr="009D2CAC">
        <w:rPr>
          <w:rFonts w:ascii="Times New Roman" w:hAnsi="Times New Roman" w:cs="Times New Roman"/>
          <w:sz w:val="24"/>
          <w:szCs w:val="24"/>
          <w:lang w:val="en-CA"/>
        </w:rPr>
        <w:t xml:space="preserve"> </w:t>
      </w:r>
      <w:proofErr w:type="spellStart"/>
      <w:r w:rsidR="00241350" w:rsidRPr="009D2CAC">
        <w:rPr>
          <w:rFonts w:ascii="Times New Roman" w:hAnsi="Times New Roman" w:cs="Times New Roman"/>
          <w:sz w:val="24"/>
          <w:szCs w:val="24"/>
          <w:lang w:val="en-CA"/>
        </w:rPr>
        <w:t>Reyns-Chikuma</w:t>
      </w:r>
      <w:proofErr w:type="spellEnd"/>
    </w:p>
    <w:p w14:paraId="3232D960" w14:textId="3A7ED8B0" w:rsidR="009D2CAC" w:rsidRPr="009D2CAC" w:rsidRDefault="00262432" w:rsidP="00241350">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MLCS</w:t>
      </w:r>
      <w:r w:rsidR="00241350" w:rsidRPr="009D2CAC">
        <w:rPr>
          <w:rFonts w:ascii="Times New Roman" w:hAnsi="Times New Roman" w:cs="Times New Roman"/>
          <w:sz w:val="24"/>
          <w:szCs w:val="24"/>
          <w:lang w:val="en-CA"/>
        </w:rPr>
        <w:t xml:space="preserve"> 4</w:t>
      </w:r>
      <w:r w:rsidR="009D2CAC" w:rsidRPr="009D2CAC">
        <w:rPr>
          <w:rFonts w:ascii="Times New Roman" w:hAnsi="Times New Roman" w:cs="Times New Roman"/>
          <w:sz w:val="24"/>
          <w:szCs w:val="24"/>
          <w:lang w:val="en-CA"/>
        </w:rPr>
        <w:t>95</w:t>
      </w:r>
      <w:r w:rsidR="009D2CAC" w:rsidRPr="009D2CAC">
        <w:rPr>
          <w:rFonts w:ascii="Times New Roman" w:hAnsi="Times New Roman" w:cs="Times New Roman" w:hint="eastAsia"/>
          <w:sz w:val="24"/>
          <w:szCs w:val="24"/>
          <w:lang w:val="en-CA"/>
        </w:rPr>
        <w:t xml:space="preserve"> </w:t>
      </w:r>
      <w:r w:rsidR="009D2CAC">
        <w:rPr>
          <w:rFonts w:ascii="Times New Roman" w:hAnsi="Times New Roman" w:cs="Times New Roman"/>
          <w:sz w:val="24"/>
          <w:szCs w:val="24"/>
          <w:lang w:val="en-CA"/>
        </w:rPr>
        <w:t>Honors Thesis</w:t>
      </w:r>
    </w:p>
    <w:p w14:paraId="66ECF4A1" w14:textId="2495E16D" w:rsidR="00241350" w:rsidRPr="009D2CAC" w:rsidRDefault="009D2CAC" w:rsidP="00241350">
      <w:pPr>
        <w:spacing w:line="480" w:lineRule="auto"/>
        <w:rPr>
          <w:rFonts w:ascii="Times New Roman" w:hAnsi="Times New Roman" w:cs="Times New Roman"/>
          <w:sz w:val="24"/>
          <w:szCs w:val="24"/>
          <w:lang w:val="fr-FR"/>
        </w:rPr>
      </w:pPr>
      <w:r w:rsidRPr="009D2CAC">
        <w:rPr>
          <w:rFonts w:ascii="Times New Roman" w:hAnsi="Times New Roman" w:cs="Times New Roman"/>
          <w:sz w:val="24"/>
          <w:szCs w:val="24"/>
          <w:lang w:val="fr-FR"/>
        </w:rPr>
        <w:t>2</w:t>
      </w:r>
      <w:r w:rsidR="00241350" w:rsidRPr="009D2CAC">
        <w:rPr>
          <w:rFonts w:ascii="Times New Roman" w:hAnsi="Times New Roman" w:cs="Times New Roman"/>
          <w:sz w:val="24"/>
          <w:szCs w:val="24"/>
          <w:lang w:val="fr-FR"/>
        </w:rPr>
        <w:t>2 April 2023</w:t>
      </w:r>
    </w:p>
    <w:p w14:paraId="7DD3E779" w14:textId="710890E7" w:rsidR="002B379F" w:rsidRDefault="009D2CAC" w:rsidP="009D2CAC">
      <w:pPr>
        <w:spacing w:line="48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 xml:space="preserve">Concision vs. </w:t>
      </w:r>
      <w:proofErr w:type="gramStart"/>
      <w:r>
        <w:rPr>
          <w:rFonts w:ascii="Times New Roman" w:hAnsi="Times New Roman" w:cs="Times New Roman"/>
          <w:sz w:val="24"/>
          <w:szCs w:val="24"/>
          <w:lang w:val="fr-FR"/>
        </w:rPr>
        <w:t>précision</w:t>
      </w:r>
      <w:proofErr w:type="gramEnd"/>
      <w:r>
        <w:rPr>
          <w:rFonts w:ascii="Times New Roman" w:hAnsi="Times New Roman" w:cs="Times New Roman"/>
          <w:sz w:val="24"/>
          <w:szCs w:val="24"/>
          <w:lang w:val="fr-FR"/>
        </w:rPr>
        <w:t xml:space="preserve"> : analyse de la traduction française du film </w:t>
      </w:r>
      <w:r w:rsidRPr="009D2CAC">
        <w:rPr>
          <w:rFonts w:ascii="Times New Roman" w:hAnsi="Times New Roman" w:cs="Times New Roman"/>
          <w:i/>
          <w:iCs/>
          <w:sz w:val="24"/>
          <w:szCs w:val="24"/>
          <w:lang w:val="fr-FR"/>
        </w:rPr>
        <w:t xml:space="preserve">Les aventures de Tintin </w:t>
      </w:r>
      <w:r>
        <w:rPr>
          <w:rFonts w:ascii="Times New Roman" w:hAnsi="Times New Roman" w:cs="Times New Roman"/>
          <w:sz w:val="24"/>
          <w:szCs w:val="24"/>
          <w:lang w:val="fr-FR"/>
        </w:rPr>
        <w:t>par</w:t>
      </w:r>
      <w:r w:rsidR="00FD32A7">
        <w:rPr>
          <w:rFonts w:ascii="Times New Roman" w:hAnsi="Times New Roman" w:cs="Times New Roman"/>
          <w:sz w:val="24"/>
          <w:szCs w:val="24"/>
          <w:lang w:val="fr-FR"/>
        </w:rPr>
        <w:t xml:space="preserve"> Steven</w:t>
      </w:r>
      <w:r>
        <w:rPr>
          <w:rFonts w:ascii="Times New Roman" w:hAnsi="Times New Roman" w:cs="Times New Roman"/>
          <w:sz w:val="24"/>
          <w:szCs w:val="24"/>
          <w:lang w:val="fr-FR"/>
        </w:rPr>
        <w:t xml:space="preserve"> Spielberg</w:t>
      </w:r>
    </w:p>
    <w:p w14:paraId="501780D3" w14:textId="03A6421F" w:rsidR="009D2CAC" w:rsidRPr="00700630" w:rsidRDefault="00262432" w:rsidP="009D2CAC">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La civilisation humaine est marquée par une grande variété de cultures. Afin de construire une identité culturelle et de transmettre cette identité de génération en génération, il est nécessaire de bien maîtriser certaines langues car elles jouent un rôle important dans ce processus en tant que véhicules des cultures. Quand les cultures se rencontrent, il s’avère indispensable de trouver une méthode pour transmettre les messages dans les communautés dont les langues et les identités culturelles sont différentes, d’où la </w:t>
      </w:r>
      <w:r w:rsidR="00197F93">
        <w:rPr>
          <w:rFonts w:ascii="Times New Roman" w:hAnsi="Times New Roman" w:cs="Times New Roman"/>
          <w:sz w:val="24"/>
          <w:szCs w:val="24"/>
          <w:lang w:val="fr-FR"/>
        </w:rPr>
        <w:t>nécessité de la traduction. La traduction et l’interprétation jouent un rôle primordial dans l’échange interculturel sous la forme textuelle. Puisque chaque système linguistique représente une façon d’organiser le monde en plusieurs catégories conceptuelles différentes, les équivalences parfaites entres les différentes langues sont très rar</w:t>
      </w:r>
      <w:r w:rsidR="00197F93" w:rsidRPr="00354343">
        <w:rPr>
          <w:rFonts w:ascii="Times New Roman" w:hAnsi="Times New Roman" w:cs="Times New Roman"/>
          <w:sz w:val="24"/>
          <w:szCs w:val="24"/>
          <w:lang w:val="fr-FR"/>
        </w:rPr>
        <w:t>es (</w:t>
      </w:r>
      <w:bookmarkStart w:id="0" w:name="_Hlk132703718"/>
      <w:r w:rsidR="00197F93" w:rsidRPr="00354343">
        <w:rPr>
          <w:rFonts w:ascii="Times New Roman" w:hAnsi="Times New Roman" w:cs="Times New Roman"/>
          <w:sz w:val="24"/>
          <w:szCs w:val="24"/>
          <w:lang w:val="fr-FR"/>
        </w:rPr>
        <w:t xml:space="preserve">Gagne </w:t>
      </w:r>
      <w:r w:rsidR="00F83A4C" w:rsidRPr="00354343">
        <w:rPr>
          <w:rFonts w:ascii="Times New Roman" w:hAnsi="Times New Roman" w:cs="Times New Roman"/>
          <w:sz w:val="24"/>
          <w:szCs w:val="24"/>
          <w:lang w:val="fr-FR"/>
        </w:rPr>
        <w:t>and Wilton-</w:t>
      </w:r>
      <w:proofErr w:type="spellStart"/>
      <w:r w:rsidR="00F83A4C" w:rsidRPr="00354343">
        <w:rPr>
          <w:rFonts w:ascii="Times New Roman" w:hAnsi="Times New Roman" w:cs="Times New Roman"/>
          <w:sz w:val="24"/>
          <w:szCs w:val="24"/>
          <w:lang w:val="fr-FR"/>
        </w:rPr>
        <w:t>Godberfforde</w:t>
      </w:r>
      <w:proofErr w:type="spellEnd"/>
      <w:r w:rsidR="00F83A4C" w:rsidRPr="00354343">
        <w:rPr>
          <w:rFonts w:ascii="Times New Roman" w:hAnsi="Times New Roman" w:cs="Times New Roman"/>
          <w:sz w:val="24"/>
          <w:szCs w:val="24"/>
          <w:lang w:val="fr-FR"/>
        </w:rPr>
        <w:t xml:space="preserve"> 4</w:t>
      </w:r>
      <w:bookmarkEnd w:id="0"/>
      <w:r w:rsidR="00197F93" w:rsidRPr="00354343">
        <w:rPr>
          <w:rFonts w:ascii="Times New Roman" w:hAnsi="Times New Roman" w:cs="Times New Roman"/>
          <w:sz w:val="24"/>
          <w:szCs w:val="24"/>
          <w:lang w:val="fr-FR"/>
        </w:rPr>
        <w:t>).</w:t>
      </w:r>
      <w:r w:rsidR="00F83A4C" w:rsidRPr="00354343">
        <w:rPr>
          <w:rFonts w:ascii="Times New Roman" w:hAnsi="Times New Roman" w:cs="Times New Roman"/>
          <w:sz w:val="24"/>
          <w:szCs w:val="24"/>
          <w:lang w:val="fr-FR"/>
        </w:rPr>
        <w:t xml:space="preserve"> Si les langue</w:t>
      </w:r>
      <w:r w:rsidR="00F83A4C">
        <w:rPr>
          <w:rFonts w:ascii="Times New Roman" w:hAnsi="Times New Roman" w:cs="Times New Roman"/>
          <w:sz w:val="24"/>
          <w:szCs w:val="24"/>
          <w:lang w:val="fr-FR"/>
        </w:rPr>
        <w:t>s ne sont qu</w:t>
      </w:r>
      <w:r w:rsidR="00FD32A7">
        <w:rPr>
          <w:rFonts w:ascii="Times New Roman" w:hAnsi="Times New Roman" w:cs="Times New Roman"/>
          <w:sz w:val="24"/>
          <w:szCs w:val="24"/>
          <w:lang w:val="fr-FR"/>
        </w:rPr>
        <w:t>e des</w:t>
      </w:r>
      <w:r w:rsidR="00F83A4C">
        <w:rPr>
          <w:rFonts w:ascii="Times New Roman" w:hAnsi="Times New Roman" w:cs="Times New Roman"/>
          <w:sz w:val="24"/>
          <w:szCs w:val="24"/>
          <w:lang w:val="fr-FR"/>
        </w:rPr>
        <w:t xml:space="preserve"> nomenclature</w:t>
      </w:r>
      <w:r w:rsidR="00FD32A7">
        <w:rPr>
          <w:rFonts w:ascii="Times New Roman" w:hAnsi="Times New Roman" w:cs="Times New Roman"/>
          <w:sz w:val="24"/>
          <w:szCs w:val="24"/>
          <w:lang w:val="fr-FR"/>
        </w:rPr>
        <w:t>s</w:t>
      </w:r>
      <w:r w:rsidR="00F83A4C">
        <w:rPr>
          <w:rFonts w:ascii="Times New Roman" w:hAnsi="Times New Roman" w:cs="Times New Roman"/>
          <w:sz w:val="24"/>
          <w:szCs w:val="24"/>
          <w:lang w:val="fr-FR"/>
        </w:rPr>
        <w:t xml:space="preserve"> des concepts universels, il </w:t>
      </w:r>
      <w:r w:rsidR="00FD32A7">
        <w:rPr>
          <w:rFonts w:ascii="Times New Roman" w:hAnsi="Times New Roman" w:cs="Times New Roman"/>
          <w:sz w:val="24"/>
          <w:szCs w:val="24"/>
          <w:lang w:val="fr-FR"/>
        </w:rPr>
        <w:t>est</w:t>
      </w:r>
      <w:r w:rsidR="00F83A4C">
        <w:rPr>
          <w:rFonts w:ascii="Times New Roman" w:hAnsi="Times New Roman" w:cs="Times New Roman"/>
          <w:sz w:val="24"/>
          <w:szCs w:val="24"/>
          <w:lang w:val="fr-FR"/>
        </w:rPr>
        <w:t xml:space="preserve"> trop facile de traduire et la variété culturelle s’exposera à un risque de disparition ou d’homogéné</w:t>
      </w:r>
      <w:r w:rsidR="00F83A4C" w:rsidRPr="00700630">
        <w:rPr>
          <w:rFonts w:ascii="Times New Roman" w:hAnsi="Times New Roman" w:cs="Times New Roman"/>
          <w:sz w:val="24"/>
          <w:szCs w:val="24"/>
          <w:lang w:val="fr-FR"/>
        </w:rPr>
        <w:t>isation (</w:t>
      </w:r>
      <w:proofErr w:type="spellStart"/>
      <w:r w:rsidR="00F83A4C" w:rsidRPr="00700630">
        <w:rPr>
          <w:rFonts w:ascii="Times New Roman" w:hAnsi="Times New Roman" w:cs="Times New Roman"/>
          <w:sz w:val="24"/>
          <w:szCs w:val="24"/>
          <w:lang w:val="fr-FR"/>
        </w:rPr>
        <w:t>Culler</w:t>
      </w:r>
      <w:proofErr w:type="spellEnd"/>
      <w:r w:rsidR="00700630" w:rsidRPr="00700630">
        <w:rPr>
          <w:rFonts w:ascii="Times New Roman" w:hAnsi="Times New Roman" w:cs="Times New Roman"/>
          <w:sz w:val="24"/>
          <w:szCs w:val="24"/>
          <w:lang w:val="fr-FR"/>
        </w:rPr>
        <w:t xml:space="preserve"> </w:t>
      </w:r>
      <w:r w:rsidR="00700630">
        <w:rPr>
          <w:rFonts w:ascii="Times New Roman" w:hAnsi="Times New Roman" w:cs="Times New Roman"/>
          <w:sz w:val="24"/>
          <w:szCs w:val="24"/>
          <w:lang w:val="fr-FR"/>
        </w:rPr>
        <w:t>21</w:t>
      </w:r>
      <w:r w:rsidR="00F83A4C" w:rsidRPr="00700630">
        <w:rPr>
          <w:rFonts w:ascii="Times New Roman" w:hAnsi="Times New Roman" w:cs="Times New Roman"/>
          <w:sz w:val="24"/>
          <w:szCs w:val="24"/>
          <w:lang w:val="fr-FR"/>
        </w:rPr>
        <w:t xml:space="preserve">). </w:t>
      </w:r>
    </w:p>
    <w:p w14:paraId="7D9F9887" w14:textId="48D62775" w:rsidR="00F83A4C" w:rsidRDefault="00F83A4C" w:rsidP="009D2CAC">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En outre, les caractéristiques uniques de chaque langue ajoutent plus de complexité dans le processus de traduction</w:t>
      </w:r>
      <w:r w:rsidR="00503C74">
        <w:rPr>
          <w:rFonts w:ascii="Times New Roman" w:hAnsi="Times New Roman" w:cs="Times New Roman"/>
          <w:sz w:val="24"/>
          <w:szCs w:val="24"/>
          <w:lang w:val="fr-FR"/>
        </w:rPr>
        <w:t>. Pour les langues dont l</w:t>
      </w:r>
      <w:r w:rsidR="00FD32A7">
        <w:rPr>
          <w:rFonts w:ascii="Times New Roman" w:hAnsi="Times New Roman" w:cs="Times New Roman"/>
          <w:sz w:val="24"/>
          <w:szCs w:val="24"/>
          <w:lang w:val="fr-FR"/>
        </w:rPr>
        <w:t>e système d’écriture</w:t>
      </w:r>
      <w:r w:rsidR="00142B90">
        <w:rPr>
          <w:rFonts w:ascii="Times New Roman" w:hAnsi="Times New Roman" w:cs="Times New Roman"/>
          <w:sz w:val="24"/>
          <w:szCs w:val="24"/>
          <w:lang w:val="fr-FR"/>
        </w:rPr>
        <w:t>, la grammaire et la signification culturelle</w:t>
      </w:r>
      <w:r w:rsidR="00503C74">
        <w:rPr>
          <w:rFonts w:ascii="Times New Roman" w:hAnsi="Times New Roman" w:cs="Times New Roman"/>
          <w:sz w:val="24"/>
          <w:szCs w:val="24"/>
          <w:lang w:val="fr-FR"/>
        </w:rPr>
        <w:t xml:space="preserve"> sont</w:t>
      </w:r>
      <w:r w:rsidR="00142B90">
        <w:rPr>
          <w:rFonts w:ascii="Times New Roman" w:hAnsi="Times New Roman" w:cs="Times New Roman"/>
          <w:sz w:val="24"/>
          <w:szCs w:val="24"/>
          <w:lang w:val="fr-FR"/>
        </w:rPr>
        <w:t xml:space="preserve"> radicalement différentes, comme le chinois et le français, la difficulté de traduire est beaucoup plus marquante. Pourtant, d’un autre côté, il devient plus </w:t>
      </w:r>
      <w:r w:rsidR="00142B90">
        <w:rPr>
          <w:rFonts w:ascii="Times New Roman" w:hAnsi="Times New Roman" w:cs="Times New Roman"/>
          <w:sz w:val="24"/>
          <w:szCs w:val="24"/>
          <w:lang w:val="fr-FR"/>
        </w:rPr>
        <w:lastRenderedPageBreak/>
        <w:t>facile de mettre en relief les éléments exotiques</w:t>
      </w:r>
      <w:r w:rsidR="00FD32A7">
        <w:rPr>
          <w:rFonts w:ascii="Times New Roman" w:hAnsi="Times New Roman" w:cs="Times New Roman"/>
          <w:sz w:val="24"/>
          <w:szCs w:val="24"/>
          <w:lang w:val="fr-FR"/>
        </w:rPr>
        <w:t xml:space="preserve"> comme les usages étrangers</w:t>
      </w:r>
      <w:r w:rsidR="00142B90">
        <w:rPr>
          <w:rFonts w:ascii="Times New Roman" w:hAnsi="Times New Roman" w:cs="Times New Roman"/>
          <w:sz w:val="24"/>
          <w:szCs w:val="24"/>
          <w:lang w:val="fr-FR"/>
        </w:rPr>
        <w:t xml:space="preserve"> du texte pour satisfaire la curiosité du public domestique avec des traitements </w:t>
      </w:r>
      <w:proofErr w:type="spellStart"/>
      <w:r w:rsidR="00142B90">
        <w:rPr>
          <w:rFonts w:ascii="Times New Roman" w:hAnsi="Times New Roman" w:cs="Times New Roman"/>
          <w:sz w:val="24"/>
          <w:szCs w:val="24"/>
          <w:lang w:val="fr-FR"/>
        </w:rPr>
        <w:t>étr</w:t>
      </w:r>
      <w:r w:rsidR="00142B90" w:rsidRPr="00354343">
        <w:rPr>
          <w:rFonts w:ascii="Times New Roman" w:hAnsi="Times New Roman" w:cs="Times New Roman"/>
          <w:sz w:val="24"/>
          <w:szCs w:val="24"/>
          <w:lang w:val="fr-FR"/>
        </w:rPr>
        <w:t>angéisés</w:t>
      </w:r>
      <w:proofErr w:type="spellEnd"/>
      <w:r w:rsidR="00C63C6B" w:rsidRPr="00354343">
        <w:rPr>
          <w:rFonts w:ascii="Times New Roman" w:hAnsi="Times New Roman" w:cs="Times New Roman"/>
          <w:sz w:val="24"/>
          <w:szCs w:val="24"/>
          <w:lang w:val="fr-FR"/>
        </w:rPr>
        <w:t xml:space="preserve"> (Zhang</w:t>
      </w:r>
      <w:r w:rsidR="00354343" w:rsidRPr="00354343">
        <w:rPr>
          <w:rFonts w:ascii="Times New Roman" w:hAnsi="Times New Roman" w:cs="Times New Roman"/>
          <w:sz w:val="24"/>
          <w:szCs w:val="24"/>
          <w:lang w:val="fr-FR"/>
        </w:rPr>
        <w:t xml:space="preserve"> 87</w:t>
      </w:r>
      <w:r w:rsidR="00C63C6B" w:rsidRPr="00354343">
        <w:rPr>
          <w:rFonts w:ascii="Times New Roman" w:hAnsi="Times New Roman" w:cs="Times New Roman"/>
          <w:sz w:val="24"/>
          <w:szCs w:val="24"/>
          <w:lang w:val="fr-FR"/>
        </w:rPr>
        <w:t>)</w:t>
      </w:r>
      <w:r w:rsidR="00142B90" w:rsidRPr="00354343">
        <w:rPr>
          <w:rFonts w:ascii="Times New Roman" w:hAnsi="Times New Roman" w:cs="Times New Roman"/>
          <w:sz w:val="24"/>
          <w:szCs w:val="24"/>
          <w:lang w:val="fr-FR"/>
        </w:rPr>
        <w:t xml:space="preserve">. </w:t>
      </w:r>
      <w:r w:rsidR="00C63C6B" w:rsidRPr="00354343">
        <w:rPr>
          <w:rFonts w:ascii="Times New Roman" w:hAnsi="Times New Roman" w:cs="Times New Roman"/>
          <w:sz w:val="24"/>
          <w:szCs w:val="24"/>
          <w:lang w:val="fr-FR"/>
        </w:rPr>
        <w:t xml:space="preserve">Pour les langues </w:t>
      </w:r>
      <w:r w:rsidR="00C63C6B">
        <w:rPr>
          <w:rFonts w:ascii="Times New Roman" w:hAnsi="Times New Roman" w:cs="Times New Roman"/>
          <w:sz w:val="24"/>
          <w:szCs w:val="24"/>
          <w:lang w:val="fr-FR"/>
        </w:rPr>
        <w:t xml:space="preserve">qui partagent un ancêtre commun, comme l’anglais et le français, il devient relativement plus facile à traduire grâce à ses </w:t>
      </w:r>
      <w:r w:rsidR="00C63C6B" w:rsidRPr="00C63C6B">
        <w:rPr>
          <w:rFonts w:ascii="Times New Roman" w:hAnsi="Times New Roman" w:cs="Times New Roman"/>
          <w:sz w:val="24"/>
          <w:szCs w:val="24"/>
          <w:lang w:val="fr-FR"/>
        </w:rPr>
        <w:t>affinités lexicales, orthographiques et grammaticales</w:t>
      </w:r>
      <w:r w:rsidR="00C63C6B">
        <w:rPr>
          <w:rFonts w:ascii="Times New Roman" w:hAnsi="Times New Roman" w:cs="Times New Roman"/>
          <w:sz w:val="24"/>
          <w:szCs w:val="24"/>
          <w:lang w:val="fr-FR"/>
        </w:rPr>
        <w:t>. Cependant, il est également plus facile de confondre certaines tournures d’une langue avec celles d’une autre</w:t>
      </w:r>
      <w:r w:rsidR="00F738B0">
        <w:rPr>
          <w:rFonts w:ascii="Times New Roman" w:hAnsi="Times New Roman" w:cs="Times New Roman"/>
          <w:sz w:val="24"/>
          <w:szCs w:val="24"/>
          <w:lang w:val="fr-FR"/>
        </w:rPr>
        <w:t xml:space="preserve"> et d’estomper les nuances culturelles telle que la différence entre la culture franco-européenne et la culture anglo-saxonne ou américaine.</w:t>
      </w:r>
      <w:r w:rsidR="00F75DD3">
        <w:rPr>
          <w:rFonts w:ascii="Times New Roman" w:hAnsi="Times New Roman" w:cs="Times New Roman"/>
          <w:sz w:val="24"/>
          <w:szCs w:val="24"/>
          <w:lang w:val="fr-FR"/>
        </w:rPr>
        <w:t xml:space="preserve"> En tant que chercheur </w:t>
      </w:r>
      <w:r w:rsidR="00FD32A7">
        <w:rPr>
          <w:rFonts w:ascii="Times New Roman" w:hAnsi="Times New Roman" w:cs="Times New Roman"/>
          <w:sz w:val="24"/>
          <w:szCs w:val="24"/>
          <w:lang w:val="fr-FR"/>
        </w:rPr>
        <w:t>en</w:t>
      </w:r>
      <w:r w:rsidR="00F75DD3">
        <w:rPr>
          <w:rFonts w:ascii="Times New Roman" w:hAnsi="Times New Roman" w:cs="Times New Roman"/>
          <w:sz w:val="24"/>
          <w:szCs w:val="24"/>
          <w:lang w:val="fr-FR"/>
        </w:rPr>
        <w:t xml:space="preserve"> traduction, nous devons faire plus attention à l’analyse d’une œuvre </w:t>
      </w:r>
      <w:r w:rsidR="00D01608">
        <w:rPr>
          <w:rFonts w:ascii="Times New Roman" w:hAnsi="Times New Roman" w:cs="Times New Roman"/>
          <w:sz w:val="24"/>
          <w:szCs w:val="24"/>
          <w:lang w:val="fr-FR"/>
        </w:rPr>
        <w:t>qui est représenté</w:t>
      </w:r>
      <w:r w:rsidR="00FD32A7">
        <w:rPr>
          <w:rFonts w:ascii="Times New Roman" w:hAnsi="Times New Roman" w:cs="Times New Roman"/>
          <w:sz w:val="24"/>
          <w:szCs w:val="24"/>
          <w:lang w:val="fr-FR"/>
        </w:rPr>
        <w:t>e</w:t>
      </w:r>
      <w:r w:rsidR="00D01608">
        <w:rPr>
          <w:rFonts w:ascii="Times New Roman" w:hAnsi="Times New Roman" w:cs="Times New Roman"/>
          <w:sz w:val="24"/>
          <w:szCs w:val="24"/>
          <w:lang w:val="fr-FR"/>
        </w:rPr>
        <w:t xml:space="preserve"> dans deux cultures intimement liées. Et c’est le cas du film </w:t>
      </w:r>
      <w:r w:rsidR="00D01608" w:rsidRPr="00D01608">
        <w:rPr>
          <w:rFonts w:ascii="Times New Roman" w:hAnsi="Times New Roman" w:cs="Times New Roman"/>
          <w:i/>
          <w:iCs/>
          <w:sz w:val="24"/>
          <w:szCs w:val="24"/>
          <w:lang w:val="fr-FR"/>
        </w:rPr>
        <w:t>Les aventures de Tintin</w:t>
      </w:r>
      <w:r w:rsidR="00D01608">
        <w:rPr>
          <w:rFonts w:ascii="Times New Roman" w:hAnsi="Times New Roman" w:cs="Times New Roman"/>
          <w:sz w:val="24"/>
          <w:szCs w:val="24"/>
          <w:lang w:val="fr-FR"/>
        </w:rPr>
        <w:t xml:space="preserve"> par</w:t>
      </w:r>
      <w:r w:rsidR="00FD32A7">
        <w:rPr>
          <w:rFonts w:ascii="Times New Roman" w:hAnsi="Times New Roman" w:cs="Times New Roman"/>
          <w:sz w:val="24"/>
          <w:szCs w:val="24"/>
          <w:lang w:val="fr-FR"/>
        </w:rPr>
        <w:t xml:space="preserve"> Steven</w:t>
      </w:r>
      <w:r w:rsidR="00D01608">
        <w:rPr>
          <w:rFonts w:ascii="Times New Roman" w:hAnsi="Times New Roman" w:cs="Times New Roman"/>
          <w:sz w:val="24"/>
          <w:szCs w:val="24"/>
          <w:lang w:val="fr-FR"/>
        </w:rPr>
        <w:t xml:space="preserve"> Spielberg, un métissage culturel sous les influences franco-belges et américaines.</w:t>
      </w:r>
    </w:p>
    <w:p w14:paraId="46F33888" w14:textId="571CBF52" w:rsidR="000957CD" w:rsidRDefault="000957CD" w:rsidP="009D2CAC">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6F4ABE">
        <w:rPr>
          <w:rFonts w:ascii="Times New Roman" w:hAnsi="Times New Roman" w:cs="Times New Roman"/>
          <w:sz w:val="24"/>
          <w:szCs w:val="24"/>
          <w:lang w:val="fr-FR"/>
        </w:rPr>
        <w:t xml:space="preserve">Le dessin animé en </w:t>
      </w:r>
      <w:r w:rsidR="00744F06">
        <w:rPr>
          <w:rFonts w:ascii="Times New Roman" w:hAnsi="Times New Roman" w:cs="Times New Roman"/>
          <w:sz w:val="24"/>
          <w:szCs w:val="24"/>
          <w:lang w:val="fr-FR"/>
        </w:rPr>
        <w:t xml:space="preserve">trois-dimension </w:t>
      </w:r>
      <w:r w:rsidR="00744F06" w:rsidRPr="00744F06">
        <w:rPr>
          <w:rFonts w:ascii="Times New Roman" w:hAnsi="Times New Roman" w:cs="Times New Roman"/>
          <w:i/>
          <w:iCs/>
          <w:sz w:val="24"/>
          <w:szCs w:val="24"/>
          <w:lang w:val="fr-FR"/>
        </w:rPr>
        <w:t>Les aventures de Tintin</w:t>
      </w:r>
      <w:r w:rsidR="00E00A06">
        <w:rPr>
          <w:rFonts w:ascii="Times New Roman" w:hAnsi="Times New Roman" w:cs="Times New Roman"/>
          <w:i/>
          <w:iCs/>
          <w:sz w:val="24"/>
          <w:szCs w:val="24"/>
          <w:lang w:val="fr-FR"/>
        </w:rPr>
        <w:t xml:space="preserve"> </w:t>
      </w:r>
      <w:r w:rsidR="00E00A06" w:rsidRPr="00E00A06">
        <w:rPr>
          <w:rFonts w:ascii="Times New Roman" w:hAnsi="Times New Roman" w:cs="Times New Roman"/>
          <w:sz w:val="24"/>
          <w:szCs w:val="24"/>
          <w:lang w:val="fr-FR"/>
        </w:rPr>
        <w:t>en 2011</w:t>
      </w:r>
      <w:r w:rsidR="00744F06">
        <w:rPr>
          <w:rFonts w:ascii="Times New Roman" w:hAnsi="Times New Roman" w:cs="Times New Roman"/>
          <w:sz w:val="24"/>
          <w:szCs w:val="24"/>
          <w:lang w:val="fr-FR"/>
        </w:rPr>
        <w:t xml:space="preserve"> est principalement inspiré par deux bandes-dessinées créées par Hergé, un dessinateur de BD belge : </w:t>
      </w:r>
      <w:r w:rsidR="00744F06" w:rsidRPr="00744F06">
        <w:rPr>
          <w:rFonts w:ascii="Times New Roman" w:hAnsi="Times New Roman" w:cs="Times New Roman"/>
          <w:i/>
          <w:iCs/>
          <w:sz w:val="24"/>
          <w:szCs w:val="24"/>
          <w:lang w:val="fr-FR"/>
        </w:rPr>
        <w:t>Le trésor de Rackham le rouge</w:t>
      </w:r>
      <w:r w:rsidR="00744F06">
        <w:rPr>
          <w:rFonts w:ascii="Times New Roman" w:hAnsi="Times New Roman" w:cs="Times New Roman"/>
          <w:sz w:val="24"/>
          <w:szCs w:val="24"/>
          <w:lang w:val="fr-FR"/>
        </w:rPr>
        <w:t xml:space="preserve"> et </w:t>
      </w:r>
      <w:r w:rsidR="00744F06" w:rsidRPr="00744F06">
        <w:rPr>
          <w:rFonts w:ascii="Times New Roman" w:hAnsi="Times New Roman" w:cs="Times New Roman"/>
          <w:i/>
          <w:iCs/>
          <w:sz w:val="24"/>
          <w:szCs w:val="24"/>
          <w:lang w:val="fr-FR"/>
        </w:rPr>
        <w:t>Le secret de la Licorne</w:t>
      </w:r>
      <w:r w:rsidR="00744F06">
        <w:rPr>
          <w:rFonts w:ascii="Times New Roman" w:hAnsi="Times New Roman" w:cs="Times New Roman"/>
          <w:sz w:val="24"/>
          <w:szCs w:val="24"/>
          <w:lang w:val="fr-FR"/>
        </w:rPr>
        <w:t>.</w:t>
      </w:r>
      <w:r w:rsidR="004E36BC">
        <w:rPr>
          <w:rFonts w:ascii="Times New Roman" w:hAnsi="Times New Roman" w:cs="Times New Roman"/>
          <w:sz w:val="24"/>
          <w:szCs w:val="24"/>
          <w:lang w:val="fr-FR"/>
        </w:rPr>
        <w:t xml:space="preserve"> Certains éléments des livres originaux sont gardés dans ce film, comme le pirate Rackham le rouge et l’épave de la Licorne tandis que l’intrigue dans la deuxième partie du film est adapté</w:t>
      </w:r>
      <w:r w:rsidR="00FA2596">
        <w:rPr>
          <w:rFonts w:ascii="Times New Roman" w:hAnsi="Times New Roman" w:cs="Times New Roman"/>
          <w:sz w:val="24"/>
          <w:szCs w:val="24"/>
          <w:lang w:val="fr-FR"/>
        </w:rPr>
        <w:t>e</w:t>
      </w:r>
      <w:r w:rsidR="004E36BC">
        <w:rPr>
          <w:rFonts w:ascii="Times New Roman" w:hAnsi="Times New Roman" w:cs="Times New Roman"/>
          <w:sz w:val="24"/>
          <w:szCs w:val="24"/>
          <w:lang w:val="fr-FR"/>
        </w:rPr>
        <w:t xml:space="preserve"> à grande échelle par Spielberg</w:t>
      </w:r>
      <w:r w:rsidR="00FA2596">
        <w:rPr>
          <w:rFonts w:ascii="Times New Roman" w:hAnsi="Times New Roman" w:cs="Times New Roman"/>
          <w:sz w:val="24"/>
          <w:szCs w:val="24"/>
          <w:lang w:val="fr-FR"/>
        </w:rPr>
        <w:t> :</w:t>
      </w:r>
      <w:r w:rsidR="00B018FA">
        <w:rPr>
          <w:rFonts w:ascii="Times New Roman" w:hAnsi="Times New Roman" w:cs="Times New Roman"/>
          <w:sz w:val="24"/>
          <w:szCs w:val="24"/>
          <w:lang w:val="fr-FR"/>
        </w:rPr>
        <w:t xml:space="preserve"> M. </w:t>
      </w:r>
      <w:proofErr w:type="spellStart"/>
      <w:r w:rsidR="00B018FA">
        <w:rPr>
          <w:rFonts w:ascii="Times New Roman" w:hAnsi="Times New Roman" w:cs="Times New Roman"/>
          <w:sz w:val="24"/>
          <w:szCs w:val="24"/>
          <w:lang w:val="fr-FR"/>
        </w:rPr>
        <w:t>Sakharine</w:t>
      </w:r>
      <w:proofErr w:type="spellEnd"/>
      <w:r w:rsidR="00B018FA">
        <w:rPr>
          <w:rFonts w:ascii="Times New Roman" w:hAnsi="Times New Roman" w:cs="Times New Roman"/>
          <w:sz w:val="24"/>
          <w:szCs w:val="24"/>
          <w:lang w:val="fr-FR"/>
        </w:rPr>
        <w:t>, un personnage mineur dans l’original, devient l’antagoniste majeur</w:t>
      </w:r>
      <w:r w:rsidR="00BE6891">
        <w:rPr>
          <w:rFonts w:ascii="Times New Roman" w:hAnsi="Times New Roman" w:cs="Times New Roman"/>
          <w:sz w:val="24"/>
          <w:szCs w:val="24"/>
          <w:lang w:val="fr-FR"/>
        </w:rPr>
        <w:t xml:space="preserve"> et l’histoire se déroule autour du contentieux des ancêtres </w:t>
      </w:r>
      <w:r w:rsidR="001543E4">
        <w:rPr>
          <w:rFonts w:ascii="Times New Roman" w:hAnsi="Times New Roman" w:cs="Times New Roman"/>
          <w:sz w:val="24"/>
          <w:szCs w:val="24"/>
          <w:lang w:val="fr-FR"/>
        </w:rPr>
        <w:t xml:space="preserve">de </w:t>
      </w:r>
      <w:r w:rsidR="00351EC4">
        <w:rPr>
          <w:rFonts w:ascii="Times New Roman" w:hAnsi="Times New Roman" w:cs="Times New Roman"/>
          <w:sz w:val="24"/>
          <w:szCs w:val="24"/>
          <w:lang w:val="fr-FR"/>
        </w:rPr>
        <w:t>Haddock</w:t>
      </w:r>
      <w:r w:rsidR="001543E4">
        <w:rPr>
          <w:rFonts w:ascii="Times New Roman" w:hAnsi="Times New Roman" w:cs="Times New Roman"/>
          <w:sz w:val="24"/>
          <w:szCs w:val="24"/>
          <w:lang w:val="fr-FR"/>
        </w:rPr>
        <w:t xml:space="preserve"> et de </w:t>
      </w:r>
      <w:proofErr w:type="spellStart"/>
      <w:r w:rsidR="001543E4">
        <w:rPr>
          <w:rFonts w:ascii="Times New Roman" w:hAnsi="Times New Roman" w:cs="Times New Roman"/>
          <w:sz w:val="24"/>
          <w:szCs w:val="24"/>
          <w:lang w:val="fr-FR"/>
        </w:rPr>
        <w:t>Sakharine</w:t>
      </w:r>
      <w:proofErr w:type="spellEnd"/>
      <w:r w:rsidR="001543E4">
        <w:rPr>
          <w:rFonts w:ascii="Times New Roman" w:hAnsi="Times New Roman" w:cs="Times New Roman"/>
          <w:sz w:val="24"/>
          <w:szCs w:val="24"/>
          <w:lang w:val="fr-FR"/>
        </w:rPr>
        <w:t xml:space="preserve">. A part l’intrigue, </w:t>
      </w:r>
      <w:r w:rsidR="00876CC1">
        <w:rPr>
          <w:rFonts w:ascii="Times New Roman" w:hAnsi="Times New Roman" w:cs="Times New Roman"/>
          <w:sz w:val="24"/>
          <w:szCs w:val="24"/>
          <w:lang w:val="fr-FR"/>
        </w:rPr>
        <w:t xml:space="preserve">le style graphique de l’animation en trois-dimension est aussi </w:t>
      </w:r>
      <w:r w:rsidR="000B3AB3">
        <w:rPr>
          <w:rFonts w:ascii="Times New Roman" w:hAnsi="Times New Roman" w:cs="Times New Roman"/>
          <w:sz w:val="24"/>
          <w:szCs w:val="24"/>
          <w:lang w:val="fr-FR"/>
        </w:rPr>
        <w:t xml:space="preserve">radicalement différent du style simpliste unique de Hergé. Bien que l’analyse visuelle des éléments graphiques ne soit pas la tâche principale de cet essai, elle peut quand même nous éclairer sur l’influence des facteurs non-linguistiques dans la traduction, étant donné que la </w:t>
      </w:r>
      <w:r w:rsidR="000B3AB3">
        <w:rPr>
          <w:rFonts w:ascii="Times New Roman" w:hAnsi="Times New Roman" w:cs="Times New Roman"/>
          <w:sz w:val="24"/>
          <w:szCs w:val="24"/>
          <w:lang w:val="fr-FR"/>
        </w:rPr>
        <w:lastRenderedPageBreak/>
        <w:t>transformation des bandes-dessinées en film pourrait aussi être considérée comme une traduction d</w:t>
      </w:r>
      <w:r w:rsidR="00FD32A7">
        <w:rPr>
          <w:rFonts w:ascii="Times New Roman" w:hAnsi="Times New Roman" w:cs="Times New Roman"/>
          <w:sz w:val="24"/>
          <w:szCs w:val="24"/>
          <w:lang w:val="fr-FR"/>
        </w:rPr>
        <w:t xml:space="preserve">ans </w:t>
      </w:r>
      <w:r w:rsidR="000B3AB3">
        <w:rPr>
          <w:rFonts w:ascii="Times New Roman" w:hAnsi="Times New Roman" w:cs="Times New Roman"/>
          <w:sz w:val="24"/>
          <w:szCs w:val="24"/>
          <w:lang w:val="fr-FR"/>
        </w:rPr>
        <w:t>une certaine mesure.</w:t>
      </w:r>
      <w:r w:rsidR="000B6AF4">
        <w:rPr>
          <w:rFonts w:ascii="Times New Roman" w:hAnsi="Times New Roman" w:cs="Times New Roman"/>
          <w:sz w:val="24"/>
          <w:szCs w:val="24"/>
          <w:lang w:val="fr-FR"/>
        </w:rPr>
        <w:t xml:space="preserve"> La création de </w:t>
      </w:r>
      <w:r w:rsidR="000B6AF4" w:rsidRPr="000B6AF4">
        <w:rPr>
          <w:rFonts w:ascii="Times New Roman" w:hAnsi="Times New Roman" w:cs="Times New Roman"/>
          <w:i/>
          <w:iCs/>
          <w:sz w:val="24"/>
          <w:szCs w:val="24"/>
          <w:lang w:val="fr-FR"/>
        </w:rPr>
        <w:t>Tintin</w:t>
      </w:r>
      <w:r w:rsidR="000B6AF4">
        <w:rPr>
          <w:rFonts w:ascii="Times New Roman" w:hAnsi="Times New Roman" w:cs="Times New Roman"/>
          <w:sz w:val="24"/>
          <w:szCs w:val="24"/>
          <w:lang w:val="fr-FR"/>
        </w:rPr>
        <w:t xml:space="preserve"> par Hergé est inspirée par le scotisme aux Etats-Unis</w:t>
      </w:r>
      <w:r w:rsidR="00E00A06">
        <w:rPr>
          <w:rFonts w:ascii="Times New Roman" w:hAnsi="Times New Roman" w:cs="Times New Roman"/>
          <w:sz w:val="24"/>
          <w:szCs w:val="24"/>
          <w:lang w:val="fr-FR"/>
        </w:rPr>
        <w:t>. Spielberg qui adapte les BD en film est un réalisateur américain et le style marqué par les films d’aventure américain</w:t>
      </w:r>
      <w:r w:rsidR="00E8671C">
        <w:rPr>
          <w:rFonts w:ascii="Times New Roman" w:hAnsi="Times New Roman" w:cs="Times New Roman"/>
          <w:sz w:val="24"/>
          <w:szCs w:val="24"/>
          <w:lang w:val="fr-FR"/>
        </w:rPr>
        <w:t>s</w:t>
      </w:r>
      <w:r w:rsidR="00E00A06">
        <w:rPr>
          <w:rFonts w:ascii="Times New Roman" w:hAnsi="Times New Roman" w:cs="Times New Roman"/>
          <w:sz w:val="24"/>
          <w:szCs w:val="24"/>
          <w:lang w:val="fr-FR"/>
        </w:rPr>
        <w:t xml:space="preserve"> est très marquant dans l’animation de Tintin. Si l’on regarde le texte du film, on trouvera facilement que beaucoup de termes culturels ou spécifiques dans le sous-titr</w:t>
      </w:r>
      <w:r w:rsidR="00FD32A7">
        <w:rPr>
          <w:rFonts w:ascii="Times New Roman" w:hAnsi="Times New Roman" w:cs="Times New Roman"/>
          <w:sz w:val="24"/>
          <w:szCs w:val="24"/>
          <w:lang w:val="fr-FR"/>
        </w:rPr>
        <w:t>age</w:t>
      </w:r>
      <w:r w:rsidR="00E00A06">
        <w:rPr>
          <w:rFonts w:ascii="Times New Roman" w:hAnsi="Times New Roman" w:cs="Times New Roman"/>
          <w:sz w:val="24"/>
          <w:szCs w:val="24"/>
          <w:lang w:val="fr-FR"/>
        </w:rPr>
        <w:t xml:space="preserve"> et le doublage sont les même que la traduction anglaise</w:t>
      </w:r>
      <w:r w:rsidR="00FE2020">
        <w:rPr>
          <w:rFonts w:ascii="Times New Roman" w:hAnsi="Times New Roman" w:cs="Times New Roman"/>
          <w:sz w:val="24"/>
          <w:szCs w:val="24"/>
          <w:lang w:val="fr-FR"/>
        </w:rPr>
        <w:t xml:space="preserve"> des livres originaux en français, tels que Thompson and Thomson pour Dupont et Dupond. Dans ce cas, nous pourrions </w:t>
      </w:r>
      <w:r w:rsidR="001B2736">
        <w:rPr>
          <w:rFonts w:ascii="Times New Roman" w:hAnsi="Times New Roman" w:cs="Times New Roman"/>
          <w:sz w:val="24"/>
          <w:szCs w:val="24"/>
          <w:lang w:val="fr-FR"/>
        </w:rPr>
        <w:t>présumer que</w:t>
      </w:r>
      <w:r w:rsidR="00FE2020">
        <w:rPr>
          <w:rFonts w:ascii="Times New Roman" w:hAnsi="Times New Roman" w:cs="Times New Roman"/>
          <w:sz w:val="24"/>
          <w:szCs w:val="24"/>
          <w:lang w:val="fr-FR"/>
        </w:rPr>
        <w:t xml:space="preserve"> la traduction française du film est en fait une </w:t>
      </w:r>
      <w:r w:rsidR="00E8671C">
        <w:rPr>
          <w:rFonts w:ascii="Times New Roman" w:hAnsi="Times New Roman" w:cs="Times New Roman"/>
          <w:sz w:val="24"/>
          <w:szCs w:val="24"/>
          <w:lang w:val="fr-FR"/>
        </w:rPr>
        <w:t>traduction inverse (back translation) d</w:t>
      </w:r>
      <w:r w:rsidR="00FD32A7">
        <w:rPr>
          <w:rFonts w:ascii="Times New Roman" w:hAnsi="Times New Roman" w:cs="Times New Roman"/>
          <w:sz w:val="24"/>
          <w:szCs w:val="24"/>
          <w:lang w:val="fr-FR"/>
        </w:rPr>
        <w:t xml:space="preserve">ans </w:t>
      </w:r>
      <w:r w:rsidR="00E8671C">
        <w:rPr>
          <w:rFonts w:ascii="Times New Roman" w:hAnsi="Times New Roman" w:cs="Times New Roman"/>
          <w:sz w:val="24"/>
          <w:szCs w:val="24"/>
          <w:lang w:val="fr-FR"/>
        </w:rPr>
        <w:t>une certaine mesure du texte français écrit par Hergé tandis que le film est une adaptation inverse (back adaptation) de la culture aventureuse américaine.</w:t>
      </w:r>
      <w:r w:rsidR="001B2736">
        <w:rPr>
          <w:rFonts w:ascii="Times New Roman" w:hAnsi="Times New Roman" w:cs="Times New Roman"/>
          <w:sz w:val="24"/>
          <w:szCs w:val="24"/>
          <w:lang w:val="fr-FR"/>
        </w:rPr>
        <w:t xml:space="preserve"> Cette relation complexe et bidirectionnelle entre le film et les bandes-dessinées pourrait ajouter plus de nuances dans l’analyse de la traduction.</w:t>
      </w:r>
    </w:p>
    <w:p w14:paraId="5B118AE1" w14:textId="13BB7F02" w:rsidR="001B2736" w:rsidRDefault="001B2736" w:rsidP="009D2CAC">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91449C">
        <w:rPr>
          <w:rFonts w:ascii="Times New Roman" w:hAnsi="Times New Roman" w:cs="Times New Roman"/>
          <w:sz w:val="24"/>
          <w:szCs w:val="24"/>
          <w:lang w:val="fr-FR"/>
        </w:rPr>
        <w:t xml:space="preserve">Katharina </w:t>
      </w:r>
      <w:proofErr w:type="spellStart"/>
      <w:r w:rsidR="0091449C">
        <w:rPr>
          <w:rFonts w:ascii="Times New Roman" w:hAnsi="Times New Roman" w:cs="Times New Roman"/>
          <w:sz w:val="24"/>
          <w:szCs w:val="24"/>
          <w:lang w:val="fr-FR"/>
        </w:rPr>
        <w:t>Rei</w:t>
      </w:r>
      <w:bookmarkStart w:id="1" w:name="_Hlk133094725"/>
      <w:r w:rsidR="0091449C">
        <w:rPr>
          <w:rFonts w:ascii="Times New Roman" w:hAnsi="Times New Roman" w:cs="Times New Roman"/>
          <w:sz w:val="24"/>
          <w:szCs w:val="24"/>
          <w:lang w:val="fr-FR"/>
        </w:rPr>
        <w:t>ß</w:t>
      </w:r>
      <w:bookmarkEnd w:id="1"/>
      <w:proofErr w:type="spellEnd"/>
      <w:r w:rsidR="0091449C">
        <w:rPr>
          <w:rFonts w:ascii="Times New Roman" w:hAnsi="Times New Roman" w:cs="Times New Roman"/>
          <w:sz w:val="24"/>
          <w:szCs w:val="24"/>
          <w:lang w:val="fr-FR"/>
        </w:rPr>
        <w:t xml:space="preserve"> indique qu’il est nécessaire d’examiner une traduction à partir de plusieurs perspectives avant de donner une évalua</w:t>
      </w:r>
      <w:r w:rsidR="0091449C" w:rsidRPr="00571AD3">
        <w:rPr>
          <w:rFonts w:ascii="Times New Roman" w:hAnsi="Times New Roman" w:cs="Times New Roman"/>
          <w:sz w:val="24"/>
          <w:szCs w:val="24"/>
          <w:lang w:val="fr-FR"/>
        </w:rPr>
        <w:t>t</w:t>
      </w:r>
      <w:r w:rsidR="0091449C" w:rsidRPr="007970FF">
        <w:rPr>
          <w:rFonts w:ascii="Times New Roman" w:hAnsi="Times New Roman" w:cs="Times New Roman"/>
          <w:sz w:val="24"/>
          <w:szCs w:val="24"/>
          <w:lang w:val="fr-FR"/>
        </w:rPr>
        <w:t>ion (</w:t>
      </w:r>
      <w:r w:rsidR="007970FF" w:rsidRPr="007970FF">
        <w:rPr>
          <w:rFonts w:ascii="Times New Roman" w:hAnsi="Times New Roman" w:cs="Times New Roman"/>
          <w:sz w:val="24"/>
          <w:szCs w:val="24"/>
          <w:lang w:val="fr-FR"/>
        </w:rPr>
        <w:t>n. p.</w:t>
      </w:r>
      <w:r w:rsidR="0091449C" w:rsidRPr="007970FF">
        <w:rPr>
          <w:rFonts w:ascii="Times New Roman" w:hAnsi="Times New Roman" w:cs="Times New Roman"/>
          <w:sz w:val="24"/>
          <w:szCs w:val="24"/>
          <w:lang w:val="fr-FR"/>
        </w:rPr>
        <w:t xml:space="preserve">). Il faut considérer </w:t>
      </w:r>
      <w:r w:rsidR="00390EBE" w:rsidRPr="007970FF">
        <w:rPr>
          <w:rFonts w:ascii="Times New Roman" w:hAnsi="Times New Roman" w:cs="Times New Roman"/>
          <w:sz w:val="24"/>
          <w:szCs w:val="24"/>
          <w:lang w:val="fr-FR"/>
        </w:rPr>
        <w:t>la forme et le fond du texte et également prendre en compte les facteurs linguistiques et non-linguistiques qui affectent le processus de traduction (</w:t>
      </w:r>
      <w:r w:rsidR="007970FF" w:rsidRPr="007970FF">
        <w:rPr>
          <w:rFonts w:ascii="Times New Roman" w:hAnsi="Times New Roman" w:cs="Times New Roman"/>
          <w:sz w:val="24"/>
          <w:szCs w:val="24"/>
          <w:lang w:val="fr-FR"/>
        </w:rPr>
        <w:t>n. p.</w:t>
      </w:r>
      <w:r w:rsidR="00390EBE" w:rsidRPr="007970FF">
        <w:rPr>
          <w:rFonts w:ascii="Times New Roman" w:hAnsi="Times New Roman" w:cs="Times New Roman"/>
          <w:sz w:val="24"/>
          <w:szCs w:val="24"/>
          <w:lang w:val="fr-FR"/>
        </w:rPr>
        <w:t>). J</w:t>
      </w:r>
      <w:r w:rsidR="00703419" w:rsidRPr="007970FF">
        <w:rPr>
          <w:rFonts w:ascii="Times New Roman" w:hAnsi="Times New Roman" w:cs="Times New Roman"/>
          <w:sz w:val="24"/>
          <w:szCs w:val="24"/>
          <w:lang w:val="fr-FR"/>
        </w:rPr>
        <w:t>’</w:t>
      </w:r>
      <w:r w:rsidR="00390EBE" w:rsidRPr="007970FF">
        <w:rPr>
          <w:rFonts w:ascii="Times New Roman" w:hAnsi="Times New Roman" w:cs="Times New Roman"/>
          <w:sz w:val="24"/>
          <w:szCs w:val="24"/>
          <w:lang w:val="fr-FR"/>
        </w:rPr>
        <w:t>adopter</w:t>
      </w:r>
      <w:r w:rsidR="00703419" w:rsidRPr="007970FF">
        <w:rPr>
          <w:rFonts w:ascii="Times New Roman" w:hAnsi="Times New Roman" w:cs="Times New Roman"/>
          <w:sz w:val="24"/>
          <w:szCs w:val="24"/>
          <w:lang w:val="fr-FR"/>
        </w:rPr>
        <w:t>ai</w:t>
      </w:r>
      <w:r w:rsidR="00390EBE" w:rsidRPr="007970FF">
        <w:rPr>
          <w:rFonts w:ascii="Times New Roman" w:hAnsi="Times New Roman" w:cs="Times New Roman"/>
          <w:sz w:val="24"/>
          <w:szCs w:val="24"/>
          <w:lang w:val="fr-FR"/>
        </w:rPr>
        <w:t xml:space="preserve"> cette méthodologie dans l’analyse et la dérouler</w:t>
      </w:r>
      <w:r w:rsidR="00FD32A7">
        <w:rPr>
          <w:rFonts w:ascii="Times New Roman" w:hAnsi="Times New Roman" w:cs="Times New Roman"/>
          <w:sz w:val="24"/>
          <w:szCs w:val="24"/>
          <w:lang w:val="fr-FR"/>
        </w:rPr>
        <w:t>ai</w:t>
      </w:r>
      <w:r w:rsidR="00390EBE" w:rsidRPr="007970FF">
        <w:rPr>
          <w:rFonts w:ascii="Times New Roman" w:hAnsi="Times New Roman" w:cs="Times New Roman"/>
          <w:sz w:val="24"/>
          <w:szCs w:val="24"/>
          <w:lang w:val="fr-FR"/>
        </w:rPr>
        <w:t xml:space="preserve"> en trois étapes : D’abord, j</w:t>
      </w:r>
      <w:r w:rsidR="00703419" w:rsidRPr="007970FF">
        <w:rPr>
          <w:rFonts w:ascii="Times New Roman" w:hAnsi="Times New Roman" w:cs="Times New Roman"/>
          <w:sz w:val="24"/>
          <w:szCs w:val="24"/>
          <w:lang w:val="fr-FR"/>
        </w:rPr>
        <w:t>’</w:t>
      </w:r>
      <w:r w:rsidR="00390EBE" w:rsidRPr="007970FF">
        <w:rPr>
          <w:rFonts w:ascii="Times New Roman" w:hAnsi="Times New Roman" w:cs="Times New Roman"/>
          <w:sz w:val="24"/>
          <w:szCs w:val="24"/>
          <w:lang w:val="fr-FR"/>
        </w:rPr>
        <w:t>analyser</w:t>
      </w:r>
      <w:r w:rsidR="00703419" w:rsidRPr="007970FF">
        <w:rPr>
          <w:rFonts w:ascii="Times New Roman" w:hAnsi="Times New Roman" w:cs="Times New Roman"/>
          <w:sz w:val="24"/>
          <w:szCs w:val="24"/>
          <w:lang w:val="fr-FR"/>
        </w:rPr>
        <w:t>ai</w:t>
      </w:r>
      <w:r w:rsidR="00390EBE" w:rsidRPr="007970FF">
        <w:rPr>
          <w:rFonts w:ascii="Times New Roman" w:hAnsi="Times New Roman" w:cs="Times New Roman"/>
          <w:sz w:val="24"/>
          <w:szCs w:val="24"/>
          <w:lang w:val="fr-FR"/>
        </w:rPr>
        <w:t xml:space="preserve"> les différents procédés de traduction utilisés dans le sous-titre en détail, du fait qu’il est relativement plus facile d’analyser un texte écrit et que ce type d’analyse permet de mieux connaître les contraintes </w:t>
      </w:r>
      <w:r w:rsidR="00390EBE">
        <w:rPr>
          <w:rFonts w:ascii="Times New Roman" w:hAnsi="Times New Roman" w:cs="Times New Roman"/>
          <w:sz w:val="24"/>
          <w:szCs w:val="24"/>
          <w:lang w:val="fr-FR"/>
        </w:rPr>
        <w:t xml:space="preserve">(de longueur) dans la traduction audiovisuelle. </w:t>
      </w:r>
      <w:r w:rsidR="00F62A8F">
        <w:rPr>
          <w:rFonts w:ascii="Times New Roman" w:hAnsi="Times New Roman" w:cs="Times New Roman"/>
          <w:sz w:val="24"/>
          <w:szCs w:val="24"/>
          <w:lang w:val="fr-FR"/>
        </w:rPr>
        <w:t>Ensuite, j</w:t>
      </w:r>
      <w:r w:rsidR="00703419">
        <w:rPr>
          <w:rFonts w:ascii="Times New Roman" w:hAnsi="Times New Roman" w:cs="Times New Roman"/>
          <w:sz w:val="24"/>
          <w:szCs w:val="24"/>
          <w:lang w:val="fr-FR"/>
        </w:rPr>
        <w:t>’</w:t>
      </w:r>
      <w:r w:rsidR="00F62A8F">
        <w:rPr>
          <w:rFonts w:ascii="Times New Roman" w:hAnsi="Times New Roman" w:cs="Times New Roman"/>
          <w:sz w:val="24"/>
          <w:szCs w:val="24"/>
          <w:lang w:val="fr-FR"/>
        </w:rPr>
        <w:t>effectuer</w:t>
      </w:r>
      <w:r w:rsidR="00703419">
        <w:rPr>
          <w:rFonts w:ascii="Times New Roman" w:hAnsi="Times New Roman" w:cs="Times New Roman"/>
          <w:sz w:val="24"/>
          <w:szCs w:val="24"/>
          <w:lang w:val="fr-FR"/>
        </w:rPr>
        <w:t>ai</w:t>
      </w:r>
      <w:r w:rsidR="00F62A8F">
        <w:rPr>
          <w:rFonts w:ascii="Times New Roman" w:hAnsi="Times New Roman" w:cs="Times New Roman"/>
          <w:sz w:val="24"/>
          <w:szCs w:val="24"/>
          <w:lang w:val="fr-FR"/>
        </w:rPr>
        <w:t xml:space="preserve"> une analyse </w:t>
      </w:r>
      <w:r w:rsidR="00703419">
        <w:rPr>
          <w:rFonts w:ascii="Times New Roman" w:hAnsi="Times New Roman" w:cs="Times New Roman"/>
          <w:sz w:val="24"/>
          <w:szCs w:val="24"/>
          <w:lang w:val="fr-FR"/>
        </w:rPr>
        <w:t>brève du doublage en utilisant les exemples marquants et la comparer</w:t>
      </w:r>
      <w:r w:rsidR="00FD32A7">
        <w:rPr>
          <w:rFonts w:ascii="Times New Roman" w:hAnsi="Times New Roman" w:cs="Times New Roman"/>
          <w:sz w:val="24"/>
          <w:szCs w:val="24"/>
          <w:lang w:val="fr-FR"/>
        </w:rPr>
        <w:t>ai</w:t>
      </w:r>
      <w:r w:rsidR="00703419">
        <w:rPr>
          <w:rFonts w:ascii="Times New Roman" w:hAnsi="Times New Roman" w:cs="Times New Roman"/>
          <w:sz w:val="24"/>
          <w:szCs w:val="24"/>
          <w:lang w:val="fr-FR"/>
        </w:rPr>
        <w:t xml:space="preserve"> avec le sous-titr</w:t>
      </w:r>
      <w:r w:rsidR="00FD32A7">
        <w:rPr>
          <w:rFonts w:ascii="Times New Roman" w:hAnsi="Times New Roman" w:cs="Times New Roman"/>
          <w:sz w:val="24"/>
          <w:szCs w:val="24"/>
          <w:lang w:val="fr-FR"/>
        </w:rPr>
        <w:t>age</w:t>
      </w:r>
      <w:r w:rsidR="00703419">
        <w:rPr>
          <w:rFonts w:ascii="Times New Roman" w:hAnsi="Times New Roman" w:cs="Times New Roman"/>
          <w:sz w:val="24"/>
          <w:szCs w:val="24"/>
          <w:lang w:val="fr-FR"/>
        </w:rPr>
        <w:t>.</w:t>
      </w:r>
      <w:r w:rsidR="0073588F">
        <w:rPr>
          <w:rFonts w:ascii="Times New Roman" w:hAnsi="Times New Roman" w:cs="Times New Roman"/>
          <w:sz w:val="24"/>
          <w:szCs w:val="24"/>
          <w:lang w:val="fr-FR"/>
        </w:rPr>
        <w:t xml:space="preserve"> J’effectuerai également une comparaison entre les traductions du film et les deux bandes-dessinées originales afin de </w:t>
      </w:r>
      <w:r w:rsidR="0073588F">
        <w:rPr>
          <w:rFonts w:ascii="Times New Roman" w:hAnsi="Times New Roman" w:cs="Times New Roman"/>
          <w:sz w:val="24"/>
          <w:szCs w:val="24"/>
          <w:lang w:val="fr-FR"/>
        </w:rPr>
        <w:lastRenderedPageBreak/>
        <w:t xml:space="preserve">mettre les différences stylistiques entre ces deux types de texte à nu. Finalement, j’étudierai les facteurs </w:t>
      </w:r>
      <w:r w:rsidR="00842387">
        <w:rPr>
          <w:rFonts w:ascii="Times New Roman" w:hAnsi="Times New Roman" w:cs="Times New Roman"/>
          <w:sz w:val="24"/>
          <w:szCs w:val="24"/>
          <w:lang w:val="fr-FR"/>
        </w:rPr>
        <w:t>non-linguistiques liés au processus de la traduction pour ce film et essaierai d’évaluer l’effet général de la traduction française du film.</w:t>
      </w:r>
    </w:p>
    <w:p w14:paraId="71416476" w14:textId="77777777" w:rsidR="00F05578" w:rsidRPr="00F05578" w:rsidRDefault="00F05578" w:rsidP="009D2CAC">
      <w:pPr>
        <w:spacing w:line="480" w:lineRule="auto"/>
        <w:jc w:val="left"/>
        <w:rPr>
          <w:rFonts w:ascii="Times New Roman" w:hAnsi="Times New Roman" w:cs="Times New Roman"/>
          <w:sz w:val="24"/>
          <w:szCs w:val="24"/>
          <w:lang w:val="fr-FR"/>
        </w:rPr>
      </w:pPr>
    </w:p>
    <w:p w14:paraId="4F0D814F" w14:textId="5115AF4D" w:rsidR="00F05578" w:rsidRDefault="00F05578" w:rsidP="009D2CAC">
      <w:pPr>
        <w:spacing w:line="480" w:lineRule="auto"/>
        <w:jc w:val="left"/>
        <w:rPr>
          <w:rFonts w:ascii="Times New Roman" w:hAnsi="Times New Roman" w:cs="Times New Roman"/>
          <w:sz w:val="24"/>
          <w:szCs w:val="24"/>
          <w:lang w:val="fr-FR"/>
        </w:rPr>
      </w:pPr>
      <w:r w:rsidRPr="00F05578">
        <w:rPr>
          <w:rFonts w:ascii="Times New Roman" w:hAnsi="Times New Roman" w:cs="Times New Roman"/>
          <w:sz w:val="24"/>
          <w:szCs w:val="24"/>
          <w:lang w:val="fr-FR"/>
        </w:rPr>
        <w:t>LES PROCÉDÉS DE TRADUCTION UTILISÉS DANS LE</w:t>
      </w:r>
      <w:r w:rsidR="00FD32A7">
        <w:rPr>
          <w:rFonts w:ascii="Times New Roman" w:hAnsi="Times New Roman" w:cs="Times New Roman"/>
          <w:sz w:val="24"/>
          <w:szCs w:val="24"/>
          <w:lang w:val="fr-FR"/>
        </w:rPr>
        <w:t>S</w:t>
      </w:r>
      <w:r w:rsidRPr="00F05578">
        <w:rPr>
          <w:rFonts w:ascii="Times New Roman" w:hAnsi="Times New Roman" w:cs="Times New Roman"/>
          <w:sz w:val="24"/>
          <w:szCs w:val="24"/>
          <w:lang w:val="fr-FR"/>
        </w:rPr>
        <w:t xml:space="preserve"> SOUS-TITRE</w:t>
      </w:r>
      <w:r w:rsidR="00FD32A7">
        <w:rPr>
          <w:rFonts w:ascii="Times New Roman" w:hAnsi="Times New Roman" w:cs="Times New Roman"/>
          <w:sz w:val="24"/>
          <w:szCs w:val="24"/>
          <w:lang w:val="fr-FR"/>
        </w:rPr>
        <w:t>S</w:t>
      </w:r>
    </w:p>
    <w:p w14:paraId="633F6C7F" w14:textId="64F563C7" w:rsidR="00836CDD" w:rsidRDefault="008E07CD" w:rsidP="009D2CAC">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E</w:t>
      </w:r>
      <w:r>
        <w:rPr>
          <w:rFonts w:ascii="Times New Roman" w:hAnsi="Times New Roman" w:cs="Times New Roman"/>
          <w:sz w:val="24"/>
          <w:szCs w:val="24"/>
          <w:lang w:val="fr-FR"/>
        </w:rPr>
        <w:t>n premier lieu, il est nécessaire d’identifier le type de texte de la traduction. C’est une traduction médiatique ou audiovisuelle qui est basée sur le script écrit en anglais. En fonction des différentes exigences de longueur, le traducteur</w:t>
      </w:r>
      <w:r w:rsidR="00365B1E">
        <w:rPr>
          <w:rFonts w:ascii="Times New Roman" w:hAnsi="Times New Roman" w:cs="Times New Roman"/>
          <w:sz w:val="24"/>
          <w:szCs w:val="24"/>
          <w:lang w:val="fr-FR"/>
        </w:rPr>
        <w:t xml:space="preserve"> adapte le script anglais et le réécrit en français tout en gardant le sens principal. </w:t>
      </w:r>
      <w:r w:rsidR="00620CF9">
        <w:rPr>
          <w:rFonts w:ascii="Times New Roman" w:hAnsi="Times New Roman" w:cs="Times New Roman"/>
          <w:sz w:val="24"/>
          <w:szCs w:val="24"/>
          <w:lang w:val="fr-FR"/>
        </w:rPr>
        <w:t xml:space="preserve">La version française du film se trouve à la bibliothèque de l’Université de l’Alberta et la version anglaise est téléchargée sur Internet avec </w:t>
      </w:r>
      <w:r w:rsidR="00FD32A7">
        <w:rPr>
          <w:rFonts w:ascii="Times New Roman" w:hAnsi="Times New Roman" w:cs="Times New Roman"/>
          <w:sz w:val="24"/>
          <w:szCs w:val="24"/>
          <w:lang w:val="fr-FR"/>
        </w:rPr>
        <w:t>des</w:t>
      </w:r>
      <w:r w:rsidR="00620CF9">
        <w:rPr>
          <w:rFonts w:ascii="Times New Roman" w:hAnsi="Times New Roman" w:cs="Times New Roman"/>
          <w:sz w:val="24"/>
          <w:szCs w:val="24"/>
          <w:lang w:val="fr-FR"/>
        </w:rPr>
        <w:t xml:space="preserve"> sous-titre</w:t>
      </w:r>
      <w:r w:rsidR="00FD32A7">
        <w:rPr>
          <w:rFonts w:ascii="Times New Roman" w:hAnsi="Times New Roman" w:cs="Times New Roman"/>
          <w:sz w:val="24"/>
          <w:szCs w:val="24"/>
          <w:lang w:val="fr-FR"/>
        </w:rPr>
        <w:t>s</w:t>
      </w:r>
      <w:r w:rsidR="00620CF9">
        <w:rPr>
          <w:rFonts w:ascii="Times New Roman" w:hAnsi="Times New Roman" w:cs="Times New Roman"/>
          <w:sz w:val="24"/>
          <w:szCs w:val="24"/>
          <w:lang w:val="fr-FR"/>
        </w:rPr>
        <w:t xml:space="preserve"> bilingue</w:t>
      </w:r>
      <w:r w:rsidR="00FD32A7">
        <w:rPr>
          <w:rFonts w:ascii="Times New Roman" w:hAnsi="Times New Roman" w:cs="Times New Roman"/>
          <w:sz w:val="24"/>
          <w:szCs w:val="24"/>
          <w:lang w:val="fr-FR"/>
        </w:rPr>
        <w:t>s</w:t>
      </w:r>
      <w:r w:rsidR="00620CF9">
        <w:rPr>
          <w:rFonts w:ascii="Times New Roman" w:hAnsi="Times New Roman" w:cs="Times New Roman"/>
          <w:sz w:val="24"/>
          <w:szCs w:val="24"/>
          <w:lang w:val="fr-FR"/>
        </w:rPr>
        <w:t xml:space="preserve"> chinois-anglais.</w:t>
      </w:r>
      <w:r w:rsidR="007612CB">
        <w:rPr>
          <w:rFonts w:ascii="Times New Roman" w:hAnsi="Times New Roman" w:cs="Times New Roman"/>
          <w:sz w:val="24"/>
          <w:szCs w:val="24"/>
          <w:lang w:val="fr-FR"/>
        </w:rPr>
        <w:t xml:space="preserve"> </w:t>
      </w:r>
      <w:r w:rsidR="007612CB" w:rsidRPr="00874565">
        <w:rPr>
          <w:rFonts w:ascii="Times New Roman" w:hAnsi="Times New Roman" w:cs="Times New Roman"/>
          <w:sz w:val="24"/>
          <w:szCs w:val="24"/>
          <w:lang w:val="fr-FR"/>
        </w:rPr>
        <w:t>Comme aucune information du traducteur/de la traductrice n’est trouvée dans les crédits à la fin du film,</w:t>
      </w:r>
      <w:r w:rsidR="007612CB">
        <w:rPr>
          <w:rFonts w:ascii="Times New Roman" w:hAnsi="Times New Roman" w:cs="Times New Roman"/>
          <w:sz w:val="24"/>
          <w:szCs w:val="24"/>
          <w:lang w:val="fr-FR"/>
        </w:rPr>
        <w:t xml:space="preserve"> l’on aurait besoin de faire des suppositions à propos des </w:t>
      </w:r>
      <w:r w:rsidR="006352AF">
        <w:rPr>
          <w:rFonts w:ascii="Times New Roman" w:hAnsi="Times New Roman" w:cs="Times New Roman"/>
          <w:sz w:val="24"/>
          <w:szCs w:val="24"/>
          <w:lang w:val="fr-FR"/>
        </w:rPr>
        <w:t xml:space="preserve">motifs du traducteur pour chaque modification dans la traduction. </w:t>
      </w:r>
    </w:p>
    <w:p w14:paraId="3E36C4BB" w14:textId="67C0DAEA" w:rsidR="006352AF" w:rsidRDefault="006352AF" w:rsidP="009D2CAC">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Afin d’analyser le sous-titre de façon systématique, j’utiliserai le cadre analytique du manuel de traduction anglais-français par Gagne et </w:t>
      </w:r>
      <w:r w:rsidRPr="006352AF">
        <w:rPr>
          <w:rFonts w:ascii="Times New Roman" w:hAnsi="Times New Roman" w:cs="Times New Roman"/>
          <w:sz w:val="24"/>
          <w:szCs w:val="24"/>
          <w:lang w:val="fr-FR"/>
        </w:rPr>
        <w:t>Wilton-</w:t>
      </w:r>
      <w:proofErr w:type="spellStart"/>
      <w:r w:rsidRPr="006352AF">
        <w:rPr>
          <w:rFonts w:ascii="Times New Roman" w:hAnsi="Times New Roman" w:cs="Times New Roman"/>
          <w:sz w:val="24"/>
          <w:szCs w:val="24"/>
          <w:lang w:val="fr-FR"/>
        </w:rPr>
        <w:t>Godberfforde</w:t>
      </w:r>
      <w:proofErr w:type="spellEnd"/>
      <w:r>
        <w:rPr>
          <w:rFonts w:ascii="Times New Roman" w:hAnsi="Times New Roman" w:cs="Times New Roman"/>
          <w:sz w:val="24"/>
          <w:szCs w:val="24"/>
          <w:lang w:val="fr-FR"/>
        </w:rPr>
        <w:t xml:space="preserve">. Ce cadre me permet de catégoriser les différents procédés et de réfléchir à ses atouts et à ses limites, ce qui approfondira notre compréhension de la préférence stylistique de la langue française et des contraintes de la traduction audiovisuelle. Certains exemples dans cette partie seront utilisés à nouveau dans l’analyse du doublage pour la comparaison. </w:t>
      </w:r>
    </w:p>
    <w:p w14:paraId="1C119878" w14:textId="77777777" w:rsidR="00FE29C5" w:rsidRDefault="0003094F" w:rsidP="00FE29C5">
      <w:pPr>
        <w:pStyle w:val="a3"/>
        <w:numPr>
          <w:ilvl w:val="0"/>
          <w:numId w:val="4"/>
        </w:numPr>
        <w:spacing w:line="480" w:lineRule="auto"/>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 xml:space="preserve">ransposition : </w:t>
      </w:r>
      <w:r w:rsidR="00FE29C5" w:rsidRPr="00FE29C5">
        <w:rPr>
          <w:rFonts w:ascii="Times New Roman" w:hAnsi="Times New Roman" w:cs="Times New Roman"/>
          <w:sz w:val="24"/>
          <w:szCs w:val="24"/>
          <w:lang w:val="fr-FR"/>
        </w:rPr>
        <w:t>La transposition désigne la substitution d’une unité dans la</w:t>
      </w:r>
      <w:r w:rsidR="00FE29C5">
        <w:rPr>
          <w:rFonts w:ascii="Times New Roman" w:hAnsi="Times New Roman" w:cs="Times New Roman"/>
          <w:sz w:val="24"/>
          <w:szCs w:val="24"/>
          <w:lang w:val="fr-FR"/>
        </w:rPr>
        <w:t xml:space="preserve"> </w:t>
      </w:r>
    </w:p>
    <w:p w14:paraId="47F5DDD4" w14:textId="46A438B4" w:rsidR="0003094F" w:rsidRDefault="00FE29C5" w:rsidP="00FE29C5">
      <w:pPr>
        <w:spacing w:line="480" w:lineRule="auto"/>
        <w:jc w:val="left"/>
        <w:rPr>
          <w:rFonts w:ascii="Times New Roman" w:hAnsi="Times New Roman" w:cs="Times New Roman"/>
          <w:sz w:val="24"/>
          <w:szCs w:val="24"/>
          <w:lang w:val="fr-FR"/>
        </w:rPr>
      </w:pPr>
      <w:proofErr w:type="gramStart"/>
      <w:r w:rsidRPr="00FE29C5">
        <w:rPr>
          <w:rFonts w:ascii="Times New Roman" w:hAnsi="Times New Roman" w:cs="Times New Roman"/>
          <w:sz w:val="24"/>
          <w:szCs w:val="24"/>
          <w:lang w:val="fr-FR"/>
        </w:rPr>
        <w:t>langue</w:t>
      </w:r>
      <w:proofErr w:type="gramEnd"/>
      <w:r w:rsidRPr="00FE29C5">
        <w:rPr>
          <w:rFonts w:ascii="Times New Roman" w:hAnsi="Times New Roman" w:cs="Times New Roman"/>
          <w:sz w:val="24"/>
          <w:szCs w:val="24"/>
          <w:lang w:val="fr-FR"/>
        </w:rPr>
        <w:t xml:space="preserve"> d’origine par une unité appartenant à une autre catégorie grammaticale dans la langue ciblée, ce qui ne change pas le sens</w:t>
      </w:r>
      <w:r w:rsidR="002F4963">
        <w:rPr>
          <w:rFonts w:ascii="Times New Roman" w:hAnsi="Times New Roman" w:cs="Times New Roman"/>
          <w:sz w:val="24"/>
          <w:szCs w:val="24"/>
          <w:lang w:val="fr-FR"/>
        </w:rPr>
        <w:t xml:space="preserve"> </w:t>
      </w:r>
      <w:bookmarkStart w:id="2" w:name="_Hlk132704127"/>
      <w:r w:rsidR="002F4963">
        <w:rPr>
          <w:rFonts w:ascii="Times New Roman" w:hAnsi="Times New Roman" w:cs="Times New Roman"/>
          <w:sz w:val="24"/>
          <w:szCs w:val="24"/>
          <w:lang w:val="fr-FR"/>
        </w:rPr>
        <w:t>(</w:t>
      </w:r>
      <w:r w:rsidR="002F4963" w:rsidRPr="002F4963">
        <w:rPr>
          <w:rFonts w:ascii="Times New Roman" w:hAnsi="Times New Roman" w:cs="Times New Roman"/>
          <w:sz w:val="24"/>
          <w:szCs w:val="24"/>
          <w:lang w:val="fr-FR"/>
        </w:rPr>
        <w:t>Gagne and Wilton-</w:t>
      </w:r>
      <w:proofErr w:type="spellStart"/>
      <w:r w:rsidR="002F4963" w:rsidRPr="002F4963">
        <w:rPr>
          <w:rFonts w:ascii="Times New Roman" w:hAnsi="Times New Roman" w:cs="Times New Roman"/>
          <w:sz w:val="24"/>
          <w:szCs w:val="24"/>
          <w:lang w:val="fr-FR"/>
        </w:rPr>
        <w:t>Godberfforde</w:t>
      </w:r>
      <w:proofErr w:type="spellEnd"/>
      <w:r w:rsidR="002F4963" w:rsidRPr="002F4963">
        <w:rPr>
          <w:rFonts w:ascii="Times New Roman" w:hAnsi="Times New Roman" w:cs="Times New Roman"/>
          <w:sz w:val="24"/>
          <w:szCs w:val="24"/>
          <w:lang w:val="fr-FR"/>
        </w:rPr>
        <w:t xml:space="preserve"> </w:t>
      </w:r>
      <w:r w:rsidR="002F4963">
        <w:rPr>
          <w:rFonts w:ascii="Times New Roman" w:hAnsi="Times New Roman" w:cs="Times New Roman"/>
          <w:sz w:val="24"/>
          <w:szCs w:val="24"/>
          <w:lang w:val="fr-FR"/>
        </w:rPr>
        <w:t>1</w:t>
      </w:r>
      <w:r w:rsidR="002F4963" w:rsidRPr="002F4963">
        <w:rPr>
          <w:rFonts w:ascii="Times New Roman" w:hAnsi="Times New Roman" w:cs="Times New Roman"/>
          <w:sz w:val="24"/>
          <w:szCs w:val="24"/>
          <w:lang w:val="fr-FR"/>
        </w:rPr>
        <w:t>4</w:t>
      </w:r>
      <w:r w:rsidR="002F4963">
        <w:rPr>
          <w:rFonts w:ascii="Times New Roman" w:hAnsi="Times New Roman" w:cs="Times New Roman"/>
          <w:sz w:val="24"/>
          <w:szCs w:val="24"/>
          <w:lang w:val="fr-FR"/>
        </w:rPr>
        <w:t>)</w:t>
      </w:r>
      <w:bookmarkEnd w:id="2"/>
      <w:r w:rsidRPr="00FE29C5">
        <w:rPr>
          <w:rFonts w:ascii="Times New Roman" w:hAnsi="Times New Roman" w:cs="Times New Roman"/>
          <w:sz w:val="24"/>
          <w:szCs w:val="24"/>
          <w:lang w:val="fr-FR"/>
        </w:rPr>
        <w:t xml:space="preserve">. </w:t>
      </w:r>
      <w:r w:rsidR="00551605">
        <w:rPr>
          <w:rFonts w:ascii="Times New Roman" w:hAnsi="Times New Roman" w:cs="Times New Roman"/>
          <w:sz w:val="24"/>
          <w:szCs w:val="24"/>
          <w:lang w:val="fr-FR"/>
        </w:rPr>
        <w:t xml:space="preserve">Il y a trois </w:t>
      </w:r>
      <w:r w:rsidR="00551605">
        <w:rPr>
          <w:rFonts w:ascii="Times New Roman" w:hAnsi="Times New Roman" w:cs="Times New Roman"/>
          <w:sz w:val="24"/>
          <w:szCs w:val="24"/>
          <w:lang w:val="fr-FR"/>
        </w:rPr>
        <w:lastRenderedPageBreak/>
        <w:t>exemples marquants dans le script. Les exemples seront placés dans les tables pour présenter les informations majeures plus directement.</w:t>
      </w:r>
    </w:p>
    <w:tbl>
      <w:tblPr>
        <w:tblStyle w:val="a4"/>
        <w:tblW w:w="0" w:type="auto"/>
        <w:tblLook w:val="04A0" w:firstRow="1" w:lastRow="0" w:firstColumn="1" w:lastColumn="0" w:noHBand="0" w:noVBand="1"/>
      </w:tblPr>
      <w:tblGrid>
        <w:gridCol w:w="2254"/>
        <w:gridCol w:w="2254"/>
        <w:gridCol w:w="2254"/>
        <w:gridCol w:w="2254"/>
      </w:tblGrid>
      <w:tr w:rsidR="00551605" w:rsidRPr="00FD32A7" w14:paraId="275A2416" w14:textId="77777777" w:rsidTr="00551605">
        <w:tc>
          <w:tcPr>
            <w:tcW w:w="2254" w:type="dxa"/>
          </w:tcPr>
          <w:p w14:paraId="1CAEAA73" w14:textId="67E1512D" w:rsidR="00551605" w:rsidRPr="00551605" w:rsidRDefault="00551605" w:rsidP="00551605">
            <w:pPr>
              <w:jc w:val="center"/>
              <w:rPr>
                <w:rFonts w:ascii="Times New Roman" w:hAnsi="Times New Roman" w:cs="Times New Roman"/>
                <w:sz w:val="24"/>
                <w:szCs w:val="24"/>
                <w:lang w:val="fr-FR"/>
              </w:rPr>
            </w:pPr>
            <w:r w:rsidRPr="00551605">
              <w:rPr>
                <w:rFonts w:ascii="Times New Roman" w:hAnsi="Times New Roman" w:cs="Times New Roman" w:hint="eastAsia"/>
                <w:sz w:val="24"/>
                <w:szCs w:val="24"/>
                <w:lang w:val="fr-FR"/>
              </w:rPr>
              <w:t>T</w:t>
            </w:r>
            <w:r w:rsidRPr="00551605">
              <w:rPr>
                <w:rFonts w:ascii="Times New Roman" w:hAnsi="Times New Roman" w:cs="Times New Roman"/>
                <w:sz w:val="24"/>
                <w:szCs w:val="24"/>
                <w:lang w:val="fr-FR"/>
              </w:rPr>
              <w:t>ypes de transposition</w:t>
            </w:r>
          </w:p>
        </w:tc>
        <w:tc>
          <w:tcPr>
            <w:tcW w:w="2254" w:type="dxa"/>
          </w:tcPr>
          <w:p w14:paraId="73CDCCAD" w14:textId="5FA383FB" w:rsidR="00551605" w:rsidRPr="00551605" w:rsidRDefault="00551605" w:rsidP="00551605">
            <w:pPr>
              <w:jc w:val="center"/>
              <w:rPr>
                <w:rFonts w:ascii="Times New Roman" w:hAnsi="Times New Roman" w:cs="Times New Roman"/>
                <w:sz w:val="24"/>
                <w:szCs w:val="24"/>
                <w:lang w:val="fr-FR"/>
              </w:rPr>
            </w:pPr>
            <w:r w:rsidRPr="00551605">
              <w:rPr>
                <w:rFonts w:ascii="Times New Roman" w:hAnsi="Times New Roman" w:cs="Times New Roman" w:hint="eastAsia"/>
                <w:sz w:val="24"/>
                <w:szCs w:val="24"/>
                <w:lang w:val="fr-FR"/>
              </w:rPr>
              <w:t>T</w:t>
            </w:r>
            <w:r w:rsidRPr="00551605">
              <w:rPr>
                <w:rFonts w:ascii="Times New Roman" w:hAnsi="Times New Roman" w:cs="Times New Roman"/>
                <w:sz w:val="24"/>
                <w:szCs w:val="24"/>
                <w:lang w:val="fr-FR"/>
              </w:rPr>
              <w:t>exte anglais</w:t>
            </w:r>
          </w:p>
        </w:tc>
        <w:tc>
          <w:tcPr>
            <w:tcW w:w="2254" w:type="dxa"/>
          </w:tcPr>
          <w:p w14:paraId="3931ECF4" w14:textId="22B878AB" w:rsidR="00551605" w:rsidRPr="00551605" w:rsidRDefault="00551605" w:rsidP="00551605">
            <w:pPr>
              <w:jc w:val="center"/>
              <w:rPr>
                <w:rFonts w:ascii="Times New Roman" w:hAnsi="Times New Roman" w:cs="Times New Roman"/>
                <w:sz w:val="24"/>
                <w:szCs w:val="24"/>
                <w:lang w:val="fr-FR"/>
              </w:rPr>
            </w:pPr>
            <w:r w:rsidRPr="00551605">
              <w:rPr>
                <w:rFonts w:ascii="Times New Roman" w:hAnsi="Times New Roman" w:cs="Times New Roman" w:hint="eastAsia"/>
                <w:sz w:val="24"/>
                <w:szCs w:val="24"/>
                <w:lang w:val="fr-FR"/>
              </w:rPr>
              <w:t>T</w:t>
            </w:r>
            <w:r w:rsidRPr="00551605">
              <w:rPr>
                <w:rFonts w:ascii="Times New Roman" w:hAnsi="Times New Roman" w:cs="Times New Roman"/>
                <w:sz w:val="24"/>
                <w:szCs w:val="24"/>
                <w:lang w:val="fr-FR"/>
              </w:rPr>
              <w:t>raduction française</w:t>
            </w:r>
          </w:p>
        </w:tc>
        <w:tc>
          <w:tcPr>
            <w:tcW w:w="2254" w:type="dxa"/>
          </w:tcPr>
          <w:p w14:paraId="4B5C19E4" w14:textId="0397A997" w:rsidR="00551605" w:rsidRPr="00551605" w:rsidRDefault="00551605" w:rsidP="00551605">
            <w:pPr>
              <w:jc w:val="center"/>
              <w:rPr>
                <w:rFonts w:ascii="Times New Roman" w:hAnsi="Times New Roman" w:cs="Times New Roman"/>
                <w:sz w:val="24"/>
                <w:szCs w:val="24"/>
                <w:lang w:val="fr-FR"/>
              </w:rPr>
            </w:pPr>
            <w:r w:rsidRPr="00551605">
              <w:rPr>
                <w:rFonts w:ascii="Times New Roman" w:hAnsi="Times New Roman" w:cs="Times New Roman" w:hint="eastAsia"/>
                <w:sz w:val="24"/>
                <w:szCs w:val="24"/>
                <w:lang w:val="fr-FR"/>
              </w:rPr>
              <w:t>T</w:t>
            </w:r>
            <w:r w:rsidRPr="00551605">
              <w:rPr>
                <w:rFonts w:ascii="Times New Roman" w:hAnsi="Times New Roman" w:cs="Times New Roman"/>
                <w:sz w:val="24"/>
                <w:szCs w:val="24"/>
                <w:lang w:val="fr-FR"/>
              </w:rPr>
              <w:t xml:space="preserve">emps </w:t>
            </w:r>
            <w:r w:rsidR="007B2459">
              <w:rPr>
                <w:rFonts w:ascii="Times New Roman" w:hAnsi="Times New Roman" w:cs="Times New Roman"/>
                <w:sz w:val="24"/>
                <w:szCs w:val="24"/>
                <w:lang w:val="fr-FR"/>
              </w:rPr>
              <w:t>précis</w:t>
            </w:r>
            <w:r w:rsidRPr="00551605">
              <w:rPr>
                <w:rFonts w:ascii="Times New Roman" w:hAnsi="Times New Roman" w:cs="Times New Roman"/>
                <w:sz w:val="24"/>
                <w:szCs w:val="24"/>
                <w:lang w:val="fr-FR"/>
              </w:rPr>
              <w:t xml:space="preserve"> dans le film</w:t>
            </w:r>
          </w:p>
        </w:tc>
      </w:tr>
      <w:tr w:rsidR="00551605" w:rsidRPr="00014979" w14:paraId="235FA076" w14:textId="77777777" w:rsidTr="00551605">
        <w:tc>
          <w:tcPr>
            <w:tcW w:w="2254" w:type="dxa"/>
          </w:tcPr>
          <w:p w14:paraId="482714D1" w14:textId="447E260E" w:rsidR="00551605" w:rsidRPr="00551605" w:rsidRDefault="00551605" w:rsidP="00551605">
            <w:pPr>
              <w:pStyle w:val="a3"/>
              <w:numPr>
                <w:ilvl w:val="0"/>
                <w:numId w:val="5"/>
              </w:numPr>
              <w:ind w:firstLineChars="0"/>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réposition– nom</w:t>
            </w:r>
          </w:p>
        </w:tc>
        <w:tc>
          <w:tcPr>
            <w:tcW w:w="2254" w:type="dxa"/>
          </w:tcPr>
          <w:p w14:paraId="1E5671F1" w14:textId="377D3644" w:rsidR="00551605" w:rsidRPr="00014979" w:rsidRDefault="00014979" w:rsidP="00551605">
            <w:pPr>
              <w:rPr>
                <w:rFonts w:ascii="Times New Roman" w:hAnsi="Times New Roman" w:cs="Times New Roman"/>
                <w:sz w:val="24"/>
                <w:szCs w:val="24"/>
                <w:lang w:val="en-CA"/>
              </w:rPr>
            </w:pPr>
            <w:r w:rsidRPr="00014979">
              <w:rPr>
                <w:rFonts w:ascii="Times New Roman" w:hAnsi="Times New Roman" w:cs="Times New Roman" w:hint="eastAsia"/>
                <w:sz w:val="24"/>
                <w:szCs w:val="24"/>
                <w:lang w:val="en-CA"/>
              </w:rPr>
              <w:t>F</w:t>
            </w:r>
            <w:r w:rsidRPr="00014979">
              <w:rPr>
                <w:rFonts w:ascii="Times New Roman" w:hAnsi="Times New Roman" w:cs="Times New Roman"/>
                <w:sz w:val="24"/>
                <w:szCs w:val="24"/>
                <w:lang w:val="en-CA"/>
              </w:rPr>
              <w:t>rom an old sea c</w:t>
            </w:r>
            <w:r>
              <w:rPr>
                <w:rFonts w:ascii="Times New Roman" w:hAnsi="Times New Roman" w:cs="Times New Roman"/>
                <w:sz w:val="24"/>
                <w:szCs w:val="24"/>
                <w:lang w:val="en-CA"/>
              </w:rPr>
              <w:t>aptain’s estate.</w:t>
            </w:r>
          </w:p>
        </w:tc>
        <w:tc>
          <w:tcPr>
            <w:tcW w:w="2254" w:type="dxa"/>
          </w:tcPr>
          <w:p w14:paraId="755DE01F" w14:textId="576DC0C0" w:rsidR="00551605" w:rsidRPr="00014979" w:rsidRDefault="00014979" w:rsidP="00551605">
            <w:pPr>
              <w:rPr>
                <w:rFonts w:ascii="Times New Roman" w:hAnsi="Times New Roman" w:cs="Times New Roman"/>
                <w:sz w:val="24"/>
                <w:szCs w:val="24"/>
                <w:lang w:val="en-CA"/>
              </w:rPr>
            </w:pPr>
            <w:r>
              <w:rPr>
                <w:rFonts w:ascii="Times New Roman" w:hAnsi="Times New Roman" w:cs="Times New Roman" w:hint="eastAsia"/>
                <w:sz w:val="24"/>
                <w:szCs w:val="24"/>
                <w:lang w:val="en-CA"/>
              </w:rPr>
              <w:t>S</w:t>
            </w:r>
            <w:r>
              <w:rPr>
                <w:rFonts w:ascii="Times New Roman" w:hAnsi="Times New Roman" w:cs="Times New Roman"/>
                <w:sz w:val="24"/>
                <w:szCs w:val="24"/>
                <w:lang w:val="en-CA"/>
              </w:rPr>
              <w:t>uccession d’un vieux capitaine.</w:t>
            </w:r>
          </w:p>
        </w:tc>
        <w:tc>
          <w:tcPr>
            <w:tcW w:w="2254" w:type="dxa"/>
          </w:tcPr>
          <w:p w14:paraId="2D6C0098" w14:textId="00A4311D" w:rsidR="00551605" w:rsidRPr="00014979" w:rsidRDefault="00014979" w:rsidP="00014979">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00:06:05)</w:t>
            </w:r>
          </w:p>
        </w:tc>
      </w:tr>
      <w:tr w:rsidR="00551605" w:rsidRPr="00014979" w14:paraId="5B2AFCA3" w14:textId="77777777" w:rsidTr="00551605">
        <w:tc>
          <w:tcPr>
            <w:tcW w:w="2254" w:type="dxa"/>
          </w:tcPr>
          <w:p w14:paraId="269B8F28" w14:textId="5CB27FF8" w:rsidR="00551605" w:rsidRPr="00551605" w:rsidRDefault="00551605" w:rsidP="00551605">
            <w:pPr>
              <w:pStyle w:val="a3"/>
              <w:numPr>
                <w:ilvl w:val="0"/>
                <w:numId w:val="5"/>
              </w:numPr>
              <w:ind w:firstLineChars="0"/>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 xml:space="preserve">hrase </w:t>
            </w:r>
            <w:r w:rsidR="00014979">
              <w:rPr>
                <w:rFonts w:ascii="Times New Roman" w:hAnsi="Times New Roman" w:cs="Times New Roman"/>
                <w:sz w:val="24"/>
                <w:szCs w:val="24"/>
                <w:lang w:val="fr-FR"/>
              </w:rPr>
              <w:t>–</w:t>
            </w:r>
            <w:r>
              <w:rPr>
                <w:rFonts w:ascii="Times New Roman" w:hAnsi="Times New Roman" w:cs="Times New Roman"/>
                <w:sz w:val="24"/>
                <w:szCs w:val="24"/>
                <w:lang w:val="fr-FR"/>
              </w:rPr>
              <w:t xml:space="preserve"> nom</w:t>
            </w:r>
          </w:p>
        </w:tc>
        <w:tc>
          <w:tcPr>
            <w:tcW w:w="2254" w:type="dxa"/>
          </w:tcPr>
          <w:p w14:paraId="38CFC587" w14:textId="11B178BD" w:rsidR="00551605" w:rsidRPr="00014979" w:rsidRDefault="00014979" w:rsidP="00551605">
            <w:pPr>
              <w:rPr>
                <w:rFonts w:ascii="Times New Roman" w:hAnsi="Times New Roman" w:cs="Times New Roman"/>
                <w:sz w:val="24"/>
                <w:szCs w:val="24"/>
                <w:lang w:val="en-CA"/>
              </w:rPr>
            </w:pPr>
            <w:r w:rsidRPr="00014979">
              <w:rPr>
                <w:rFonts w:ascii="Times New Roman" w:hAnsi="Times New Roman" w:cs="Times New Roman" w:hint="eastAsia"/>
                <w:sz w:val="24"/>
                <w:szCs w:val="24"/>
                <w:lang w:val="en-CA"/>
              </w:rPr>
              <w:t>T</w:t>
            </w:r>
            <w:r w:rsidRPr="00014979">
              <w:rPr>
                <w:rFonts w:ascii="Times New Roman" w:hAnsi="Times New Roman" w:cs="Times New Roman"/>
                <w:sz w:val="24"/>
                <w:szCs w:val="24"/>
                <w:lang w:val="en-CA"/>
              </w:rPr>
              <w:t>hat’s why I’m asking y</w:t>
            </w:r>
            <w:r>
              <w:rPr>
                <w:rFonts w:ascii="Times New Roman" w:hAnsi="Times New Roman" w:cs="Times New Roman"/>
                <w:sz w:val="24"/>
                <w:szCs w:val="24"/>
                <w:lang w:val="en-CA"/>
              </w:rPr>
              <w:t>ou.</w:t>
            </w:r>
          </w:p>
        </w:tc>
        <w:tc>
          <w:tcPr>
            <w:tcW w:w="2254" w:type="dxa"/>
          </w:tcPr>
          <w:p w14:paraId="15D99746" w14:textId="04B51688" w:rsidR="00551605" w:rsidRPr="00014979" w:rsidRDefault="00014979" w:rsidP="00551605">
            <w:pPr>
              <w:rPr>
                <w:rFonts w:ascii="Times New Roman" w:hAnsi="Times New Roman" w:cs="Times New Roman"/>
                <w:sz w:val="24"/>
                <w:szCs w:val="24"/>
                <w:lang w:val="en-CA"/>
              </w:rPr>
            </w:pPr>
            <w:proofErr w:type="spellStart"/>
            <w:r>
              <w:rPr>
                <w:rFonts w:ascii="Times New Roman" w:hAnsi="Times New Roman" w:cs="Times New Roman" w:hint="eastAsia"/>
                <w:sz w:val="24"/>
                <w:szCs w:val="24"/>
                <w:lang w:val="en-CA"/>
              </w:rPr>
              <w:t>D</w:t>
            </w:r>
            <w:r>
              <w:rPr>
                <w:rFonts w:ascii="Times New Roman" w:hAnsi="Times New Roman" w:cs="Times New Roman"/>
                <w:sz w:val="24"/>
                <w:szCs w:val="24"/>
                <w:lang w:val="en-CA"/>
              </w:rPr>
              <w:t>’où</w:t>
            </w:r>
            <w:proofErr w:type="spellEnd"/>
            <w:r>
              <w:rPr>
                <w:rFonts w:ascii="Times New Roman" w:hAnsi="Times New Roman" w:cs="Times New Roman"/>
                <w:sz w:val="24"/>
                <w:szCs w:val="24"/>
                <w:lang w:val="en-CA"/>
              </w:rPr>
              <w:t xml:space="preserve"> ma question.</w:t>
            </w:r>
          </w:p>
        </w:tc>
        <w:tc>
          <w:tcPr>
            <w:tcW w:w="2254" w:type="dxa"/>
          </w:tcPr>
          <w:p w14:paraId="578D19FE" w14:textId="353C1D77" w:rsidR="00551605" w:rsidRPr="00014979" w:rsidRDefault="00014979" w:rsidP="00014979">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00:32:58)</w:t>
            </w:r>
          </w:p>
        </w:tc>
      </w:tr>
      <w:tr w:rsidR="00014979" w:rsidRPr="00014979" w14:paraId="6EC82F77" w14:textId="77777777" w:rsidTr="00551605">
        <w:tc>
          <w:tcPr>
            <w:tcW w:w="2254" w:type="dxa"/>
          </w:tcPr>
          <w:p w14:paraId="7442D12E" w14:textId="06BD1597" w:rsidR="00014979" w:rsidRDefault="00014979" w:rsidP="00551605">
            <w:pPr>
              <w:pStyle w:val="a3"/>
              <w:numPr>
                <w:ilvl w:val="0"/>
                <w:numId w:val="5"/>
              </w:numPr>
              <w:ind w:firstLineChars="0"/>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hrase -- nom</w:t>
            </w:r>
          </w:p>
        </w:tc>
        <w:tc>
          <w:tcPr>
            <w:tcW w:w="2254" w:type="dxa"/>
          </w:tcPr>
          <w:p w14:paraId="425FD210" w14:textId="322BE9DF" w:rsidR="00014979" w:rsidRPr="00014979" w:rsidRDefault="00014979" w:rsidP="00551605">
            <w:pPr>
              <w:rPr>
                <w:rFonts w:ascii="Times New Roman" w:hAnsi="Times New Roman" w:cs="Times New Roman"/>
                <w:sz w:val="24"/>
                <w:szCs w:val="24"/>
                <w:lang w:val="en-CA"/>
              </w:rPr>
            </w:pPr>
            <w:r w:rsidRPr="00014979">
              <w:rPr>
                <w:rFonts w:ascii="Times New Roman" w:hAnsi="Times New Roman" w:cs="Times New Roman" w:hint="eastAsia"/>
                <w:sz w:val="24"/>
                <w:szCs w:val="24"/>
                <w:lang w:val="en-CA"/>
              </w:rPr>
              <w:t>I</w:t>
            </w:r>
            <w:r w:rsidRPr="00014979">
              <w:rPr>
                <w:rFonts w:ascii="Times New Roman" w:hAnsi="Times New Roman" w:cs="Times New Roman"/>
                <w:sz w:val="24"/>
                <w:szCs w:val="24"/>
                <w:lang w:val="en-CA"/>
              </w:rPr>
              <w:t xml:space="preserve"> curse your name a</w:t>
            </w:r>
            <w:r>
              <w:rPr>
                <w:rFonts w:ascii="Times New Roman" w:hAnsi="Times New Roman" w:cs="Times New Roman"/>
                <w:sz w:val="24"/>
                <w:szCs w:val="24"/>
                <w:lang w:val="en-CA"/>
              </w:rPr>
              <w:t>nd all who come after.</w:t>
            </w:r>
          </w:p>
        </w:tc>
        <w:tc>
          <w:tcPr>
            <w:tcW w:w="2254" w:type="dxa"/>
          </w:tcPr>
          <w:p w14:paraId="710A8F7E" w14:textId="7C5F8D3E" w:rsidR="00014979" w:rsidRPr="00014979" w:rsidRDefault="00014979" w:rsidP="00551605">
            <w:pPr>
              <w:rPr>
                <w:rFonts w:ascii="Times New Roman" w:hAnsi="Times New Roman" w:cs="Times New Roman"/>
                <w:sz w:val="24"/>
                <w:szCs w:val="24"/>
                <w:lang w:val="fr-FR"/>
              </w:rPr>
            </w:pPr>
            <w:r w:rsidRPr="00014979">
              <w:rPr>
                <w:rFonts w:ascii="Times New Roman" w:hAnsi="Times New Roman" w:cs="Times New Roman" w:hint="eastAsia"/>
                <w:sz w:val="24"/>
                <w:szCs w:val="24"/>
                <w:lang w:val="fr-FR"/>
              </w:rPr>
              <w:t>J</w:t>
            </w:r>
            <w:r w:rsidRPr="00014979">
              <w:rPr>
                <w:rFonts w:ascii="Times New Roman" w:hAnsi="Times New Roman" w:cs="Times New Roman"/>
                <w:sz w:val="24"/>
                <w:szCs w:val="24"/>
                <w:lang w:val="fr-FR"/>
              </w:rPr>
              <w:t>e maudis ton nom e</w:t>
            </w:r>
            <w:r>
              <w:rPr>
                <w:rFonts w:ascii="Times New Roman" w:hAnsi="Times New Roman" w:cs="Times New Roman"/>
                <w:sz w:val="24"/>
                <w:szCs w:val="24"/>
                <w:lang w:val="fr-FR"/>
              </w:rPr>
              <w:t>t toute ta descendance.</w:t>
            </w:r>
          </w:p>
        </w:tc>
        <w:tc>
          <w:tcPr>
            <w:tcW w:w="2254" w:type="dxa"/>
          </w:tcPr>
          <w:p w14:paraId="3D2FD341" w14:textId="309C85FF" w:rsidR="00014979" w:rsidRPr="00014979" w:rsidRDefault="00014979" w:rsidP="00014979">
            <w:pPr>
              <w:jc w:val="center"/>
              <w:rPr>
                <w:rFonts w:ascii="Times New Roman" w:hAnsi="Times New Roman" w:cs="Times New Roman"/>
                <w:sz w:val="24"/>
                <w:szCs w:val="24"/>
                <w:lang w:val="fr-FR"/>
              </w:rPr>
            </w:pPr>
            <w:r w:rsidRPr="00014979">
              <w:rPr>
                <w:rFonts w:ascii="Times New Roman" w:hAnsi="Times New Roman" w:cs="Times New Roman"/>
                <w:sz w:val="24"/>
                <w:szCs w:val="24"/>
                <w:lang w:val="fr-FR"/>
              </w:rPr>
              <w:t>(</w:t>
            </w:r>
            <w:proofErr w:type="gramStart"/>
            <w:r w:rsidRPr="00014979">
              <w:rPr>
                <w:rFonts w:ascii="Times New Roman" w:hAnsi="Times New Roman" w:cs="Times New Roman"/>
                <w:sz w:val="24"/>
                <w:szCs w:val="24"/>
                <w:lang w:val="fr-FR"/>
              </w:rPr>
              <w:t>0</w:t>
            </w:r>
            <w:r>
              <w:rPr>
                <w:rFonts w:ascii="Times New Roman" w:hAnsi="Times New Roman" w:cs="Times New Roman"/>
                <w:sz w:val="24"/>
                <w:szCs w:val="24"/>
                <w:lang w:val="fr-FR"/>
              </w:rPr>
              <w:t>1</w:t>
            </w:r>
            <w:r w:rsidRPr="00014979">
              <w:rPr>
                <w:rFonts w:ascii="Times New Roman" w:hAnsi="Times New Roman" w:cs="Times New Roman"/>
                <w:sz w:val="24"/>
                <w:szCs w:val="24"/>
                <w:lang w:val="fr-FR"/>
              </w:rPr>
              <w:t>:</w:t>
            </w:r>
            <w:proofErr w:type="gramEnd"/>
            <w:r>
              <w:rPr>
                <w:rFonts w:ascii="Times New Roman" w:hAnsi="Times New Roman" w:cs="Times New Roman"/>
                <w:sz w:val="24"/>
                <w:szCs w:val="24"/>
                <w:lang w:val="fr-FR"/>
              </w:rPr>
              <w:t>10</w:t>
            </w:r>
            <w:r w:rsidRPr="00014979">
              <w:rPr>
                <w:rFonts w:ascii="Times New Roman" w:hAnsi="Times New Roman" w:cs="Times New Roman"/>
                <w:sz w:val="24"/>
                <w:szCs w:val="24"/>
                <w:lang w:val="fr-FR"/>
              </w:rPr>
              <w:t>:</w:t>
            </w:r>
            <w:r>
              <w:rPr>
                <w:rFonts w:ascii="Times New Roman" w:hAnsi="Times New Roman" w:cs="Times New Roman"/>
                <w:sz w:val="24"/>
                <w:szCs w:val="24"/>
                <w:lang w:val="fr-FR"/>
              </w:rPr>
              <w:t>43</w:t>
            </w:r>
            <w:r w:rsidRPr="00014979">
              <w:rPr>
                <w:rFonts w:ascii="Times New Roman" w:hAnsi="Times New Roman" w:cs="Times New Roman"/>
                <w:sz w:val="24"/>
                <w:szCs w:val="24"/>
                <w:lang w:val="fr-FR"/>
              </w:rPr>
              <w:t>)</w:t>
            </w:r>
          </w:p>
        </w:tc>
      </w:tr>
    </w:tbl>
    <w:p w14:paraId="07BC1305" w14:textId="078A6E6D" w:rsidR="00551605" w:rsidRDefault="006C557D" w:rsidP="00FE29C5">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7B2459">
        <w:rPr>
          <w:rFonts w:ascii="Times New Roman" w:hAnsi="Times New Roman" w:cs="Times New Roman"/>
          <w:sz w:val="24"/>
          <w:szCs w:val="24"/>
          <w:lang w:val="fr-FR"/>
        </w:rPr>
        <w:t>Dans la première transposition, la préposition anglaise « </w:t>
      </w:r>
      <w:proofErr w:type="spellStart"/>
      <w:r w:rsidR="007B2459">
        <w:rPr>
          <w:rFonts w:ascii="Times New Roman" w:hAnsi="Times New Roman" w:cs="Times New Roman"/>
          <w:sz w:val="24"/>
          <w:szCs w:val="24"/>
          <w:lang w:val="fr-FR"/>
        </w:rPr>
        <w:t>from</w:t>
      </w:r>
      <w:proofErr w:type="spellEnd"/>
      <w:r w:rsidR="007B2459">
        <w:rPr>
          <w:rFonts w:ascii="Times New Roman" w:hAnsi="Times New Roman" w:cs="Times New Roman"/>
          <w:sz w:val="24"/>
          <w:szCs w:val="24"/>
          <w:lang w:val="fr-FR"/>
        </w:rPr>
        <w:t> » est transformée en un nom français « succession », mais le mot « </w:t>
      </w:r>
      <w:proofErr w:type="spellStart"/>
      <w:r w:rsidR="007B2459">
        <w:rPr>
          <w:rFonts w:ascii="Times New Roman" w:hAnsi="Times New Roman" w:cs="Times New Roman"/>
          <w:sz w:val="24"/>
          <w:szCs w:val="24"/>
          <w:lang w:val="fr-FR"/>
        </w:rPr>
        <w:t>estate</w:t>
      </w:r>
      <w:proofErr w:type="spellEnd"/>
      <w:r w:rsidR="007B2459">
        <w:rPr>
          <w:rFonts w:ascii="Times New Roman" w:hAnsi="Times New Roman" w:cs="Times New Roman"/>
          <w:sz w:val="24"/>
          <w:szCs w:val="24"/>
          <w:lang w:val="fr-FR"/>
        </w:rPr>
        <w:t xml:space="preserve"> » est omis dans la traduction. </w:t>
      </w:r>
      <w:r w:rsidR="005C6AE3">
        <w:rPr>
          <w:rFonts w:ascii="Times New Roman" w:hAnsi="Times New Roman" w:cs="Times New Roman"/>
          <w:sz w:val="24"/>
          <w:szCs w:val="24"/>
          <w:lang w:val="fr-FR"/>
        </w:rPr>
        <w:t>Ce traitement éviter le malentendu potentiel d’une traduction directe de la préposition « </w:t>
      </w:r>
      <w:proofErr w:type="spellStart"/>
      <w:r w:rsidR="005C6AE3">
        <w:rPr>
          <w:rFonts w:ascii="Times New Roman" w:hAnsi="Times New Roman" w:cs="Times New Roman"/>
          <w:sz w:val="24"/>
          <w:szCs w:val="24"/>
          <w:lang w:val="fr-FR"/>
        </w:rPr>
        <w:t>from</w:t>
      </w:r>
      <w:proofErr w:type="spellEnd"/>
      <w:r w:rsidR="005C6AE3">
        <w:rPr>
          <w:rFonts w:ascii="Times New Roman" w:hAnsi="Times New Roman" w:cs="Times New Roman"/>
          <w:sz w:val="24"/>
          <w:szCs w:val="24"/>
          <w:lang w:val="fr-FR"/>
        </w:rPr>
        <w:t> » car ses équivalents en français pourraient être de, à partir de, en provenance de etc. La relation exprimée ici est une appartenance et le mot « succession » parvient à la représenter.</w:t>
      </w:r>
      <w:r w:rsidR="00FE24CB">
        <w:rPr>
          <w:rFonts w:ascii="Times New Roman" w:hAnsi="Times New Roman" w:cs="Times New Roman"/>
          <w:sz w:val="24"/>
          <w:szCs w:val="24"/>
          <w:lang w:val="fr-FR"/>
        </w:rPr>
        <w:t xml:space="preserve"> Puisque c’est un mot plus long, l’omission de « </w:t>
      </w:r>
      <w:proofErr w:type="spellStart"/>
      <w:r w:rsidR="00FE24CB">
        <w:rPr>
          <w:rFonts w:ascii="Times New Roman" w:hAnsi="Times New Roman" w:cs="Times New Roman"/>
          <w:sz w:val="24"/>
          <w:szCs w:val="24"/>
          <w:lang w:val="fr-FR"/>
        </w:rPr>
        <w:t>estate</w:t>
      </w:r>
      <w:proofErr w:type="spellEnd"/>
      <w:r w:rsidR="00FE24CB">
        <w:rPr>
          <w:rFonts w:ascii="Times New Roman" w:hAnsi="Times New Roman" w:cs="Times New Roman"/>
          <w:sz w:val="24"/>
          <w:szCs w:val="24"/>
          <w:lang w:val="fr-FR"/>
        </w:rPr>
        <w:t> » sert à équilibrer la longueur du sous-titre.</w:t>
      </w:r>
      <w:r w:rsidR="00FD32A7" w:rsidRPr="00FD32A7">
        <w:rPr>
          <w:lang w:val="fr-FR"/>
        </w:rPr>
        <w:t xml:space="preserve"> </w:t>
      </w:r>
      <w:r w:rsidR="00FD32A7" w:rsidRPr="00FD32A7">
        <w:rPr>
          <w:rFonts w:ascii="Times New Roman" w:hAnsi="Times New Roman" w:cs="Times New Roman"/>
          <w:sz w:val="24"/>
          <w:szCs w:val="24"/>
          <w:lang w:val="fr-FR"/>
        </w:rPr>
        <w:t>(</w:t>
      </w:r>
      <w:proofErr w:type="spellStart"/>
      <w:proofErr w:type="gramStart"/>
      <w:r w:rsidR="00FD32A7" w:rsidRPr="00FD32A7">
        <w:rPr>
          <w:rFonts w:ascii="Times New Roman" w:hAnsi="Times New Roman" w:cs="Times New Roman"/>
          <w:sz w:val="24"/>
          <w:szCs w:val="24"/>
          <w:lang w:val="fr-FR"/>
        </w:rPr>
        <w:t>from</w:t>
      </w:r>
      <w:proofErr w:type="spellEnd"/>
      <w:proofErr w:type="gramEnd"/>
      <w:r w:rsidR="00FD32A7" w:rsidRPr="00FD32A7">
        <w:rPr>
          <w:rFonts w:ascii="Times New Roman" w:hAnsi="Times New Roman" w:cs="Times New Roman"/>
          <w:sz w:val="24"/>
          <w:szCs w:val="24"/>
          <w:lang w:val="fr-FR"/>
        </w:rPr>
        <w:t xml:space="preserve"> + </w:t>
      </w:r>
      <w:proofErr w:type="spellStart"/>
      <w:r w:rsidR="00FD32A7" w:rsidRPr="00FD32A7">
        <w:rPr>
          <w:rFonts w:ascii="Times New Roman" w:hAnsi="Times New Roman" w:cs="Times New Roman"/>
          <w:sz w:val="24"/>
          <w:szCs w:val="24"/>
          <w:lang w:val="fr-FR"/>
        </w:rPr>
        <w:t>Estate</w:t>
      </w:r>
      <w:proofErr w:type="spellEnd"/>
      <w:r w:rsidR="00FD32A7" w:rsidRPr="00FD32A7">
        <w:rPr>
          <w:rFonts w:ascii="Times New Roman" w:hAnsi="Times New Roman" w:cs="Times New Roman"/>
          <w:sz w:val="24"/>
          <w:szCs w:val="24"/>
          <w:lang w:val="fr-FR"/>
        </w:rPr>
        <w:t xml:space="preserve"> = succession)</w:t>
      </w:r>
      <w:r w:rsidR="00F4371D">
        <w:rPr>
          <w:rFonts w:ascii="Times New Roman" w:hAnsi="Times New Roman" w:cs="Times New Roman"/>
          <w:sz w:val="24"/>
          <w:szCs w:val="24"/>
          <w:lang w:val="fr-FR"/>
        </w:rPr>
        <w:t xml:space="preserve"> Dans la deuxième et la troisième, les phrases sont transposées en des noms en fonction des verbes : « </w:t>
      </w:r>
      <w:proofErr w:type="spellStart"/>
      <w:r w:rsidR="00F4371D">
        <w:rPr>
          <w:rFonts w:ascii="Times New Roman" w:hAnsi="Times New Roman" w:cs="Times New Roman"/>
          <w:sz w:val="24"/>
          <w:szCs w:val="24"/>
          <w:lang w:val="fr-FR"/>
        </w:rPr>
        <w:t>ask</w:t>
      </w:r>
      <w:proofErr w:type="spellEnd"/>
      <w:r w:rsidR="00F4371D">
        <w:rPr>
          <w:rFonts w:ascii="Times New Roman" w:hAnsi="Times New Roman" w:cs="Times New Roman"/>
          <w:sz w:val="24"/>
          <w:szCs w:val="24"/>
          <w:lang w:val="fr-FR"/>
        </w:rPr>
        <w:t xml:space="preserve">—question », « come </w:t>
      </w:r>
      <w:proofErr w:type="spellStart"/>
      <w:r w:rsidR="00F4371D">
        <w:rPr>
          <w:rFonts w:ascii="Times New Roman" w:hAnsi="Times New Roman" w:cs="Times New Roman"/>
          <w:sz w:val="24"/>
          <w:szCs w:val="24"/>
          <w:lang w:val="fr-FR"/>
        </w:rPr>
        <w:t>after</w:t>
      </w:r>
      <w:proofErr w:type="spellEnd"/>
      <w:r w:rsidR="00F4371D">
        <w:rPr>
          <w:rFonts w:ascii="Times New Roman" w:hAnsi="Times New Roman" w:cs="Times New Roman"/>
          <w:sz w:val="24"/>
          <w:szCs w:val="24"/>
          <w:lang w:val="fr-FR"/>
        </w:rPr>
        <w:t xml:space="preserve"> – descendance ». En plus, dans le deuxième cas, il faut aussi transposer </w:t>
      </w:r>
      <w:r w:rsidR="00AC7EFB">
        <w:rPr>
          <w:rFonts w:ascii="Times New Roman" w:hAnsi="Times New Roman" w:cs="Times New Roman"/>
          <w:sz w:val="24"/>
          <w:szCs w:val="24"/>
          <w:lang w:val="fr-FR"/>
        </w:rPr>
        <w:t>la phrase « </w:t>
      </w:r>
      <w:proofErr w:type="spellStart"/>
      <w:r w:rsidR="00AC7EFB">
        <w:rPr>
          <w:rFonts w:ascii="Times New Roman" w:hAnsi="Times New Roman" w:cs="Times New Roman"/>
          <w:sz w:val="24"/>
          <w:szCs w:val="24"/>
          <w:lang w:val="fr-FR"/>
        </w:rPr>
        <w:t>that’s</w:t>
      </w:r>
      <w:proofErr w:type="spellEnd"/>
      <w:r w:rsidR="00AC7EFB">
        <w:rPr>
          <w:rFonts w:ascii="Times New Roman" w:hAnsi="Times New Roman" w:cs="Times New Roman"/>
          <w:sz w:val="24"/>
          <w:szCs w:val="24"/>
          <w:lang w:val="fr-FR"/>
        </w:rPr>
        <w:t xml:space="preserve"> </w:t>
      </w:r>
      <w:proofErr w:type="spellStart"/>
      <w:r w:rsidR="00AC7EFB">
        <w:rPr>
          <w:rFonts w:ascii="Times New Roman" w:hAnsi="Times New Roman" w:cs="Times New Roman"/>
          <w:sz w:val="24"/>
          <w:szCs w:val="24"/>
          <w:lang w:val="fr-FR"/>
        </w:rPr>
        <w:t>why</w:t>
      </w:r>
      <w:proofErr w:type="spellEnd"/>
      <w:r w:rsidR="00AC7EFB">
        <w:rPr>
          <w:rFonts w:ascii="Times New Roman" w:hAnsi="Times New Roman" w:cs="Times New Roman"/>
          <w:sz w:val="24"/>
          <w:szCs w:val="24"/>
          <w:lang w:val="fr-FR"/>
        </w:rPr>
        <w:t xml:space="preserve"> » en une locution conjonctionnelle « d’où » </w:t>
      </w:r>
      <w:r w:rsidR="00F4371D">
        <w:rPr>
          <w:rFonts w:ascii="Times New Roman" w:hAnsi="Times New Roman" w:cs="Times New Roman"/>
          <w:sz w:val="24"/>
          <w:szCs w:val="24"/>
          <w:lang w:val="fr-FR"/>
        </w:rPr>
        <w:t>pour introduire la conséquence sous la forme de nom.</w:t>
      </w:r>
      <w:r w:rsidR="00AC7EFB">
        <w:rPr>
          <w:rFonts w:ascii="Times New Roman" w:hAnsi="Times New Roman" w:cs="Times New Roman"/>
          <w:sz w:val="24"/>
          <w:szCs w:val="24"/>
          <w:lang w:val="fr-FR"/>
        </w:rPr>
        <w:t xml:space="preserve"> Les exemples ci-dessus démontrent l’équilibre entre le sens et la longueur dans la traduction.</w:t>
      </w:r>
    </w:p>
    <w:p w14:paraId="3052C6A3" w14:textId="77777777" w:rsidR="005559E9" w:rsidRDefault="00AC7EFB" w:rsidP="002F4963">
      <w:pPr>
        <w:pStyle w:val="a3"/>
        <w:numPr>
          <w:ilvl w:val="0"/>
          <w:numId w:val="4"/>
        </w:numPr>
        <w:spacing w:line="480" w:lineRule="auto"/>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M</w:t>
      </w:r>
      <w:r>
        <w:rPr>
          <w:rFonts w:ascii="Times New Roman" w:hAnsi="Times New Roman" w:cs="Times New Roman"/>
          <w:sz w:val="24"/>
          <w:szCs w:val="24"/>
          <w:lang w:val="fr-FR"/>
        </w:rPr>
        <w:t xml:space="preserve">odulation : </w:t>
      </w:r>
      <w:r w:rsidR="002F4963">
        <w:rPr>
          <w:rFonts w:ascii="Times New Roman" w:hAnsi="Times New Roman" w:cs="Times New Roman"/>
          <w:sz w:val="24"/>
          <w:szCs w:val="24"/>
          <w:lang w:val="fr-FR"/>
        </w:rPr>
        <w:t>Comparée avec la transposition, l</w:t>
      </w:r>
      <w:r w:rsidR="002F4963" w:rsidRPr="002F4963">
        <w:rPr>
          <w:rFonts w:ascii="Times New Roman" w:hAnsi="Times New Roman" w:cs="Times New Roman"/>
          <w:sz w:val="24"/>
          <w:szCs w:val="24"/>
          <w:lang w:val="fr-FR"/>
        </w:rPr>
        <w:t>a modulation désigne</w:t>
      </w:r>
      <w:r w:rsidR="005559E9">
        <w:rPr>
          <w:rFonts w:ascii="Times New Roman" w:hAnsi="Times New Roman" w:cs="Times New Roman"/>
          <w:sz w:val="24"/>
          <w:szCs w:val="24"/>
          <w:lang w:val="fr-FR"/>
        </w:rPr>
        <w:t xml:space="preserve"> dans les </w:t>
      </w:r>
    </w:p>
    <w:p w14:paraId="422DC74E" w14:textId="3C9ABCAF" w:rsidR="00AC7EFB" w:rsidRDefault="005559E9" w:rsidP="005559E9">
      <w:pPr>
        <w:spacing w:line="480" w:lineRule="auto"/>
        <w:jc w:val="left"/>
        <w:rPr>
          <w:rFonts w:ascii="Times New Roman" w:hAnsi="Times New Roman" w:cs="Times New Roman"/>
          <w:sz w:val="24"/>
          <w:szCs w:val="24"/>
          <w:lang w:val="fr-FR"/>
        </w:rPr>
      </w:pPr>
      <w:proofErr w:type="gramStart"/>
      <w:r w:rsidRPr="005559E9">
        <w:rPr>
          <w:rFonts w:ascii="Times New Roman" w:hAnsi="Times New Roman" w:cs="Times New Roman"/>
          <w:sz w:val="24"/>
          <w:szCs w:val="24"/>
          <w:lang w:val="fr-FR"/>
        </w:rPr>
        <w:t>grandes</w:t>
      </w:r>
      <w:proofErr w:type="gramEnd"/>
      <w:r w:rsidRPr="005559E9">
        <w:rPr>
          <w:rFonts w:ascii="Times New Roman" w:hAnsi="Times New Roman" w:cs="Times New Roman"/>
          <w:sz w:val="24"/>
          <w:szCs w:val="24"/>
          <w:lang w:val="fr-FR"/>
        </w:rPr>
        <w:t xml:space="preserve"> lignes</w:t>
      </w:r>
      <w:r w:rsidR="002F4963" w:rsidRPr="005559E9">
        <w:rPr>
          <w:rFonts w:ascii="Times New Roman" w:hAnsi="Times New Roman" w:cs="Times New Roman"/>
          <w:sz w:val="24"/>
          <w:szCs w:val="24"/>
          <w:lang w:val="fr-FR"/>
        </w:rPr>
        <w:t xml:space="preserve"> le</w:t>
      </w:r>
      <w:r w:rsidRPr="005559E9">
        <w:rPr>
          <w:rFonts w:ascii="Times New Roman" w:hAnsi="Times New Roman" w:cs="Times New Roman"/>
          <w:sz w:val="24"/>
          <w:szCs w:val="24"/>
          <w:lang w:val="fr-FR"/>
        </w:rPr>
        <w:t xml:space="preserve"> </w:t>
      </w:r>
      <w:r w:rsidR="002F4963" w:rsidRPr="005559E9">
        <w:rPr>
          <w:rFonts w:ascii="Times New Roman" w:hAnsi="Times New Roman" w:cs="Times New Roman"/>
          <w:sz w:val="24"/>
          <w:szCs w:val="24"/>
          <w:lang w:val="fr-FR"/>
        </w:rPr>
        <w:t>changement d’un point de vue</w:t>
      </w:r>
      <w:r>
        <w:rPr>
          <w:rFonts w:ascii="Times New Roman" w:hAnsi="Times New Roman" w:cs="Times New Roman"/>
          <w:sz w:val="24"/>
          <w:szCs w:val="24"/>
          <w:lang w:val="fr-FR"/>
        </w:rPr>
        <w:t xml:space="preserve"> pour que la traduction se conforme à la préférence stylistique de la langue ciblée</w:t>
      </w:r>
      <w:r w:rsidR="00266363">
        <w:rPr>
          <w:rFonts w:ascii="Times New Roman" w:hAnsi="Times New Roman" w:cs="Times New Roman"/>
          <w:sz w:val="24"/>
          <w:szCs w:val="24"/>
          <w:lang w:val="fr-FR"/>
        </w:rPr>
        <w:t xml:space="preserve"> (</w:t>
      </w:r>
      <w:r w:rsidR="00266363" w:rsidRPr="00266363">
        <w:rPr>
          <w:rFonts w:ascii="Times New Roman" w:hAnsi="Times New Roman" w:cs="Times New Roman"/>
          <w:sz w:val="24"/>
          <w:szCs w:val="24"/>
          <w:lang w:val="fr-FR"/>
        </w:rPr>
        <w:t>Gagne and Wilton-</w:t>
      </w:r>
      <w:proofErr w:type="spellStart"/>
      <w:r w:rsidR="00266363" w:rsidRPr="00266363">
        <w:rPr>
          <w:rFonts w:ascii="Times New Roman" w:hAnsi="Times New Roman" w:cs="Times New Roman"/>
          <w:sz w:val="24"/>
          <w:szCs w:val="24"/>
          <w:lang w:val="fr-FR"/>
        </w:rPr>
        <w:t>Godberfforde</w:t>
      </w:r>
      <w:proofErr w:type="spellEnd"/>
      <w:r w:rsidR="00266363" w:rsidRPr="00266363">
        <w:rPr>
          <w:rFonts w:ascii="Times New Roman" w:hAnsi="Times New Roman" w:cs="Times New Roman"/>
          <w:sz w:val="24"/>
          <w:szCs w:val="24"/>
          <w:lang w:val="fr-FR"/>
        </w:rPr>
        <w:t xml:space="preserve"> </w:t>
      </w:r>
      <w:r w:rsidR="00266363">
        <w:rPr>
          <w:rFonts w:ascii="Times New Roman" w:hAnsi="Times New Roman" w:cs="Times New Roman"/>
          <w:sz w:val="24"/>
          <w:szCs w:val="24"/>
          <w:lang w:val="fr-FR"/>
        </w:rPr>
        <w:t>25)</w:t>
      </w:r>
      <w:r>
        <w:rPr>
          <w:rFonts w:ascii="Times New Roman" w:hAnsi="Times New Roman" w:cs="Times New Roman"/>
          <w:sz w:val="24"/>
          <w:szCs w:val="24"/>
          <w:lang w:val="fr-FR"/>
        </w:rPr>
        <w:t xml:space="preserve">. </w:t>
      </w:r>
      <w:r w:rsidR="008C5AE9">
        <w:rPr>
          <w:rFonts w:ascii="Times New Roman" w:hAnsi="Times New Roman" w:cs="Times New Roman"/>
          <w:sz w:val="24"/>
          <w:szCs w:val="24"/>
          <w:lang w:val="fr-FR"/>
        </w:rPr>
        <w:t xml:space="preserve">Il existe une multitude d’exemples de modulation dans la traduction et il faut faire attention à leurs effets </w:t>
      </w:r>
      <w:r w:rsidR="008C5AE9">
        <w:rPr>
          <w:rFonts w:ascii="Times New Roman" w:hAnsi="Times New Roman" w:cs="Times New Roman"/>
          <w:sz w:val="24"/>
          <w:szCs w:val="24"/>
          <w:lang w:val="fr-FR"/>
        </w:rPr>
        <w:lastRenderedPageBreak/>
        <w:t xml:space="preserve">nuancés. </w:t>
      </w:r>
    </w:p>
    <w:p w14:paraId="5D5B80CE" w14:textId="77777777" w:rsidR="008C5AE9" w:rsidRDefault="008C5AE9" w:rsidP="005559E9">
      <w:pPr>
        <w:spacing w:line="480" w:lineRule="auto"/>
        <w:jc w:val="left"/>
        <w:rPr>
          <w:rFonts w:ascii="Times New Roman" w:hAnsi="Times New Roman" w:cs="Times New Roman"/>
          <w:sz w:val="24"/>
          <w:szCs w:val="24"/>
          <w:lang w:val="fr-FR"/>
        </w:rPr>
      </w:pPr>
    </w:p>
    <w:tbl>
      <w:tblPr>
        <w:tblStyle w:val="a4"/>
        <w:tblW w:w="0" w:type="auto"/>
        <w:tblLook w:val="04A0" w:firstRow="1" w:lastRow="0" w:firstColumn="1" w:lastColumn="0" w:noHBand="0" w:noVBand="1"/>
      </w:tblPr>
      <w:tblGrid>
        <w:gridCol w:w="2254"/>
        <w:gridCol w:w="2254"/>
        <w:gridCol w:w="2254"/>
        <w:gridCol w:w="2254"/>
      </w:tblGrid>
      <w:tr w:rsidR="008C5AE9" w:rsidRPr="00FD32A7" w14:paraId="42669156" w14:textId="77777777" w:rsidTr="008C5AE9">
        <w:tc>
          <w:tcPr>
            <w:tcW w:w="2254" w:type="dxa"/>
          </w:tcPr>
          <w:p w14:paraId="4E0510B2" w14:textId="3B897EC0" w:rsidR="008C5AE9" w:rsidRDefault="008C5AE9" w:rsidP="008C5AE9">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ypes de modulation</w:t>
            </w:r>
          </w:p>
        </w:tc>
        <w:tc>
          <w:tcPr>
            <w:tcW w:w="2254" w:type="dxa"/>
          </w:tcPr>
          <w:p w14:paraId="335E6737" w14:textId="107C8781" w:rsidR="008C5AE9" w:rsidRDefault="008C5AE9" w:rsidP="008C5AE9">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2254" w:type="dxa"/>
          </w:tcPr>
          <w:p w14:paraId="47AA67B2" w14:textId="39771666" w:rsidR="008C5AE9" w:rsidRDefault="008C5AE9" w:rsidP="008C5AE9">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française</w:t>
            </w:r>
          </w:p>
        </w:tc>
        <w:tc>
          <w:tcPr>
            <w:tcW w:w="2254" w:type="dxa"/>
          </w:tcPr>
          <w:p w14:paraId="6F58F2C6" w14:textId="251672AE" w:rsidR="008C5AE9" w:rsidRDefault="008C5AE9" w:rsidP="008C5AE9">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8C5AE9" w:rsidRPr="008C5AE9" w14:paraId="234EDB9F" w14:textId="77777777" w:rsidTr="008C5AE9">
        <w:tc>
          <w:tcPr>
            <w:tcW w:w="2254" w:type="dxa"/>
          </w:tcPr>
          <w:p w14:paraId="73E2705F" w14:textId="1CDB1C67" w:rsidR="008C5AE9" w:rsidRPr="008C5AE9" w:rsidRDefault="008C5AE9" w:rsidP="008C5AE9">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C</w:t>
            </w:r>
            <w:r>
              <w:rPr>
                <w:rFonts w:ascii="Times New Roman" w:hAnsi="Times New Roman" w:cs="Times New Roman"/>
                <w:sz w:val="24"/>
                <w:szCs w:val="24"/>
                <w:lang w:val="fr-FR"/>
              </w:rPr>
              <w:t>hangement de point de vue personnel</w:t>
            </w:r>
          </w:p>
        </w:tc>
        <w:tc>
          <w:tcPr>
            <w:tcW w:w="2254" w:type="dxa"/>
          </w:tcPr>
          <w:p w14:paraId="50FDEE70" w14:textId="05B44431" w:rsidR="008C5AE9" w:rsidRPr="008C5AE9" w:rsidRDefault="008C5AE9" w:rsidP="008C5AE9">
            <w:pPr>
              <w:jc w:val="left"/>
              <w:rPr>
                <w:rFonts w:ascii="Times New Roman" w:hAnsi="Times New Roman" w:cs="Times New Roman"/>
                <w:sz w:val="24"/>
                <w:szCs w:val="24"/>
                <w:lang w:val="en-CA"/>
              </w:rPr>
            </w:pPr>
            <w:r w:rsidRPr="008C5AE9">
              <w:rPr>
                <w:rFonts w:ascii="Times New Roman" w:hAnsi="Times New Roman" w:cs="Times New Roman" w:hint="eastAsia"/>
                <w:sz w:val="24"/>
                <w:szCs w:val="24"/>
                <w:lang w:val="en-CA"/>
              </w:rPr>
              <w:t>A</w:t>
            </w:r>
            <w:r w:rsidRPr="008C5AE9">
              <w:rPr>
                <w:rFonts w:ascii="Times New Roman" w:hAnsi="Times New Roman" w:cs="Times New Roman"/>
                <w:sz w:val="24"/>
                <w:szCs w:val="24"/>
                <w:lang w:val="en-CA"/>
              </w:rPr>
              <w:t>re you going to t</w:t>
            </w:r>
            <w:r>
              <w:rPr>
                <w:rFonts w:ascii="Times New Roman" w:hAnsi="Times New Roman" w:cs="Times New Roman"/>
                <w:sz w:val="24"/>
                <w:szCs w:val="24"/>
                <w:lang w:val="en-CA"/>
              </w:rPr>
              <w:t>ake charge of this evidence?</w:t>
            </w:r>
          </w:p>
        </w:tc>
        <w:tc>
          <w:tcPr>
            <w:tcW w:w="2254" w:type="dxa"/>
          </w:tcPr>
          <w:p w14:paraId="38B11754" w14:textId="7A464F12" w:rsidR="008C5AE9" w:rsidRPr="008C5AE9" w:rsidRDefault="008C5AE9" w:rsidP="008C5AE9">
            <w:pPr>
              <w:jc w:val="left"/>
              <w:rPr>
                <w:rFonts w:ascii="Times New Roman" w:hAnsi="Times New Roman" w:cs="Times New Roman"/>
                <w:sz w:val="24"/>
                <w:szCs w:val="24"/>
                <w:lang w:val="fr-FR"/>
              </w:rPr>
            </w:pPr>
            <w:r w:rsidRPr="008C5AE9">
              <w:rPr>
                <w:rFonts w:ascii="Times New Roman" w:hAnsi="Times New Roman" w:cs="Times New Roman" w:hint="eastAsia"/>
                <w:sz w:val="24"/>
                <w:szCs w:val="24"/>
                <w:lang w:val="fr-FR"/>
              </w:rPr>
              <w:t>J</w:t>
            </w:r>
            <w:r w:rsidRPr="008C5AE9">
              <w:rPr>
                <w:rFonts w:ascii="Times New Roman" w:hAnsi="Times New Roman" w:cs="Times New Roman"/>
                <w:sz w:val="24"/>
                <w:szCs w:val="24"/>
                <w:lang w:val="fr-FR"/>
              </w:rPr>
              <w:t>e vous confie cet i</w:t>
            </w:r>
            <w:r>
              <w:rPr>
                <w:rFonts w:ascii="Times New Roman" w:hAnsi="Times New Roman" w:cs="Times New Roman"/>
                <w:sz w:val="24"/>
                <w:szCs w:val="24"/>
                <w:lang w:val="fr-FR"/>
              </w:rPr>
              <w:t>ndice ?</w:t>
            </w:r>
          </w:p>
        </w:tc>
        <w:tc>
          <w:tcPr>
            <w:tcW w:w="2254" w:type="dxa"/>
          </w:tcPr>
          <w:p w14:paraId="7CD8C6C8" w14:textId="25457E6E" w:rsidR="008C5AE9" w:rsidRPr="008C5AE9" w:rsidRDefault="008C5AE9" w:rsidP="008C5AE9">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21:32)</w:t>
            </w:r>
          </w:p>
        </w:tc>
      </w:tr>
      <w:tr w:rsidR="008C5AE9" w:rsidRPr="008C5AE9" w14:paraId="5F2EE214" w14:textId="77777777" w:rsidTr="008C5AE9">
        <w:tc>
          <w:tcPr>
            <w:tcW w:w="2254" w:type="dxa"/>
          </w:tcPr>
          <w:p w14:paraId="234C2B12" w14:textId="4FCA105F" w:rsidR="008C5AE9" w:rsidRPr="008C5AE9" w:rsidRDefault="008C5AE9" w:rsidP="008C5AE9">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M</w:t>
            </w:r>
            <w:r>
              <w:rPr>
                <w:rFonts w:ascii="Times New Roman" w:hAnsi="Times New Roman" w:cs="Times New Roman"/>
                <w:sz w:val="24"/>
                <w:szCs w:val="24"/>
                <w:lang w:val="fr-FR"/>
              </w:rPr>
              <w:t>odulation par antonyme</w:t>
            </w:r>
          </w:p>
        </w:tc>
        <w:tc>
          <w:tcPr>
            <w:tcW w:w="2254" w:type="dxa"/>
          </w:tcPr>
          <w:p w14:paraId="3C1D0FE1" w14:textId="5EE7E241" w:rsidR="008C5AE9" w:rsidRPr="008C5AE9" w:rsidRDefault="008C5AE9" w:rsidP="008C5AE9">
            <w:pPr>
              <w:jc w:val="left"/>
              <w:rPr>
                <w:rFonts w:ascii="Times New Roman" w:hAnsi="Times New Roman" w:cs="Times New Roman"/>
                <w:sz w:val="24"/>
                <w:szCs w:val="24"/>
                <w:lang w:val="en-CA"/>
              </w:rPr>
            </w:pPr>
            <w:r w:rsidRPr="008C5AE9">
              <w:rPr>
                <w:rFonts w:ascii="Times New Roman" w:hAnsi="Times New Roman" w:cs="Times New Roman" w:hint="eastAsia"/>
                <w:sz w:val="24"/>
                <w:szCs w:val="24"/>
                <w:lang w:val="en-CA"/>
              </w:rPr>
              <w:t>D</w:t>
            </w:r>
            <w:r w:rsidRPr="008C5AE9">
              <w:rPr>
                <w:rFonts w:ascii="Times New Roman" w:hAnsi="Times New Roman" w:cs="Times New Roman"/>
                <w:sz w:val="24"/>
                <w:szCs w:val="24"/>
                <w:lang w:val="en-CA"/>
              </w:rPr>
              <w:t>o try to keep u</w:t>
            </w:r>
            <w:r>
              <w:rPr>
                <w:rFonts w:ascii="Times New Roman" w:hAnsi="Times New Roman" w:cs="Times New Roman"/>
                <w:sz w:val="24"/>
                <w:szCs w:val="24"/>
                <w:lang w:val="en-CA"/>
              </w:rPr>
              <w:t>p.</w:t>
            </w:r>
          </w:p>
        </w:tc>
        <w:tc>
          <w:tcPr>
            <w:tcW w:w="2254" w:type="dxa"/>
          </w:tcPr>
          <w:p w14:paraId="41F7095F" w14:textId="4251E8C8" w:rsidR="008C5AE9" w:rsidRPr="008C5AE9" w:rsidRDefault="008C5AE9" w:rsidP="008C5AE9">
            <w:pPr>
              <w:jc w:val="left"/>
              <w:rPr>
                <w:rFonts w:ascii="Times New Roman" w:hAnsi="Times New Roman" w:cs="Times New Roman"/>
                <w:sz w:val="24"/>
                <w:szCs w:val="24"/>
                <w:lang w:val="fr-FR"/>
              </w:rPr>
            </w:pPr>
            <w:r w:rsidRPr="008C5AE9">
              <w:rPr>
                <w:rFonts w:ascii="Times New Roman" w:hAnsi="Times New Roman" w:cs="Times New Roman" w:hint="eastAsia"/>
                <w:sz w:val="24"/>
                <w:szCs w:val="24"/>
                <w:lang w:val="fr-FR"/>
              </w:rPr>
              <w:t>A</w:t>
            </w:r>
            <w:r w:rsidRPr="008C5AE9">
              <w:rPr>
                <w:rFonts w:ascii="Times New Roman" w:hAnsi="Times New Roman" w:cs="Times New Roman"/>
                <w:sz w:val="24"/>
                <w:szCs w:val="24"/>
                <w:lang w:val="fr-FR"/>
              </w:rPr>
              <w:t>rrête de tr</w:t>
            </w:r>
            <w:r>
              <w:rPr>
                <w:rFonts w:ascii="Times New Roman" w:hAnsi="Times New Roman" w:cs="Times New Roman"/>
                <w:sz w:val="24"/>
                <w:szCs w:val="24"/>
                <w:lang w:val="fr-FR"/>
              </w:rPr>
              <w:t>aînasser.</w:t>
            </w:r>
          </w:p>
        </w:tc>
        <w:tc>
          <w:tcPr>
            <w:tcW w:w="2254" w:type="dxa"/>
          </w:tcPr>
          <w:p w14:paraId="3D2F6B29" w14:textId="644FCCAE" w:rsidR="008C5AE9" w:rsidRPr="008C5AE9" w:rsidRDefault="008C5AE9" w:rsidP="008C5AE9">
            <w:pPr>
              <w:jc w:val="center"/>
              <w:rPr>
                <w:rFonts w:ascii="Times New Roman" w:hAnsi="Times New Roman" w:cs="Times New Roman"/>
                <w:sz w:val="24"/>
                <w:szCs w:val="24"/>
                <w:lang w:val="fr-FR"/>
              </w:rPr>
            </w:pPr>
            <w:r w:rsidRPr="008C5AE9">
              <w:rPr>
                <w:rFonts w:ascii="Times New Roman" w:hAnsi="Times New Roman" w:cs="Times New Roman"/>
                <w:sz w:val="24"/>
                <w:szCs w:val="24"/>
                <w:lang w:val="fr-FR"/>
              </w:rPr>
              <w:t>(</w:t>
            </w:r>
            <w:proofErr w:type="gramStart"/>
            <w:r w:rsidRPr="008C5AE9">
              <w:rPr>
                <w:rFonts w:ascii="Times New Roman" w:hAnsi="Times New Roman" w:cs="Times New Roman"/>
                <w:sz w:val="24"/>
                <w:szCs w:val="24"/>
                <w:lang w:val="fr-FR"/>
              </w:rPr>
              <w:t>00:</w:t>
            </w:r>
            <w:proofErr w:type="gramEnd"/>
            <w:r w:rsidRPr="008C5AE9">
              <w:rPr>
                <w:rFonts w:ascii="Times New Roman" w:hAnsi="Times New Roman" w:cs="Times New Roman"/>
                <w:sz w:val="24"/>
                <w:szCs w:val="24"/>
                <w:lang w:val="fr-FR"/>
              </w:rPr>
              <w:t>21:</w:t>
            </w:r>
            <w:r>
              <w:rPr>
                <w:rFonts w:ascii="Times New Roman" w:hAnsi="Times New Roman" w:cs="Times New Roman"/>
                <w:sz w:val="24"/>
                <w:szCs w:val="24"/>
                <w:lang w:val="fr-FR"/>
              </w:rPr>
              <w:t>44</w:t>
            </w:r>
            <w:r w:rsidRPr="008C5AE9">
              <w:rPr>
                <w:rFonts w:ascii="Times New Roman" w:hAnsi="Times New Roman" w:cs="Times New Roman"/>
                <w:sz w:val="24"/>
                <w:szCs w:val="24"/>
                <w:lang w:val="fr-FR"/>
              </w:rPr>
              <w:t>)</w:t>
            </w:r>
          </w:p>
        </w:tc>
      </w:tr>
      <w:tr w:rsidR="008C5AE9" w:rsidRPr="008C5AE9" w14:paraId="3F8874A0" w14:textId="77777777" w:rsidTr="008C5AE9">
        <w:tc>
          <w:tcPr>
            <w:tcW w:w="2254" w:type="dxa"/>
          </w:tcPr>
          <w:p w14:paraId="24A3FF78" w14:textId="7A370AED" w:rsidR="008C5AE9" w:rsidRPr="008C5AE9" w:rsidRDefault="00C763A1" w:rsidP="008C5AE9">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C</w:t>
            </w:r>
            <w:r>
              <w:rPr>
                <w:rFonts w:ascii="Times New Roman" w:hAnsi="Times New Roman" w:cs="Times New Roman"/>
                <w:sz w:val="24"/>
                <w:szCs w:val="24"/>
                <w:lang w:val="fr-FR"/>
              </w:rPr>
              <w:t>hangement de point de vue personnel</w:t>
            </w:r>
          </w:p>
        </w:tc>
        <w:tc>
          <w:tcPr>
            <w:tcW w:w="2254" w:type="dxa"/>
          </w:tcPr>
          <w:p w14:paraId="428C6F24" w14:textId="78FFBAF5" w:rsidR="008C5AE9" w:rsidRPr="008C5AE9" w:rsidRDefault="00C763A1" w:rsidP="008C5AE9">
            <w:pPr>
              <w:jc w:val="left"/>
              <w:rPr>
                <w:rFonts w:ascii="Times New Roman" w:hAnsi="Times New Roman" w:cs="Times New Roman"/>
                <w:sz w:val="24"/>
                <w:szCs w:val="24"/>
                <w:lang w:val="fr-FR"/>
              </w:rPr>
            </w:pPr>
            <w:proofErr w:type="spellStart"/>
            <w:r>
              <w:rPr>
                <w:rFonts w:ascii="Times New Roman" w:hAnsi="Times New Roman" w:cs="Times New Roman" w:hint="eastAsia"/>
                <w:sz w:val="24"/>
                <w:szCs w:val="24"/>
                <w:lang w:val="fr-FR"/>
              </w:rPr>
              <w:t>I</w:t>
            </w:r>
            <w:r>
              <w:rPr>
                <w:rFonts w:ascii="Times New Roman" w:hAnsi="Times New Roman" w:cs="Times New Roman"/>
                <w:sz w:val="24"/>
                <w:szCs w:val="24"/>
                <w:lang w:val="fr-FR"/>
              </w:rPr>
              <w:t>’ve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lost</w:t>
            </w:r>
            <w:proofErr w:type="spellEnd"/>
            <w:r>
              <w:rPr>
                <w:rFonts w:ascii="Times New Roman" w:hAnsi="Times New Roman" w:cs="Times New Roman"/>
                <w:sz w:val="24"/>
                <w:szCs w:val="24"/>
                <w:lang w:val="fr-FR"/>
              </w:rPr>
              <w:t xml:space="preserve"> </w:t>
            </w:r>
            <w:proofErr w:type="spellStart"/>
            <w:proofErr w:type="gramStart"/>
            <w:r>
              <w:rPr>
                <w:rFonts w:ascii="Times New Roman" w:hAnsi="Times New Roman" w:cs="Times New Roman"/>
                <w:sz w:val="24"/>
                <w:szCs w:val="24"/>
                <w:lang w:val="fr-FR"/>
              </w:rPr>
              <w:t>hi</w:t>
            </w:r>
            <w:r w:rsidR="00512EC3">
              <w:rPr>
                <w:rFonts w:ascii="Times New Roman" w:hAnsi="Times New Roman" w:cs="Times New Roman"/>
                <w:sz w:val="24"/>
                <w:szCs w:val="24"/>
                <w:lang w:val="fr-FR"/>
              </w:rPr>
              <w:t>m</w:t>
            </w:r>
            <w:proofErr w:type="spellEnd"/>
            <w:r>
              <w:rPr>
                <w:rFonts w:ascii="Times New Roman" w:hAnsi="Times New Roman" w:cs="Times New Roman"/>
                <w:sz w:val="24"/>
                <w:szCs w:val="24"/>
                <w:lang w:val="fr-FR"/>
              </w:rPr>
              <w:t>!</w:t>
            </w:r>
            <w:proofErr w:type="gramEnd"/>
          </w:p>
        </w:tc>
        <w:tc>
          <w:tcPr>
            <w:tcW w:w="2254" w:type="dxa"/>
          </w:tcPr>
          <w:p w14:paraId="20909C09" w14:textId="5EC4C833" w:rsidR="008C5AE9" w:rsidRPr="008C5AE9" w:rsidRDefault="00C763A1" w:rsidP="008C5AE9">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I</w:t>
            </w:r>
            <w:r>
              <w:rPr>
                <w:rFonts w:ascii="Times New Roman" w:hAnsi="Times New Roman" w:cs="Times New Roman"/>
                <w:sz w:val="24"/>
                <w:szCs w:val="24"/>
                <w:lang w:val="fr-FR"/>
              </w:rPr>
              <w:t>l m’a échappé.</w:t>
            </w:r>
          </w:p>
        </w:tc>
        <w:tc>
          <w:tcPr>
            <w:tcW w:w="2254" w:type="dxa"/>
          </w:tcPr>
          <w:p w14:paraId="66BEC495" w14:textId="544884C1" w:rsidR="008C5AE9" w:rsidRPr="008C5AE9" w:rsidRDefault="00C763A1" w:rsidP="008C5AE9">
            <w:pPr>
              <w:jc w:val="center"/>
              <w:rPr>
                <w:rFonts w:ascii="Times New Roman" w:hAnsi="Times New Roman" w:cs="Times New Roman"/>
                <w:sz w:val="24"/>
                <w:szCs w:val="24"/>
                <w:lang w:val="fr-FR"/>
              </w:rPr>
            </w:pPr>
            <w:r w:rsidRPr="00C763A1">
              <w:rPr>
                <w:rFonts w:ascii="Times New Roman" w:hAnsi="Times New Roman" w:cs="Times New Roman"/>
                <w:sz w:val="24"/>
                <w:szCs w:val="24"/>
                <w:lang w:val="fr-FR"/>
              </w:rPr>
              <w:t>(</w:t>
            </w:r>
            <w:proofErr w:type="gramStart"/>
            <w:r w:rsidRPr="00C763A1">
              <w:rPr>
                <w:rFonts w:ascii="Times New Roman" w:hAnsi="Times New Roman" w:cs="Times New Roman"/>
                <w:sz w:val="24"/>
                <w:szCs w:val="24"/>
                <w:lang w:val="fr-FR"/>
              </w:rPr>
              <w:t>00:</w:t>
            </w:r>
            <w:proofErr w:type="gramEnd"/>
            <w:r w:rsidRPr="00C763A1">
              <w:rPr>
                <w:rFonts w:ascii="Times New Roman" w:hAnsi="Times New Roman" w:cs="Times New Roman"/>
                <w:sz w:val="24"/>
                <w:szCs w:val="24"/>
                <w:lang w:val="fr-FR"/>
              </w:rPr>
              <w:t>2</w:t>
            </w:r>
            <w:r>
              <w:rPr>
                <w:rFonts w:ascii="Times New Roman" w:hAnsi="Times New Roman" w:cs="Times New Roman"/>
                <w:sz w:val="24"/>
                <w:szCs w:val="24"/>
                <w:lang w:val="fr-FR"/>
              </w:rPr>
              <w:t>3</w:t>
            </w:r>
            <w:r w:rsidRPr="00C763A1">
              <w:rPr>
                <w:rFonts w:ascii="Times New Roman" w:hAnsi="Times New Roman" w:cs="Times New Roman"/>
                <w:sz w:val="24"/>
                <w:szCs w:val="24"/>
                <w:lang w:val="fr-FR"/>
              </w:rPr>
              <w:t>:</w:t>
            </w:r>
            <w:r>
              <w:rPr>
                <w:rFonts w:ascii="Times New Roman" w:hAnsi="Times New Roman" w:cs="Times New Roman"/>
                <w:sz w:val="24"/>
                <w:szCs w:val="24"/>
                <w:lang w:val="fr-FR"/>
              </w:rPr>
              <w:t>30</w:t>
            </w:r>
            <w:r w:rsidRPr="00C763A1">
              <w:rPr>
                <w:rFonts w:ascii="Times New Roman" w:hAnsi="Times New Roman" w:cs="Times New Roman"/>
                <w:sz w:val="24"/>
                <w:szCs w:val="24"/>
                <w:lang w:val="fr-FR"/>
              </w:rPr>
              <w:t>)</w:t>
            </w:r>
          </w:p>
        </w:tc>
      </w:tr>
      <w:tr w:rsidR="008C5AE9" w:rsidRPr="00512EC3" w14:paraId="2D24AF16" w14:textId="77777777" w:rsidTr="008C5AE9">
        <w:tc>
          <w:tcPr>
            <w:tcW w:w="2254" w:type="dxa"/>
          </w:tcPr>
          <w:p w14:paraId="70EEF890" w14:textId="14994009" w:rsidR="008C5AE9" w:rsidRPr="00512EC3" w:rsidRDefault="00512EC3" w:rsidP="00512EC3">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assif/actif</w:t>
            </w:r>
          </w:p>
        </w:tc>
        <w:tc>
          <w:tcPr>
            <w:tcW w:w="2254" w:type="dxa"/>
          </w:tcPr>
          <w:p w14:paraId="1AC28F5F" w14:textId="2462E9E0" w:rsidR="008C5AE9" w:rsidRPr="00512EC3" w:rsidRDefault="00512EC3" w:rsidP="008C5AE9">
            <w:pPr>
              <w:jc w:val="left"/>
              <w:rPr>
                <w:rFonts w:ascii="Times New Roman" w:hAnsi="Times New Roman" w:cs="Times New Roman"/>
                <w:sz w:val="24"/>
                <w:szCs w:val="24"/>
                <w:lang w:val="en-CA"/>
              </w:rPr>
            </w:pPr>
            <w:r w:rsidRPr="00512EC3">
              <w:rPr>
                <w:rFonts w:ascii="Times New Roman" w:hAnsi="Times New Roman" w:cs="Times New Roman"/>
                <w:sz w:val="24"/>
                <w:szCs w:val="24"/>
                <w:lang w:val="en-CA"/>
              </w:rPr>
              <w:t>That’s because it’s you t</w:t>
            </w:r>
            <w:r>
              <w:rPr>
                <w:rFonts w:ascii="Times New Roman" w:hAnsi="Times New Roman" w:cs="Times New Roman"/>
                <w:sz w:val="24"/>
                <w:szCs w:val="24"/>
                <w:lang w:val="en-CA"/>
              </w:rPr>
              <w:t>hat’s getting delivered!</w:t>
            </w:r>
          </w:p>
        </w:tc>
        <w:tc>
          <w:tcPr>
            <w:tcW w:w="2254" w:type="dxa"/>
          </w:tcPr>
          <w:p w14:paraId="3502E815" w14:textId="73B5347C" w:rsidR="008C5AE9" w:rsidRPr="00512EC3" w:rsidRDefault="00512EC3" w:rsidP="008C5AE9">
            <w:pPr>
              <w:jc w:val="left"/>
              <w:rPr>
                <w:rFonts w:ascii="Times New Roman" w:hAnsi="Times New Roman" w:cs="Times New Roman"/>
                <w:sz w:val="24"/>
                <w:szCs w:val="24"/>
                <w:lang w:val="fr-FR"/>
              </w:rPr>
            </w:pPr>
            <w:r w:rsidRPr="00512EC3">
              <w:rPr>
                <w:rFonts w:ascii="Times New Roman" w:hAnsi="Times New Roman" w:cs="Times New Roman" w:hint="eastAsia"/>
                <w:sz w:val="24"/>
                <w:szCs w:val="24"/>
                <w:lang w:val="fr-FR"/>
              </w:rPr>
              <w:t>P</w:t>
            </w:r>
            <w:r w:rsidRPr="00512EC3">
              <w:rPr>
                <w:rFonts w:ascii="Times New Roman" w:hAnsi="Times New Roman" w:cs="Times New Roman"/>
                <w:sz w:val="24"/>
                <w:szCs w:val="24"/>
                <w:lang w:val="fr-FR"/>
              </w:rPr>
              <w:t>arce que c’est vous q</w:t>
            </w:r>
            <w:r>
              <w:rPr>
                <w:rFonts w:ascii="Times New Roman" w:hAnsi="Times New Roman" w:cs="Times New Roman"/>
                <w:sz w:val="24"/>
                <w:szCs w:val="24"/>
                <w:lang w:val="fr-FR"/>
              </w:rPr>
              <w:t>u’on va livrer !</w:t>
            </w:r>
          </w:p>
        </w:tc>
        <w:tc>
          <w:tcPr>
            <w:tcW w:w="2254" w:type="dxa"/>
          </w:tcPr>
          <w:p w14:paraId="4B8E4CCA" w14:textId="4AB1A062" w:rsidR="008C5AE9" w:rsidRPr="00512EC3" w:rsidRDefault="00512EC3" w:rsidP="008C5AE9">
            <w:pPr>
              <w:jc w:val="center"/>
              <w:rPr>
                <w:rFonts w:ascii="Times New Roman" w:hAnsi="Times New Roman" w:cs="Times New Roman"/>
                <w:sz w:val="24"/>
                <w:szCs w:val="24"/>
                <w:lang w:val="fr-FR"/>
              </w:rPr>
            </w:pPr>
            <w:r w:rsidRPr="00512EC3">
              <w:rPr>
                <w:rFonts w:ascii="Times New Roman" w:hAnsi="Times New Roman" w:cs="Times New Roman"/>
                <w:sz w:val="24"/>
                <w:szCs w:val="24"/>
                <w:lang w:val="fr-FR"/>
              </w:rPr>
              <w:t>(</w:t>
            </w:r>
            <w:proofErr w:type="gramStart"/>
            <w:r w:rsidRPr="00512EC3">
              <w:rPr>
                <w:rFonts w:ascii="Times New Roman" w:hAnsi="Times New Roman" w:cs="Times New Roman"/>
                <w:sz w:val="24"/>
                <w:szCs w:val="24"/>
                <w:lang w:val="fr-FR"/>
              </w:rPr>
              <w:t>00:</w:t>
            </w:r>
            <w:proofErr w:type="gramEnd"/>
            <w:r w:rsidRPr="00512EC3">
              <w:rPr>
                <w:rFonts w:ascii="Times New Roman" w:hAnsi="Times New Roman" w:cs="Times New Roman"/>
                <w:sz w:val="24"/>
                <w:szCs w:val="24"/>
                <w:lang w:val="fr-FR"/>
              </w:rPr>
              <w:t>2</w:t>
            </w:r>
            <w:r>
              <w:rPr>
                <w:rFonts w:ascii="Times New Roman" w:hAnsi="Times New Roman" w:cs="Times New Roman"/>
                <w:sz w:val="24"/>
                <w:szCs w:val="24"/>
                <w:lang w:val="fr-FR"/>
              </w:rPr>
              <w:t>3</w:t>
            </w:r>
            <w:r w:rsidRPr="00512EC3">
              <w:rPr>
                <w:rFonts w:ascii="Times New Roman" w:hAnsi="Times New Roman" w:cs="Times New Roman"/>
                <w:sz w:val="24"/>
                <w:szCs w:val="24"/>
                <w:lang w:val="fr-FR"/>
              </w:rPr>
              <w:t>:</w:t>
            </w:r>
            <w:r>
              <w:rPr>
                <w:rFonts w:ascii="Times New Roman" w:hAnsi="Times New Roman" w:cs="Times New Roman"/>
                <w:sz w:val="24"/>
                <w:szCs w:val="24"/>
                <w:lang w:val="fr-FR"/>
              </w:rPr>
              <w:t>57</w:t>
            </w:r>
            <w:r w:rsidRPr="00512EC3">
              <w:rPr>
                <w:rFonts w:ascii="Times New Roman" w:hAnsi="Times New Roman" w:cs="Times New Roman"/>
                <w:sz w:val="24"/>
                <w:szCs w:val="24"/>
                <w:lang w:val="fr-FR"/>
              </w:rPr>
              <w:t>)</w:t>
            </w:r>
          </w:p>
        </w:tc>
      </w:tr>
      <w:tr w:rsidR="008C5AE9" w:rsidRPr="004A2C91" w14:paraId="792937D1" w14:textId="77777777" w:rsidTr="008C5AE9">
        <w:tc>
          <w:tcPr>
            <w:tcW w:w="2254" w:type="dxa"/>
          </w:tcPr>
          <w:p w14:paraId="735DA054" w14:textId="2AB06E22" w:rsidR="008C5AE9" w:rsidRPr="00512EC3" w:rsidRDefault="004A2C91" w:rsidP="00512EC3">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ositif/négatif</w:t>
            </w:r>
          </w:p>
        </w:tc>
        <w:tc>
          <w:tcPr>
            <w:tcW w:w="2254" w:type="dxa"/>
          </w:tcPr>
          <w:p w14:paraId="69DC9F57" w14:textId="7C56320B" w:rsidR="008C5AE9" w:rsidRPr="004A2C91" w:rsidRDefault="004A2C91" w:rsidP="008C5AE9">
            <w:pPr>
              <w:jc w:val="left"/>
              <w:rPr>
                <w:rFonts w:ascii="Times New Roman" w:hAnsi="Times New Roman" w:cs="Times New Roman"/>
                <w:sz w:val="24"/>
                <w:szCs w:val="24"/>
                <w:lang w:val="en-CA"/>
              </w:rPr>
            </w:pPr>
            <w:r w:rsidRPr="004A2C91">
              <w:rPr>
                <w:rFonts w:ascii="Times New Roman" w:hAnsi="Times New Roman" w:cs="Times New Roman" w:hint="eastAsia"/>
                <w:sz w:val="24"/>
                <w:szCs w:val="24"/>
                <w:lang w:val="en-CA"/>
              </w:rPr>
              <w:t>B</w:t>
            </w:r>
            <w:r w:rsidRPr="004A2C91">
              <w:rPr>
                <w:rFonts w:ascii="Times New Roman" w:hAnsi="Times New Roman" w:cs="Times New Roman"/>
                <w:sz w:val="24"/>
                <w:szCs w:val="24"/>
                <w:lang w:val="en-CA"/>
              </w:rPr>
              <w:t>ut that won’t be e</w:t>
            </w:r>
            <w:r>
              <w:rPr>
                <w:rFonts w:ascii="Times New Roman" w:hAnsi="Times New Roman" w:cs="Times New Roman"/>
                <w:sz w:val="24"/>
                <w:szCs w:val="24"/>
                <w:lang w:val="en-CA"/>
              </w:rPr>
              <w:t xml:space="preserve">nough to solve the </w:t>
            </w:r>
            <w:proofErr w:type="spellStart"/>
            <w:r>
              <w:rPr>
                <w:rFonts w:ascii="Times New Roman" w:hAnsi="Times New Roman" w:cs="Times New Roman"/>
                <w:sz w:val="24"/>
                <w:szCs w:val="24"/>
                <w:lang w:val="en-CA"/>
              </w:rPr>
              <w:t>myster</w:t>
            </w:r>
            <w:proofErr w:type="spellEnd"/>
          </w:p>
        </w:tc>
        <w:tc>
          <w:tcPr>
            <w:tcW w:w="2254" w:type="dxa"/>
          </w:tcPr>
          <w:p w14:paraId="4FD9AAF1" w14:textId="7311D31E" w:rsidR="008C5AE9" w:rsidRPr="004A2C91" w:rsidRDefault="004A2C91" w:rsidP="008C5AE9">
            <w:pPr>
              <w:jc w:val="left"/>
              <w:rPr>
                <w:rFonts w:ascii="Times New Roman" w:hAnsi="Times New Roman" w:cs="Times New Roman"/>
                <w:sz w:val="24"/>
                <w:szCs w:val="24"/>
                <w:lang w:val="fr-FR"/>
              </w:rPr>
            </w:pPr>
            <w:r w:rsidRPr="004A2C91">
              <w:rPr>
                <w:rFonts w:ascii="Times New Roman" w:hAnsi="Times New Roman" w:cs="Times New Roman" w:hint="eastAsia"/>
                <w:sz w:val="24"/>
                <w:szCs w:val="24"/>
                <w:lang w:val="fr-FR"/>
              </w:rPr>
              <w:t>M</w:t>
            </w:r>
            <w:r w:rsidRPr="004A2C91">
              <w:rPr>
                <w:rFonts w:ascii="Times New Roman" w:hAnsi="Times New Roman" w:cs="Times New Roman"/>
                <w:sz w:val="24"/>
                <w:szCs w:val="24"/>
                <w:lang w:val="fr-FR"/>
              </w:rPr>
              <w:t>ais l’énigme d</w:t>
            </w:r>
            <w:r>
              <w:rPr>
                <w:rFonts w:ascii="Times New Roman" w:hAnsi="Times New Roman" w:cs="Times New Roman"/>
                <w:sz w:val="24"/>
                <w:szCs w:val="24"/>
                <w:lang w:val="fr-FR"/>
              </w:rPr>
              <w:t>emeure.</w:t>
            </w:r>
          </w:p>
        </w:tc>
        <w:tc>
          <w:tcPr>
            <w:tcW w:w="2254" w:type="dxa"/>
          </w:tcPr>
          <w:p w14:paraId="6C7FAD53" w14:textId="07EAE8C9" w:rsidR="008C5AE9" w:rsidRPr="004A2C91" w:rsidRDefault="004A2C91" w:rsidP="008C5AE9">
            <w:pPr>
              <w:jc w:val="center"/>
              <w:rPr>
                <w:rFonts w:ascii="Times New Roman" w:hAnsi="Times New Roman" w:cs="Times New Roman"/>
                <w:sz w:val="24"/>
                <w:szCs w:val="24"/>
                <w:lang w:val="fr-FR"/>
              </w:rPr>
            </w:pPr>
            <w:r w:rsidRPr="004A2C91">
              <w:rPr>
                <w:rFonts w:ascii="Times New Roman" w:hAnsi="Times New Roman" w:cs="Times New Roman"/>
                <w:sz w:val="24"/>
                <w:szCs w:val="24"/>
                <w:lang w:val="fr-FR"/>
              </w:rPr>
              <w:t>(</w:t>
            </w:r>
            <w:proofErr w:type="gramStart"/>
            <w:r w:rsidRPr="004A2C91">
              <w:rPr>
                <w:rFonts w:ascii="Times New Roman" w:hAnsi="Times New Roman" w:cs="Times New Roman"/>
                <w:sz w:val="24"/>
                <w:szCs w:val="24"/>
                <w:lang w:val="fr-FR"/>
              </w:rPr>
              <w:t>00:</w:t>
            </w:r>
            <w:proofErr w:type="gramEnd"/>
            <w:r>
              <w:rPr>
                <w:rFonts w:ascii="Times New Roman" w:hAnsi="Times New Roman" w:cs="Times New Roman"/>
                <w:sz w:val="24"/>
                <w:szCs w:val="24"/>
                <w:lang w:val="fr-FR"/>
              </w:rPr>
              <w:t>43</w:t>
            </w:r>
            <w:r w:rsidRPr="004A2C91">
              <w:rPr>
                <w:rFonts w:ascii="Times New Roman" w:hAnsi="Times New Roman" w:cs="Times New Roman"/>
                <w:sz w:val="24"/>
                <w:szCs w:val="24"/>
                <w:lang w:val="fr-FR"/>
              </w:rPr>
              <w:t>:</w:t>
            </w:r>
            <w:r>
              <w:rPr>
                <w:rFonts w:ascii="Times New Roman" w:hAnsi="Times New Roman" w:cs="Times New Roman"/>
                <w:sz w:val="24"/>
                <w:szCs w:val="24"/>
                <w:lang w:val="fr-FR"/>
              </w:rPr>
              <w:t>07</w:t>
            </w:r>
            <w:r w:rsidRPr="004A2C91">
              <w:rPr>
                <w:rFonts w:ascii="Times New Roman" w:hAnsi="Times New Roman" w:cs="Times New Roman"/>
                <w:sz w:val="24"/>
                <w:szCs w:val="24"/>
                <w:lang w:val="fr-FR"/>
              </w:rPr>
              <w:t>)</w:t>
            </w:r>
          </w:p>
        </w:tc>
      </w:tr>
      <w:tr w:rsidR="008C5AE9" w:rsidRPr="006214DB" w14:paraId="2DC1B1B8" w14:textId="77777777" w:rsidTr="008C5AE9">
        <w:tc>
          <w:tcPr>
            <w:tcW w:w="2254" w:type="dxa"/>
          </w:tcPr>
          <w:p w14:paraId="3D4F5811" w14:textId="140C40F9" w:rsidR="008C5AE9" w:rsidRPr="006214DB" w:rsidRDefault="006214DB" w:rsidP="006214DB">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ositif/négatif</w:t>
            </w:r>
          </w:p>
        </w:tc>
        <w:tc>
          <w:tcPr>
            <w:tcW w:w="2254" w:type="dxa"/>
          </w:tcPr>
          <w:p w14:paraId="27F269DB" w14:textId="22ED66F5" w:rsidR="008C5AE9" w:rsidRPr="006214DB" w:rsidRDefault="006214DB" w:rsidP="008C5AE9">
            <w:pPr>
              <w:jc w:val="left"/>
              <w:rPr>
                <w:rFonts w:ascii="Times New Roman" w:hAnsi="Times New Roman" w:cs="Times New Roman"/>
                <w:sz w:val="24"/>
                <w:szCs w:val="24"/>
                <w:lang w:val="en-CA"/>
              </w:rPr>
            </w:pPr>
            <w:r w:rsidRPr="006214DB">
              <w:rPr>
                <w:rFonts w:ascii="Times New Roman" w:hAnsi="Times New Roman" w:cs="Times New Roman" w:hint="eastAsia"/>
                <w:sz w:val="24"/>
                <w:szCs w:val="24"/>
                <w:lang w:val="en-CA"/>
              </w:rPr>
              <w:t>O</w:t>
            </w:r>
            <w:r w:rsidRPr="006214DB">
              <w:rPr>
                <w:rFonts w:ascii="Times New Roman" w:hAnsi="Times New Roman" w:cs="Times New Roman"/>
                <w:sz w:val="24"/>
                <w:szCs w:val="24"/>
                <w:lang w:val="en-CA"/>
              </w:rPr>
              <w:t>ne can only hang o</w:t>
            </w:r>
            <w:r>
              <w:rPr>
                <w:rFonts w:ascii="Times New Roman" w:hAnsi="Times New Roman" w:cs="Times New Roman"/>
                <w:sz w:val="24"/>
                <w:szCs w:val="24"/>
                <w:lang w:val="en-CA"/>
              </w:rPr>
              <w:t>n so long without his vitals.</w:t>
            </w:r>
          </w:p>
        </w:tc>
        <w:tc>
          <w:tcPr>
            <w:tcW w:w="2254" w:type="dxa"/>
          </w:tcPr>
          <w:p w14:paraId="19D3BCB2" w14:textId="36277E3A" w:rsidR="008C5AE9" w:rsidRPr="006214DB" w:rsidRDefault="006214DB" w:rsidP="008C5AE9">
            <w:pPr>
              <w:jc w:val="left"/>
              <w:rPr>
                <w:rFonts w:ascii="Times New Roman" w:hAnsi="Times New Roman" w:cs="Times New Roman"/>
                <w:sz w:val="24"/>
                <w:szCs w:val="24"/>
                <w:lang w:val="fr-FR"/>
              </w:rPr>
            </w:pPr>
            <w:r w:rsidRPr="006214DB">
              <w:rPr>
                <w:rFonts w:ascii="Times New Roman" w:hAnsi="Times New Roman" w:cs="Times New Roman" w:hint="eastAsia"/>
                <w:sz w:val="24"/>
                <w:szCs w:val="24"/>
                <w:lang w:val="fr-FR"/>
              </w:rPr>
              <w:t>O</w:t>
            </w:r>
            <w:r w:rsidRPr="006214DB">
              <w:rPr>
                <w:rFonts w:ascii="Times New Roman" w:hAnsi="Times New Roman" w:cs="Times New Roman"/>
                <w:sz w:val="24"/>
                <w:szCs w:val="24"/>
                <w:lang w:val="fr-FR"/>
              </w:rPr>
              <w:t xml:space="preserve">n ne tient pas </w:t>
            </w:r>
            <w:r>
              <w:rPr>
                <w:rFonts w:ascii="Times New Roman" w:hAnsi="Times New Roman" w:cs="Times New Roman"/>
                <w:sz w:val="24"/>
                <w:szCs w:val="24"/>
                <w:lang w:val="fr-FR"/>
              </w:rPr>
              <w:t xml:space="preserve">indéfiniment </w:t>
            </w:r>
            <w:r w:rsidR="001814E3">
              <w:rPr>
                <w:rFonts w:ascii="Times New Roman" w:hAnsi="Times New Roman" w:cs="Times New Roman"/>
                <w:sz w:val="24"/>
                <w:szCs w:val="24"/>
                <w:lang w:val="fr-FR"/>
              </w:rPr>
              <w:t>sans le minimum vital.</w:t>
            </w:r>
          </w:p>
        </w:tc>
        <w:tc>
          <w:tcPr>
            <w:tcW w:w="2254" w:type="dxa"/>
          </w:tcPr>
          <w:p w14:paraId="6AFAACBD" w14:textId="5F5E8F25" w:rsidR="008C5AE9" w:rsidRPr="006214DB" w:rsidRDefault="001814E3" w:rsidP="008C5AE9">
            <w:pPr>
              <w:jc w:val="center"/>
              <w:rPr>
                <w:rFonts w:ascii="Times New Roman" w:hAnsi="Times New Roman" w:cs="Times New Roman"/>
                <w:sz w:val="24"/>
                <w:szCs w:val="24"/>
                <w:lang w:val="fr-FR"/>
              </w:rPr>
            </w:pPr>
            <w:r w:rsidRPr="001814E3">
              <w:rPr>
                <w:rFonts w:ascii="Times New Roman" w:hAnsi="Times New Roman" w:cs="Times New Roman"/>
                <w:sz w:val="24"/>
                <w:szCs w:val="24"/>
                <w:lang w:val="fr-FR"/>
              </w:rPr>
              <w:t>(</w:t>
            </w:r>
            <w:proofErr w:type="gramStart"/>
            <w:r w:rsidRPr="001814E3">
              <w:rPr>
                <w:rFonts w:ascii="Times New Roman" w:hAnsi="Times New Roman" w:cs="Times New Roman"/>
                <w:sz w:val="24"/>
                <w:szCs w:val="24"/>
                <w:lang w:val="fr-FR"/>
              </w:rPr>
              <w:t>00:</w:t>
            </w:r>
            <w:proofErr w:type="gramEnd"/>
            <w:r>
              <w:rPr>
                <w:rFonts w:ascii="Times New Roman" w:hAnsi="Times New Roman" w:cs="Times New Roman"/>
                <w:sz w:val="24"/>
                <w:szCs w:val="24"/>
                <w:lang w:val="fr-FR"/>
              </w:rPr>
              <w:t>56</w:t>
            </w:r>
            <w:r w:rsidRPr="001814E3">
              <w:rPr>
                <w:rFonts w:ascii="Times New Roman" w:hAnsi="Times New Roman" w:cs="Times New Roman"/>
                <w:sz w:val="24"/>
                <w:szCs w:val="24"/>
                <w:lang w:val="fr-FR"/>
              </w:rPr>
              <w:t>:</w:t>
            </w:r>
            <w:r>
              <w:rPr>
                <w:rFonts w:ascii="Times New Roman" w:hAnsi="Times New Roman" w:cs="Times New Roman"/>
                <w:sz w:val="24"/>
                <w:szCs w:val="24"/>
                <w:lang w:val="fr-FR"/>
              </w:rPr>
              <w:t>56</w:t>
            </w:r>
            <w:r w:rsidRPr="001814E3">
              <w:rPr>
                <w:rFonts w:ascii="Times New Roman" w:hAnsi="Times New Roman" w:cs="Times New Roman"/>
                <w:sz w:val="24"/>
                <w:szCs w:val="24"/>
                <w:lang w:val="fr-FR"/>
              </w:rPr>
              <w:t>)</w:t>
            </w:r>
          </w:p>
        </w:tc>
      </w:tr>
      <w:tr w:rsidR="008C5AE9" w:rsidRPr="002C64A5" w14:paraId="2B567B63" w14:textId="77777777" w:rsidTr="008C5AE9">
        <w:tc>
          <w:tcPr>
            <w:tcW w:w="2254" w:type="dxa"/>
          </w:tcPr>
          <w:p w14:paraId="2E12BDC9" w14:textId="77777777" w:rsidR="008C5AE9" w:rsidRDefault="002C64A5" w:rsidP="002C64A5">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ersonnel/</w:t>
            </w:r>
          </w:p>
          <w:p w14:paraId="7ACB9869" w14:textId="00237D11" w:rsidR="002C64A5" w:rsidRPr="002C64A5" w:rsidRDefault="002C64A5" w:rsidP="002C64A5">
            <w:pPr>
              <w:pStyle w:val="a3"/>
              <w:ind w:left="360" w:firstLineChars="0" w:firstLine="0"/>
              <w:jc w:val="left"/>
              <w:rPr>
                <w:rFonts w:ascii="Times New Roman" w:hAnsi="Times New Roman" w:cs="Times New Roman"/>
                <w:sz w:val="24"/>
                <w:szCs w:val="24"/>
                <w:lang w:val="fr-FR"/>
              </w:rPr>
            </w:pPr>
            <w:proofErr w:type="gramStart"/>
            <w:r>
              <w:rPr>
                <w:rFonts w:ascii="Times New Roman" w:hAnsi="Times New Roman" w:cs="Times New Roman" w:hint="eastAsia"/>
                <w:sz w:val="24"/>
                <w:szCs w:val="24"/>
                <w:lang w:val="fr-FR"/>
              </w:rPr>
              <w:t>i</w:t>
            </w:r>
            <w:r>
              <w:rPr>
                <w:rFonts w:ascii="Times New Roman" w:hAnsi="Times New Roman" w:cs="Times New Roman"/>
                <w:sz w:val="24"/>
                <w:szCs w:val="24"/>
                <w:lang w:val="fr-FR"/>
              </w:rPr>
              <w:t>mpersonnel</w:t>
            </w:r>
            <w:proofErr w:type="gramEnd"/>
          </w:p>
        </w:tc>
        <w:tc>
          <w:tcPr>
            <w:tcW w:w="2254" w:type="dxa"/>
          </w:tcPr>
          <w:p w14:paraId="6FA2F9AA" w14:textId="4FA5E972" w:rsidR="008C5AE9" w:rsidRPr="002C64A5" w:rsidRDefault="002C64A5" w:rsidP="008C5AE9">
            <w:pPr>
              <w:jc w:val="left"/>
              <w:rPr>
                <w:rFonts w:ascii="Times New Roman" w:hAnsi="Times New Roman" w:cs="Times New Roman"/>
                <w:sz w:val="24"/>
                <w:szCs w:val="24"/>
                <w:lang w:val="en-CA"/>
              </w:rPr>
            </w:pPr>
            <w:r w:rsidRPr="002C64A5">
              <w:rPr>
                <w:rFonts w:ascii="Times New Roman" w:hAnsi="Times New Roman" w:cs="Times New Roman" w:hint="eastAsia"/>
                <w:sz w:val="24"/>
                <w:szCs w:val="24"/>
                <w:lang w:val="en-CA"/>
              </w:rPr>
              <w:t>Y</w:t>
            </w:r>
            <w:r w:rsidRPr="002C64A5">
              <w:rPr>
                <w:rFonts w:ascii="Times New Roman" w:hAnsi="Times New Roman" w:cs="Times New Roman"/>
                <w:sz w:val="24"/>
                <w:szCs w:val="24"/>
                <w:lang w:val="en-CA"/>
              </w:rPr>
              <w:t>ou’ll suffer a curse up</w:t>
            </w:r>
            <w:r>
              <w:rPr>
                <w:rFonts w:ascii="Times New Roman" w:hAnsi="Times New Roman" w:cs="Times New Roman"/>
                <w:sz w:val="24"/>
                <w:szCs w:val="24"/>
                <w:lang w:val="en-CA"/>
              </w:rPr>
              <w:t>on you and your name, Haddock.</w:t>
            </w:r>
          </w:p>
        </w:tc>
        <w:tc>
          <w:tcPr>
            <w:tcW w:w="2254" w:type="dxa"/>
          </w:tcPr>
          <w:p w14:paraId="5A50E2F8" w14:textId="216BF91E" w:rsidR="008C5AE9" w:rsidRPr="002C64A5" w:rsidRDefault="002C64A5" w:rsidP="008C5AE9">
            <w:pPr>
              <w:jc w:val="left"/>
              <w:rPr>
                <w:rFonts w:ascii="Times New Roman" w:hAnsi="Times New Roman" w:cs="Times New Roman"/>
                <w:sz w:val="24"/>
                <w:szCs w:val="24"/>
                <w:lang w:val="fr-FR"/>
              </w:rPr>
            </w:pPr>
            <w:r w:rsidRPr="002C64A5">
              <w:rPr>
                <w:rFonts w:ascii="Times New Roman" w:hAnsi="Times New Roman" w:cs="Times New Roman" w:hint="eastAsia"/>
                <w:sz w:val="24"/>
                <w:szCs w:val="24"/>
                <w:lang w:val="fr-FR"/>
              </w:rPr>
              <w:t>Q</w:t>
            </w:r>
            <w:r w:rsidRPr="002C64A5">
              <w:rPr>
                <w:rFonts w:ascii="Times New Roman" w:hAnsi="Times New Roman" w:cs="Times New Roman"/>
                <w:sz w:val="24"/>
                <w:szCs w:val="24"/>
                <w:lang w:val="fr-FR"/>
              </w:rPr>
              <w:t>ue la maléd</w:t>
            </w:r>
            <w:r>
              <w:rPr>
                <w:rFonts w:ascii="Times New Roman" w:hAnsi="Times New Roman" w:cs="Times New Roman"/>
                <w:sz w:val="24"/>
                <w:szCs w:val="24"/>
                <w:lang w:val="fr-FR"/>
              </w:rPr>
              <w:t xml:space="preserve">iction soit sur toi et ton nom, </w:t>
            </w:r>
            <w:proofErr w:type="spellStart"/>
            <w:r>
              <w:rPr>
                <w:rFonts w:ascii="Times New Roman" w:hAnsi="Times New Roman" w:cs="Times New Roman"/>
                <w:sz w:val="24"/>
                <w:szCs w:val="24"/>
                <w:lang w:val="fr-FR"/>
              </w:rPr>
              <w:t>Hadoque</w:t>
            </w:r>
            <w:proofErr w:type="spellEnd"/>
            <w:r>
              <w:rPr>
                <w:rFonts w:ascii="Times New Roman" w:hAnsi="Times New Roman" w:cs="Times New Roman"/>
                <w:sz w:val="24"/>
                <w:szCs w:val="24"/>
                <w:lang w:val="fr-FR"/>
              </w:rPr>
              <w:t>.</w:t>
            </w:r>
          </w:p>
        </w:tc>
        <w:tc>
          <w:tcPr>
            <w:tcW w:w="2254" w:type="dxa"/>
          </w:tcPr>
          <w:p w14:paraId="6C2039CE" w14:textId="5988333E" w:rsidR="008C5AE9" w:rsidRPr="002C64A5" w:rsidRDefault="002C64A5" w:rsidP="008C5AE9">
            <w:pPr>
              <w:jc w:val="center"/>
              <w:rPr>
                <w:rFonts w:ascii="Times New Roman" w:hAnsi="Times New Roman" w:cs="Times New Roman"/>
                <w:sz w:val="24"/>
                <w:szCs w:val="24"/>
                <w:lang w:val="fr-FR"/>
              </w:rPr>
            </w:pPr>
            <w:r w:rsidRPr="002C64A5">
              <w:rPr>
                <w:rFonts w:ascii="Times New Roman" w:hAnsi="Times New Roman" w:cs="Times New Roman"/>
                <w:sz w:val="24"/>
                <w:szCs w:val="24"/>
                <w:lang w:val="fr-FR"/>
              </w:rPr>
              <w:t>(</w:t>
            </w:r>
            <w:proofErr w:type="gramStart"/>
            <w:r w:rsidRPr="002C64A5">
              <w:rPr>
                <w:rFonts w:ascii="Times New Roman" w:hAnsi="Times New Roman" w:cs="Times New Roman"/>
                <w:sz w:val="24"/>
                <w:szCs w:val="24"/>
                <w:lang w:val="fr-FR"/>
              </w:rPr>
              <w:t>0</w:t>
            </w:r>
            <w:r>
              <w:rPr>
                <w:rFonts w:ascii="Times New Roman" w:hAnsi="Times New Roman" w:cs="Times New Roman"/>
                <w:sz w:val="24"/>
                <w:szCs w:val="24"/>
                <w:lang w:val="fr-FR"/>
              </w:rPr>
              <w:t>1</w:t>
            </w:r>
            <w:r w:rsidRPr="002C64A5">
              <w:rPr>
                <w:rFonts w:ascii="Times New Roman" w:hAnsi="Times New Roman" w:cs="Times New Roman"/>
                <w:sz w:val="24"/>
                <w:szCs w:val="24"/>
                <w:lang w:val="fr-FR"/>
              </w:rPr>
              <w:t>:</w:t>
            </w:r>
            <w:proofErr w:type="gramEnd"/>
            <w:r>
              <w:rPr>
                <w:rFonts w:ascii="Times New Roman" w:hAnsi="Times New Roman" w:cs="Times New Roman"/>
                <w:sz w:val="24"/>
                <w:szCs w:val="24"/>
                <w:lang w:val="fr-FR"/>
              </w:rPr>
              <w:t>10</w:t>
            </w:r>
            <w:r w:rsidRPr="002C64A5">
              <w:rPr>
                <w:rFonts w:ascii="Times New Roman" w:hAnsi="Times New Roman" w:cs="Times New Roman"/>
                <w:sz w:val="24"/>
                <w:szCs w:val="24"/>
                <w:lang w:val="fr-FR"/>
              </w:rPr>
              <w:t>:</w:t>
            </w:r>
            <w:r>
              <w:rPr>
                <w:rFonts w:ascii="Times New Roman" w:hAnsi="Times New Roman" w:cs="Times New Roman"/>
                <w:sz w:val="24"/>
                <w:szCs w:val="24"/>
                <w:lang w:val="fr-FR"/>
              </w:rPr>
              <w:t>09</w:t>
            </w:r>
            <w:r w:rsidRPr="002C64A5">
              <w:rPr>
                <w:rFonts w:ascii="Times New Roman" w:hAnsi="Times New Roman" w:cs="Times New Roman"/>
                <w:sz w:val="24"/>
                <w:szCs w:val="24"/>
                <w:lang w:val="fr-FR"/>
              </w:rPr>
              <w:t>)</w:t>
            </w:r>
          </w:p>
        </w:tc>
      </w:tr>
      <w:tr w:rsidR="008C5AE9" w:rsidRPr="002C64A5" w14:paraId="0A28AF48" w14:textId="77777777" w:rsidTr="008C5AE9">
        <w:tc>
          <w:tcPr>
            <w:tcW w:w="2254" w:type="dxa"/>
          </w:tcPr>
          <w:p w14:paraId="1F4436A1" w14:textId="77777777" w:rsidR="008C5AE9" w:rsidRDefault="00FB699F" w:rsidP="00FB699F">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ersonnel/</w:t>
            </w:r>
          </w:p>
          <w:p w14:paraId="513E700D" w14:textId="5381032C" w:rsidR="00FB699F" w:rsidRPr="00FB699F" w:rsidRDefault="00FB699F" w:rsidP="00FB699F">
            <w:pPr>
              <w:pStyle w:val="a3"/>
              <w:ind w:left="360" w:firstLineChars="0" w:firstLine="0"/>
              <w:jc w:val="left"/>
              <w:rPr>
                <w:rFonts w:ascii="Times New Roman" w:hAnsi="Times New Roman" w:cs="Times New Roman"/>
                <w:sz w:val="24"/>
                <w:szCs w:val="24"/>
                <w:lang w:val="fr-FR"/>
              </w:rPr>
            </w:pPr>
            <w:proofErr w:type="gramStart"/>
            <w:r>
              <w:rPr>
                <w:rFonts w:ascii="Times New Roman" w:hAnsi="Times New Roman" w:cs="Times New Roman" w:hint="eastAsia"/>
                <w:sz w:val="24"/>
                <w:szCs w:val="24"/>
                <w:lang w:val="fr-FR"/>
              </w:rPr>
              <w:t>i</w:t>
            </w:r>
            <w:r>
              <w:rPr>
                <w:rFonts w:ascii="Times New Roman" w:hAnsi="Times New Roman" w:cs="Times New Roman"/>
                <w:sz w:val="24"/>
                <w:szCs w:val="24"/>
                <w:lang w:val="fr-FR"/>
              </w:rPr>
              <w:t>mpersonnel</w:t>
            </w:r>
            <w:proofErr w:type="gramEnd"/>
          </w:p>
        </w:tc>
        <w:tc>
          <w:tcPr>
            <w:tcW w:w="2254" w:type="dxa"/>
          </w:tcPr>
          <w:p w14:paraId="635D7E5C" w14:textId="1E3BF310" w:rsidR="008C5AE9" w:rsidRPr="002C64A5" w:rsidRDefault="00FB699F" w:rsidP="008C5AE9">
            <w:pPr>
              <w:jc w:val="left"/>
              <w:rPr>
                <w:rFonts w:ascii="Times New Roman" w:hAnsi="Times New Roman" w:cs="Times New Roman"/>
                <w:sz w:val="24"/>
                <w:szCs w:val="24"/>
                <w:lang w:val="fr-FR"/>
              </w:rPr>
            </w:pPr>
            <w:proofErr w:type="spellStart"/>
            <w:r>
              <w:rPr>
                <w:rFonts w:ascii="Times New Roman" w:hAnsi="Times New Roman" w:cs="Times New Roman" w:hint="eastAsia"/>
                <w:sz w:val="24"/>
                <w:szCs w:val="24"/>
                <w:lang w:val="fr-FR"/>
              </w:rPr>
              <w:t>W</w:t>
            </w:r>
            <w:r>
              <w:rPr>
                <w:rFonts w:ascii="Times New Roman" w:hAnsi="Times New Roman" w:cs="Times New Roman"/>
                <w:sz w:val="24"/>
                <w:szCs w:val="24"/>
                <w:lang w:val="fr-FR"/>
              </w:rPr>
              <w:t>e’re</w:t>
            </w:r>
            <w:proofErr w:type="spellEnd"/>
            <w:r>
              <w:rPr>
                <w:rFonts w:ascii="Times New Roman" w:hAnsi="Times New Roman" w:cs="Times New Roman"/>
                <w:sz w:val="24"/>
                <w:szCs w:val="24"/>
                <w:lang w:val="fr-FR"/>
              </w:rPr>
              <w:t xml:space="preserve"> out of time.</w:t>
            </w:r>
          </w:p>
        </w:tc>
        <w:tc>
          <w:tcPr>
            <w:tcW w:w="2254" w:type="dxa"/>
          </w:tcPr>
          <w:p w14:paraId="14C56EE2" w14:textId="0E8973E5" w:rsidR="008C5AE9" w:rsidRPr="002C64A5" w:rsidRDefault="00FB699F" w:rsidP="008C5AE9">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L</w:t>
            </w:r>
            <w:r>
              <w:rPr>
                <w:rFonts w:ascii="Times New Roman" w:hAnsi="Times New Roman" w:cs="Times New Roman"/>
                <w:sz w:val="24"/>
                <w:szCs w:val="24"/>
                <w:lang w:val="fr-FR"/>
              </w:rPr>
              <w:t>e temps presse.</w:t>
            </w:r>
          </w:p>
        </w:tc>
        <w:tc>
          <w:tcPr>
            <w:tcW w:w="2254" w:type="dxa"/>
          </w:tcPr>
          <w:p w14:paraId="753B974F" w14:textId="580A011D" w:rsidR="008C5AE9" w:rsidRPr="002C64A5" w:rsidRDefault="00FB699F" w:rsidP="008C5AE9">
            <w:pPr>
              <w:jc w:val="center"/>
              <w:rPr>
                <w:rFonts w:ascii="Times New Roman" w:hAnsi="Times New Roman" w:cs="Times New Roman"/>
                <w:sz w:val="24"/>
                <w:szCs w:val="24"/>
                <w:lang w:val="fr-FR"/>
              </w:rPr>
            </w:pPr>
            <w:r w:rsidRPr="00FB699F">
              <w:rPr>
                <w:rFonts w:ascii="Times New Roman" w:hAnsi="Times New Roman" w:cs="Times New Roman"/>
                <w:sz w:val="24"/>
                <w:szCs w:val="24"/>
                <w:lang w:val="fr-FR"/>
              </w:rPr>
              <w:t>(</w:t>
            </w:r>
            <w:proofErr w:type="gramStart"/>
            <w:r w:rsidRPr="00FB699F">
              <w:rPr>
                <w:rFonts w:ascii="Times New Roman" w:hAnsi="Times New Roman" w:cs="Times New Roman"/>
                <w:sz w:val="24"/>
                <w:szCs w:val="24"/>
                <w:lang w:val="fr-FR"/>
              </w:rPr>
              <w:t>01:</w:t>
            </w:r>
            <w:proofErr w:type="gramEnd"/>
            <w:r w:rsidRPr="00FB699F">
              <w:rPr>
                <w:rFonts w:ascii="Times New Roman" w:hAnsi="Times New Roman" w:cs="Times New Roman"/>
                <w:sz w:val="24"/>
                <w:szCs w:val="24"/>
                <w:lang w:val="fr-FR"/>
              </w:rPr>
              <w:t>10:</w:t>
            </w:r>
            <w:r>
              <w:rPr>
                <w:rFonts w:ascii="Times New Roman" w:hAnsi="Times New Roman" w:cs="Times New Roman"/>
                <w:sz w:val="24"/>
                <w:szCs w:val="24"/>
                <w:lang w:val="fr-FR"/>
              </w:rPr>
              <w:t>20</w:t>
            </w:r>
            <w:r w:rsidRPr="00FB699F">
              <w:rPr>
                <w:rFonts w:ascii="Times New Roman" w:hAnsi="Times New Roman" w:cs="Times New Roman"/>
                <w:sz w:val="24"/>
                <w:szCs w:val="24"/>
                <w:lang w:val="fr-FR"/>
              </w:rPr>
              <w:t>)</w:t>
            </w:r>
          </w:p>
        </w:tc>
      </w:tr>
      <w:tr w:rsidR="008C5AE9" w:rsidRPr="002C64A5" w14:paraId="787890BE" w14:textId="77777777" w:rsidTr="008C5AE9">
        <w:tc>
          <w:tcPr>
            <w:tcW w:w="2254" w:type="dxa"/>
          </w:tcPr>
          <w:p w14:paraId="3BDC0CC8" w14:textId="429CE058" w:rsidR="008C5AE9" w:rsidRPr="00FB699F" w:rsidRDefault="00BE5C9C" w:rsidP="00FB699F">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assif/actif</w:t>
            </w:r>
          </w:p>
        </w:tc>
        <w:tc>
          <w:tcPr>
            <w:tcW w:w="2254" w:type="dxa"/>
          </w:tcPr>
          <w:p w14:paraId="03E33039" w14:textId="21B3C0E9" w:rsidR="008C5AE9" w:rsidRPr="002C64A5" w:rsidRDefault="00BE5C9C" w:rsidP="008C5AE9">
            <w:pPr>
              <w:jc w:val="left"/>
              <w:rPr>
                <w:rFonts w:ascii="Times New Roman" w:hAnsi="Times New Roman" w:cs="Times New Roman"/>
                <w:sz w:val="24"/>
                <w:szCs w:val="24"/>
                <w:lang w:val="fr-FR"/>
              </w:rPr>
            </w:pPr>
            <w:proofErr w:type="spellStart"/>
            <w:r>
              <w:rPr>
                <w:rFonts w:ascii="Times New Roman" w:hAnsi="Times New Roman" w:cs="Times New Roman" w:hint="eastAsia"/>
                <w:sz w:val="24"/>
                <w:szCs w:val="24"/>
                <w:lang w:val="fr-FR"/>
              </w:rPr>
              <w:t>W</w:t>
            </w:r>
            <w:r>
              <w:rPr>
                <w:rFonts w:ascii="Times New Roman" w:hAnsi="Times New Roman" w:cs="Times New Roman"/>
                <w:sz w:val="24"/>
                <w:szCs w:val="24"/>
                <w:lang w:val="fr-FR"/>
              </w:rPr>
              <w:t>e’re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being</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followed</w:t>
            </w:r>
            <w:proofErr w:type="spellEnd"/>
            <w:r>
              <w:rPr>
                <w:rFonts w:ascii="Times New Roman" w:hAnsi="Times New Roman" w:cs="Times New Roman"/>
                <w:sz w:val="24"/>
                <w:szCs w:val="24"/>
                <w:lang w:val="fr-FR"/>
              </w:rPr>
              <w:t>.</w:t>
            </w:r>
          </w:p>
        </w:tc>
        <w:tc>
          <w:tcPr>
            <w:tcW w:w="2254" w:type="dxa"/>
          </w:tcPr>
          <w:p w14:paraId="3DBDACD6" w14:textId="44869556" w:rsidR="008C5AE9" w:rsidRPr="002C64A5" w:rsidRDefault="00BE5C9C" w:rsidP="008C5AE9">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O</w:t>
            </w:r>
            <w:r>
              <w:rPr>
                <w:rFonts w:ascii="Times New Roman" w:hAnsi="Times New Roman" w:cs="Times New Roman"/>
                <w:sz w:val="24"/>
                <w:szCs w:val="24"/>
                <w:lang w:val="fr-FR"/>
              </w:rPr>
              <w:t>n nous suit.</w:t>
            </w:r>
          </w:p>
        </w:tc>
        <w:tc>
          <w:tcPr>
            <w:tcW w:w="2254" w:type="dxa"/>
          </w:tcPr>
          <w:p w14:paraId="309C5513" w14:textId="6E3FAA23" w:rsidR="008C5AE9" w:rsidRPr="002C64A5" w:rsidRDefault="00BE5C9C" w:rsidP="008C5AE9">
            <w:pPr>
              <w:jc w:val="center"/>
              <w:rPr>
                <w:rFonts w:ascii="Times New Roman" w:hAnsi="Times New Roman" w:cs="Times New Roman"/>
                <w:sz w:val="24"/>
                <w:szCs w:val="24"/>
                <w:lang w:val="fr-FR"/>
              </w:rPr>
            </w:pPr>
            <w:r w:rsidRPr="00BE5C9C">
              <w:rPr>
                <w:rFonts w:ascii="Times New Roman" w:hAnsi="Times New Roman" w:cs="Times New Roman"/>
                <w:sz w:val="24"/>
                <w:szCs w:val="24"/>
                <w:lang w:val="fr-FR"/>
              </w:rPr>
              <w:t>(</w:t>
            </w:r>
            <w:proofErr w:type="gramStart"/>
            <w:r w:rsidRPr="00BE5C9C">
              <w:rPr>
                <w:rFonts w:ascii="Times New Roman" w:hAnsi="Times New Roman" w:cs="Times New Roman"/>
                <w:sz w:val="24"/>
                <w:szCs w:val="24"/>
                <w:lang w:val="fr-FR"/>
              </w:rPr>
              <w:t>01:</w:t>
            </w:r>
            <w:proofErr w:type="gramEnd"/>
            <w:r w:rsidRPr="00BE5C9C">
              <w:rPr>
                <w:rFonts w:ascii="Times New Roman" w:hAnsi="Times New Roman" w:cs="Times New Roman"/>
                <w:sz w:val="24"/>
                <w:szCs w:val="24"/>
                <w:lang w:val="fr-FR"/>
              </w:rPr>
              <w:t>1</w:t>
            </w:r>
            <w:r>
              <w:rPr>
                <w:rFonts w:ascii="Times New Roman" w:hAnsi="Times New Roman" w:cs="Times New Roman"/>
                <w:sz w:val="24"/>
                <w:szCs w:val="24"/>
                <w:lang w:val="fr-FR"/>
              </w:rPr>
              <w:t>2</w:t>
            </w:r>
            <w:r w:rsidRPr="00BE5C9C">
              <w:rPr>
                <w:rFonts w:ascii="Times New Roman" w:hAnsi="Times New Roman" w:cs="Times New Roman"/>
                <w:sz w:val="24"/>
                <w:szCs w:val="24"/>
                <w:lang w:val="fr-FR"/>
              </w:rPr>
              <w:t>:</w:t>
            </w:r>
            <w:r>
              <w:rPr>
                <w:rFonts w:ascii="Times New Roman" w:hAnsi="Times New Roman" w:cs="Times New Roman"/>
                <w:sz w:val="24"/>
                <w:szCs w:val="24"/>
                <w:lang w:val="fr-FR"/>
              </w:rPr>
              <w:t>58</w:t>
            </w:r>
            <w:r w:rsidRPr="00BE5C9C">
              <w:rPr>
                <w:rFonts w:ascii="Times New Roman" w:hAnsi="Times New Roman" w:cs="Times New Roman"/>
                <w:sz w:val="24"/>
                <w:szCs w:val="24"/>
                <w:lang w:val="fr-FR"/>
              </w:rPr>
              <w:t>)</w:t>
            </w:r>
          </w:p>
        </w:tc>
      </w:tr>
      <w:tr w:rsidR="00BE5C9C" w:rsidRPr="008517A5" w14:paraId="41811046" w14:textId="77777777" w:rsidTr="008C5AE9">
        <w:tc>
          <w:tcPr>
            <w:tcW w:w="2254" w:type="dxa"/>
          </w:tcPr>
          <w:p w14:paraId="50BD5CEE" w14:textId="220286FA" w:rsidR="00BE5C9C" w:rsidRDefault="008517A5" w:rsidP="00FB699F">
            <w:pPr>
              <w:pStyle w:val="a3"/>
              <w:numPr>
                <w:ilvl w:val="0"/>
                <w:numId w:val="6"/>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C</w:t>
            </w:r>
            <w:r>
              <w:rPr>
                <w:rFonts w:ascii="Times New Roman" w:hAnsi="Times New Roman" w:cs="Times New Roman"/>
                <w:sz w:val="24"/>
                <w:szCs w:val="24"/>
                <w:lang w:val="fr-FR"/>
              </w:rPr>
              <w:t>hangement de point de vue personnel</w:t>
            </w:r>
          </w:p>
        </w:tc>
        <w:tc>
          <w:tcPr>
            <w:tcW w:w="2254" w:type="dxa"/>
          </w:tcPr>
          <w:p w14:paraId="0BA2FA58" w14:textId="2D7D56A5" w:rsidR="00BE5C9C" w:rsidRPr="008517A5" w:rsidRDefault="008517A5" w:rsidP="008C5AE9">
            <w:pPr>
              <w:jc w:val="left"/>
              <w:rPr>
                <w:rFonts w:ascii="Times New Roman" w:hAnsi="Times New Roman" w:cs="Times New Roman"/>
                <w:sz w:val="24"/>
                <w:szCs w:val="24"/>
                <w:lang w:val="en-CA"/>
              </w:rPr>
            </w:pPr>
            <w:r w:rsidRPr="008517A5">
              <w:rPr>
                <w:rFonts w:ascii="Times New Roman" w:hAnsi="Times New Roman" w:cs="Times New Roman" w:hint="eastAsia"/>
                <w:sz w:val="24"/>
                <w:szCs w:val="24"/>
                <w:lang w:val="en-CA"/>
              </w:rPr>
              <w:t>I</w:t>
            </w:r>
            <w:r w:rsidRPr="008517A5">
              <w:rPr>
                <w:rFonts w:ascii="Times New Roman" w:hAnsi="Times New Roman" w:cs="Times New Roman"/>
                <w:sz w:val="24"/>
                <w:szCs w:val="24"/>
                <w:lang w:val="en-CA"/>
              </w:rPr>
              <w:t xml:space="preserve"> can smell it o</w:t>
            </w:r>
            <w:r>
              <w:rPr>
                <w:rFonts w:ascii="Times New Roman" w:hAnsi="Times New Roman" w:cs="Times New Roman"/>
                <w:sz w:val="24"/>
                <w:szCs w:val="24"/>
                <w:lang w:val="en-CA"/>
              </w:rPr>
              <w:t>n you.</w:t>
            </w:r>
          </w:p>
        </w:tc>
        <w:tc>
          <w:tcPr>
            <w:tcW w:w="2254" w:type="dxa"/>
          </w:tcPr>
          <w:p w14:paraId="066ABA52" w14:textId="356738A3" w:rsidR="00BE5C9C" w:rsidRPr="008517A5" w:rsidRDefault="008517A5" w:rsidP="008C5AE9">
            <w:pPr>
              <w:jc w:val="left"/>
              <w:rPr>
                <w:rFonts w:ascii="Times New Roman" w:hAnsi="Times New Roman" w:cs="Times New Roman"/>
                <w:sz w:val="24"/>
                <w:szCs w:val="24"/>
                <w:lang w:val="en-CA"/>
              </w:rPr>
            </w:pPr>
            <w:proofErr w:type="spellStart"/>
            <w:r>
              <w:rPr>
                <w:rFonts w:ascii="Times New Roman" w:hAnsi="Times New Roman" w:cs="Times New Roman" w:hint="eastAsia"/>
                <w:sz w:val="24"/>
                <w:szCs w:val="24"/>
                <w:lang w:val="en-CA"/>
              </w:rPr>
              <w:t>V</w:t>
            </w:r>
            <w:r>
              <w:rPr>
                <w:rFonts w:ascii="Times New Roman" w:hAnsi="Times New Roman" w:cs="Times New Roman"/>
                <w:sz w:val="24"/>
                <w:szCs w:val="24"/>
                <w:lang w:val="en-CA"/>
              </w:rPr>
              <w:t>ous</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empestez</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l’alcool</w:t>
            </w:r>
            <w:proofErr w:type="spellEnd"/>
            <w:r>
              <w:rPr>
                <w:rFonts w:ascii="Times New Roman" w:hAnsi="Times New Roman" w:cs="Times New Roman"/>
                <w:sz w:val="24"/>
                <w:szCs w:val="24"/>
                <w:lang w:val="en-CA"/>
              </w:rPr>
              <w:t>.</w:t>
            </w:r>
          </w:p>
        </w:tc>
        <w:tc>
          <w:tcPr>
            <w:tcW w:w="2254" w:type="dxa"/>
          </w:tcPr>
          <w:p w14:paraId="477A7FAE" w14:textId="34CF2DF2" w:rsidR="00BE5C9C" w:rsidRPr="008517A5" w:rsidRDefault="008517A5" w:rsidP="008C5AE9">
            <w:pPr>
              <w:jc w:val="center"/>
              <w:rPr>
                <w:rFonts w:ascii="Times New Roman" w:hAnsi="Times New Roman" w:cs="Times New Roman"/>
                <w:sz w:val="24"/>
                <w:szCs w:val="24"/>
                <w:lang w:val="en-CA"/>
              </w:rPr>
            </w:pPr>
            <w:r w:rsidRPr="008517A5">
              <w:rPr>
                <w:rFonts w:ascii="Times New Roman" w:hAnsi="Times New Roman" w:cs="Times New Roman"/>
                <w:sz w:val="24"/>
                <w:szCs w:val="24"/>
                <w:lang w:val="en-CA"/>
              </w:rPr>
              <w:t>(01:</w:t>
            </w:r>
            <w:r>
              <w:rPr>
                <w:rFonts w:ascii="Times New Roman" w:hAnsi="Times New Roman" w:cs="Times New Roman"/>
                <w:sz w:val="24"/>
                <w:szCs w:val="24"/>
                <w:lang w:val="en-CA"/>
              </w:rPr>
              <w:t>20</w:t>
            </w:r>
            <w:r w:rsidRPr="008517A5">
              <w:rPr>
                <w:rFonts w:ascii="Times New Roman" w:hAnsi="Times New Roman" w:cs="Times New Roman"/>
                <w:sz w:val="24"/>
                <w:szCs w:val="24"/>
                <w:lang w:val="en-CA"/>
              </w:rPr>
              <w:t>:</w:t>
            </w:r>
            <w:r>
              <w:rPr>
                <w:rFonts w:ascii="Times New Roman" w:hAnsi="Times New Roman" w:cs="Times New Roman"/>
                <w:sz w:val="24"/>
                <w:szCs w:val="24"/>
                <w:lang w:val="en-CA"/>
              </w:rPr>
              <w:t>24</w:t>
            </w:r>
            <w:r w:rsidRPr="008517A5">
              <w:rPr>
                <w:rFonts w:ascii="Times New Roman" w:hAnsi="Times New Roman" w:cs="Times New Roman"/>
                <w:sz w:val="24"/>
                <w:szCs w:val="24"/>
                <w:lang w:val="en-CA"/>
              </w:rPr>
              <w:t>)</w:t>
            </w:r>
          </w:p>
        </w:tc>
      </w:tr>
      <w:tr w:rsidR="00BE5C9C" w:rsidRPr="00AA592E" w14:paraId="4074864C" w14:textId="77777777" w:rsidTr="008C5AE9">
        <w:tc>
          <w:tcPr>
            <w:tcW w:w="2254" w:type="dxa"/>
          </w:tcPr>
          <w:p w14:paraId="0FF94C9A" w14:textId="301E359B" w:rsidR="00BE5C9C" w:rsidRPr="008517A5" w:rsidRDefault="008517A5" w:rsidP="00FB699F">
            <w:pPr>
              <w:pStyle w:val="a3"/>
              <w:numPr>
                <w:ilvl w:val="0"/>
                <w:numId w:val="6"/>
              </w:numPr>
              <w:ind w:firstLineChars="0"/>
              <w:jc w:val="left"/>
              <w:rPr>
                <w:rFonts w:ascii="Times New Roman" w:hAnsi="Times New Roman" w:cs="Times New Roman"/>
                <w:sz w:val="24"/>
                <w:szCs w:val="24"/>
                <w:lang w:val="en-CA"/>
              </w:rPr>
            </w:pPr>
            <w:proofErr w:type="spellStart"/>
            <w:r>
              <w:rPr>
                <w:rFonts w:ascii="Times New Roman" w:hAnsi="Times New Roman" w:cs="Times New Roman" w:hint="eastAsia"/>
                <w:sz w:val="24"/>
                <w:szCs w:val="24"/>
                <w:lang w:val="en-CA"/>
              </w:rPr>
              <w:t>P</w:t>
            </w:r>
            <w:r>
              <w:rPr>
                <w:rFonts w:ascii="Times New Roman" w:hAnsi="Times New Roman" w:cs="Times New Roman"/>
                <w:sz w:val="24"/>
                <w:szCs w:val="24"/>
                <w:lang w:val="en-CA"/>
              </w:rPr>
              <w:t>ositif</w:t>
            </w:r>
            <w:proofErr w:type="spellEnd"/>
            <w:r>
              <w:rPr>
                <w:rFonts w:ascii="Times New Roman" w:hAnsi="Times New Roman" w:cs="Times New Roman"/>
                <w:sz w:val="24"/>
                <w:szCs w:val="24"/>
                <w:lang w:val="en-CA"/>
              </w:rPr>
              <w:t>/</w:t>
            </w:r>
            <w:proofErr w:type="spellStart"/>
            <w:r>
              <w:rPr>
                <w:rFonts w:ascii="Times New Roman" w:hAnsi="Times New Roman" w:cs="Times New Roman"/>
                <w:sz w:val="24"/>
                <w:szCs w:val="24"/>
                <w:lang w:val="en-CA"/>
              </w:rPr>
              <w:t>négatif</w:t>
            </w:r>
            <w:proofErr w:type="spellEnd"/>
          </w:p>
        </w:tc>
        <w:tc>
          <w:tcPr>
            <w:tcW w:w="2254" w:type="dxa"/>
          </w:tcPr>
          <w:p w14:paraId="69FC78B3" w14:textId="151968D8" w:rsidR="00BE5C9C" w:rsidRPr="008517A5" w:rsidRDefault="00AA592E" w:rsidP="008C5AE9">
            <w:pPr>
              <w:jc w:val="left"/>
              <w:rPr>
                <w:rFonts w:ascii="Times New Roman" w:hAnsi="Times New Roman" w:cs="Times New Roman"/>
                <w:sz w:val="24"/>
                <w:szCs w:val="24"/>
                <w:lang w:val="en-CA"/>
              </w:rPr>
            </w:pPr>
            <w:bookmarkStart w:id="3" w:name="_Hlk132829486"/>
            <w:r>
              <w:rPr>
                <w:rFonts w:ascii="Times New Roman" w:hAnsi="Times New Roman" w:cs="Times New Roman" w:hint="eastAsia"/>
                <w:sz w:val="24"/>
                <w:szCs w:val="24"/>
                <w:lang w:val="en-CA"/>
              </w:rPr>
              <w:t>Y</w:t>
            </w:r>
            <w:r>
              <w:rPr>
                <w:rFonts w:ascii="Times New Roman" w:hAnsi="Times New Roman" w:cs="Times New Roman"/>
                <w:sz w:val="24"/>
                <w:szCs w:val="24"/>
                <w:lang w:val="en-CA"/>
              </w:rPr>
              <w:t>ou’ll be waiting a long time</w:t>
            </w:r>
            <w:bookmarkEnd w:id="3"/>
            <w:r>
              <w:rPr>
                <w:rFonts w:ascii="Times New Roman" w:hAnsi="Times New Roman" w:cs="Times New Roman"/>
                <w:sz w:val="24"/>
                <w:szCs w:val="24"/>
                <w:lang w:val="en-CA"/>
              </w:rPr>
              <w:t>, Nestor.</w:t>
            </w:r>
          </w:p>
        </w:tc>
        <w:tc>
          <w:tcPr>
            <w:tcW w:w="2254" w:type="dxa"/>
          </w:tcPr>
          <w:p w14:paraId="15AF532E" w14:textId="2EAC670A" w:rsidR="00BE5C9C" w:rsidRPr="00AA592E" w:rsidRDefault="00AA592E" w:rsidP="008C5AE9">
            <w:pPr>
              <w:jc w:val="left"/>
              <w:rPr>
                <w:rFonts w:ascii="Times New Roman" w:hAnsi="Times New Roman" w:cs="Times New Roman"/>
                <w:sz w:val="24"/>
                <w:szCs w:val="24"/>
                <w:lang w:val="fr-FR"/>
              </w:rPr>
            </w:pPr>
            <w:bookmarkStart w:id="4" w:name="_Hlk132829453"/>
            <w:proofErr w:type="gramStart"/>
            <w:r w:rsidRPr="00AA592E">
              <w:rPr>
                <w:rFonts w:ascii="Times New Roman" w:hAnsi="Times New Roman" w:cs="Times New Roman" w:hint="eastAsia"/>
                <w:sz w:val="24"/>
                <w:szCs w:val="24"/>
                <w:lang w:val="fr-FR"/>
              </w:rPr>
              <w:t>C</w:t>
            </w:r>
            <w:r w:rsidRPr="00AA592E">
              <w:rPr>
                <w:rFonts w:ascii="Times New Roman" w:hAnsi="Times New Roman" w:cs="Times New Roman"/>
                <w:sz w:val="24"/>
                <w:szCs w:val="24"/>
                <w:lang w:val="fr-FR"/>
              </w:rPr>
              <w:t>’est pas</w:t>
            </w:r>
            <w:proofErr w:type="gramEnd"/>
            <w:r w:rsidRPr="00AA592E">
              <w:rPr>
                <w:rFonts w:ascii="Times New Roman" w:hAnsi="Times New Roman" w:cs="Times New Roman"/>
                <w:sz w:val="24"/>
                <w:szCs w:val="24"/>
                <w:lang w:val="fr-FR"/>
              </w:rPr>
              <w:t xml:space="preserve"> demain la v</w:t>
            </w:r>
            <w:r>
              <w:rPr>
                <w:rFonts w:ascii="Times New Roman" w:hAnsi="Times New Roman" w:cs="Times New Roman"/>
                <w:sz w:val="24"/>
                <w:szCs w:val="24"/>
                <w:lang w:val="fr-FR"/>
              </w:rPr>
              <w:t>eille</w:t>
            </w:r>
            <w:bookmarkEnd w:id="4"/>
            <w:r>
              <w:rPr>
                <w:rFonts w:ascii="Times New Roman" w:hAnsi="Times New Roman" w:cs="Times New Roman"/>
                <w:sz w:val="24"/>
                <w:szCs w:val="24"/>
                <w:lang w:val="fr-FR"/>
              </w:rPr>
              <w:t>, Nestor.</w:t>
            </w:r>
          </w:p>
        </w:tc>
        <w:tc>
          <w:tcPr>
            <w:tcW w:w="2254" w:type="dxa"/>
          </w:tcPr>
          <w:p w14:paraId="0216D1A0" w14:textId="3745EDD3" w:rsidR="00BE5C9C" w:rsidRPr="00AA592E" w:rsidRDefault="00AA592E" w:rsidP="008C5AE9">
            <w:pPr>
              <w:jc w:val="center"/>
              <w:rPr>
                <w:rFonts w:ascii="Times New Roman" w:hAnsi="Times New Roman" w:cs="Times New Roman"/>
                <w:sz w:val="24"/>
                <w:szCs w:val="24"/>
                <w:lang w:val="fr-FR"/>
              </w:rPr>
            </w:pPr>
            <w:r w:rsidRPr="00AA592E">
              <w:rPr>
                <w:rFonts w:ascii="Times New Roman" w:hAnsi="Times New Roman" w:cs="Times New Roman"/>
                <w:sz w:val="24"/>
                <w:szCs w:val="24"/>
                <w:lang w:val="fr-FR"/>
              </w:rPr>
              <w:t>(</w:t>
            </w:r>
            <w:proofErr w:type="gramStart"/>
            <w:r w:rsidRPr="00AA592E">
              <w:rPr>
                <w:rFonts w:ascii="Times New Roman" w:hAnsi="Times New Roman" w:cs="Times New Roman"/>
                <w:sz w:val="24"/>
                <w:szCs w:val="24"/>
                <w:lang w:val="fr-FR"/>
              </w:rPr>
              <w:t>01:</w:t>
            </w:r>
            <w:proofErr w:type="gramEnd"/>
            <w:r>
              <w:rPr>
                <w:rFonts w:ascii="Times New Roman" w:hAnsi="Times New Roman" w:cs="Times New Roman"/>
                <w:sz w:val="24"/>
                <w:szCs w:val="24"/>
                <w:lang w:val="fr-FR"/>
              </w:rPr>
              <w:t>36</w:t>
            </w:r>
            <w:r w:rsidRPr="00AA592E">
              <w:rPr>
                <w:rFonts w:ascii="Times New Roman" w:hAnsi="Times New Roman" w:cs="Times New Roman"/>
                <w:sz w:val="24"/>
                <w:szCs w:val="24"/>
                <w:lang w:val="fr-FR"/>
              </w:rPr>
              <w:t>:0</w:t>
            </w:r>
            <w:r>
              <w:rPr>
                <w:rFonts w:ascii="Times New Roman" w:hAnsi="Times New Roman" w:cs="Times New Roman"/>
                <w:sz w:val="24"/>
                <w:szCs w:val="24"/>
                <w:lang w:val="fr-FR"/>
              </w:rPr>
              <w:t>1</w:t>
            </w:r>
            <w:r w:rsidRPr="00AA592E">
              <w:rPr>
                <w:rFonts w:ascii="Times New Roman" w:hAnsi="Times New Roman" w:cs="Times New Roman"/>
                <w:sz w:val="24"/>
                <w:szCs w:val="24"/>
                <w:lang w:val="fr-FR"/>
              </w:rPr>
              <w:t>)</w:t>
            </w:r>
          </w:p>
        </w:tc>
      </w:tr>
    </w:tbl>
    <w:p w14:paraId="54031BC0" w14:textId="7B3F0E60" w:rsidR="008C5AE9" w:rsidRDefault="00B95E63" w:rsidP="005559E9">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La modulation peut s’effectuer en plusieurs aspects : négatif/positif, passif/actif etc. Je catégoriserai les différents types de modulation avant d’en discuter en détail. En premier lieu, le changement </w:t>
      </w:r>
      <w:r w:rsidR="00112FCB">
        <w:rPr>
          <w:rFonts w:ascii="Times New Roman" w:hAnsi="Times New Roman" w:cs="Times New Roman"/>
          <w:sz w:val="24"/>
          <w:szCs w:val="24"/>
          <w:lang w:val="fr-FR"/>
        </w:rPr>
        <w:t xml:space="preserve">de point de vue personnel est souvent utilisé dans la traduction. Dans le premier, le troisième et le </w:t>
      </w:r>
      <w:r w:rsidR="00E82881">
        <w:rPr>
          <w:rFonts w:ascii="Times New Roman" w:hAnsi="Times New Roman" w:cs="Times New Roman"/>
          <w:sz w:val="24"/>
          <w:szCs w:val="24"/>
          <w:lang w:val="fr-FR"/>
        </w:rPr>
        <w:t>dixième exemple, le pronom personnel du sujet est remplacé</w:t>
      </w:r>
      <w:r w:rsidR="00903CC0">
        <w:rPr>
          <w:rFonts w:ascii="Times New Roman" w:hAnsi="Times New Roman" w:cs="Times New Roman"/>
          <w:sz w:val="24"/>
          <w:szCs w:val="24"/>
          <w:lang w:val="fr-FR"/>
        </w:rPr>
        <w:t xml:space="preserve"> avec </w:t>
      </w:r>
      <w:r w:rsidR="00903CC0">
        <w:rPr>
          <w:rFonts w:ascii="Times New Roman" w:hAnsi="Times New Roman" w:cs="Times New Roman"/>
          <w:sz w:val="24"/>
          <w:szCs w:val="24"/>
          <w:lang w:val="fr-FR"/>
        </w:rPr>
        <w:lastRenderedPageBreak/>
        <w:t xml:space="preserve">le pronom personnel d’un autre personnage. Selon Mona Baker, la langue française a moins de tolérance à l’égard de la </w:t>
      </w:r>
      <w:r w:rsidR="00903CC0" w:rsidRPr="00875BE5">
        <w:rPr>
          <w:rFonts w:ascii="Times New Roman" w:hAnsi="Times New Roman" w:cs="Times New Roman"/>
          <w:sz w:val="24"/>
          <w:szCs w:val="24"/>
          <w:lang w:val="fr-FR"/>
        </w:rPr>
        <w:t>répétition (Baker</w:t>
      </w:r>
      <w:r w:rsidR="00875BE5" w:rsidRPr="00875BE5">
        <w:rPr>
          <w:rFonts w:ascii="Times New Roman" w:hAnsi="Times New Roman" w:cs="Times New Roman"/>
          <w:sz w:val="24"/>
          <w:szCs w:val="24"/>
          <w:lang w:val="fr-FR"/>
        </w:rPr>
        <w:t xml:space="preserve"> 230</w:t>
      </w:r>
      <w:r w:rsidR="00903CC0" w:rsidRPr="00875BE5">
        <w:rPr>
          <w:rFonts w:ascii="Times New Roman" w:hAnsi="Times New Roman" w:cs="Times New Roman"/>
          <w:sz w:val="24"/>
          <w:szCs w:val="24"/>
          <w:lang w:val="fr-FR"/>
        </w:rPr>
        <w:t>). Ce traitement perme</w:t>
      </w:r>
      <w:r w:rsidR="00903CC0">
        <w:rPr>
          <w:rFonts w:ascii="Times New Roman" w:hAnsi="Times New Roman" w:cs="Times New Roman"/>
          <w:sz w:val="24"/>
          <w:szCs w:val="24"/>
          <w:lang w:val="fr-FR"/>
        </w:rPr>
        <w:t>t d’éviter la répétition d</w:t>
      </w:r>
      <w:r w:rsidR="009E23D8">
        <w:rPr>
          <w:rFonts w:ascii="Times New Roman" w:hAnsi="Times New Roman" w:cs="Times New Roman"/>
          <w:sz w:val="24"/>
          <w:szCs w:val="24"/>
          <w:lang w:val="fr-FR"/>
        </w:rPr>
        <w:t xml:space="preserve">’un même pronom personnel et </w:t>
      </w:r>
      <w:r w:rsidR="00806A17">
        <w:rPr>
          <w:rFonts w:ascii="Times New Roman" w:hAnsi="Times New Roman" w:cs="Times New Roman"/>
          <w:sz w:val="24"/>
          <w:szCs w:val="24"/>
          <w:lang w:val="fr-FR"/>
        </w:rPr>
        <w:t>de changer la façon dont le public interagit avec le texte et l’histoire.</w:t>
      </w:r>
      <w:r w:rsidR="005333A6">
        <w:rPr>
          <w:rFonts w:ascii="Times New Roman" w:hAnsi="Times New Roman" w:cs="Times New Roman"/>
          <w:sz w:val="24"/>
          <w:szCs w:val="24"/>
          <w:lang w:val="fr-FR"/>
        </w:rPr>
        <w:t xml:space="preserve"> Il vaut également se rendre compte qu</w:t>
      </w:r>
      <w:r w:rsidR="00282C77">
        <w:rPr>
          <w:rFonts w:ascii="Times New Roman" w:hAnsi="Times New Roman" w:cs="Times New Roman"/>
          <w:sz w:val="24"/>
          <w:szCs w:val="24"/>
          <w:lang w:val="fr-FR"/>
        </w:rPr>
        <w:t>e la modulation s’utilise rarement tout seul. Il est</w:t>
      </w:r>
      <w:r w:rsidR="00C002C5">
        <w:rPr>
          <w:rFonts w:ascii="Times New Roman" w:hAnsi="Times New Roman" w:cs="Times New Roman"/>
          <w:sz w:val="24"/>
          <w:szCs w:val="24"/>
          <w:lang w:val="fr-FR"/>
        </w:rPr>
        <w:t xml:space="preserve"> souvent</w:t>
      </w:r>
      <w:r w:rsidR="00282C77">
        <w:rPr>
          <w:rFonts w:ascii="Times New Roman" w:hAnsi="Times New Roman" w:cs="Times New Roman"/>
          <w:sz w:val="24"/>
          <w:szCs w:val="24"/>
          <w:lang w:val="fr-FR"/>
        </w:rPr>
        <w:t xml:space="preserve"> nécessaire de faire des modifications supplémentaires</w:t>
      </w:r>
      <w:r w:rsidR="00C002C5">
        <w:rPr>
          <w:rFonts w:ascii="Times New Roman" w:hAnsi="Times New Roman" w:cs="Times New Roman"/>
          <w:sz w:val="24"/>
          <w:szCs w:val="24"/>
          <w:lang w:val="fr-FR"/>
        </w:rPr>
        <w:t xml:space="preserve"> quand on change le pronom personnel du sujet. Dans le premier exemple, quand « </w:t>
      </w:r>
      <w:proofErr w:type="spellStart"/>
      <w:r w:rsidR="00C002C5">
        <w:rPr>
          <w:rFonts w:ascii="Times New Roman" w:hAnsi="Times New Roman" w:cs="Times New Roman"/>
          <w:sz w:val="24"/>
          <w:szCs w:val="24"/>
          <w:lang w:val="fr-FR"/>
        </w:rPr>
        <w:t>you</w:t>
      </w:r>
      <w:proofErr w:type="spellEnd"/>
      <w:r w:rsidR="00C002C5">
        <w:rPr>
          <w:rFonts w:ascii="Times New Roman" w:hAnsi="Times New Roman" w:cs="Times New Roman"/>
          <w:sz w:val="24"/>
          <w:szCs w:val="24"/>
          <w:lang w:val="fr-FR"/>
        </w:rPr>
        <w:t> » est remplacé par « je » dans la traduction, la locution verbale « </w:t>
      </w:r>
      <w:proofErr w:type="spellStart"/>
      <w:r w:rsidR="00C002C5">
        <w:rPr>
          <w:rFonts w:ascii="Times New Roman" w:hAnsi="Times New Roman" w:cs="Times New Roman"/>
          <w:sz w:val="24"/>
          <w:szCs w:val="24"/>
          <w:lang w:val="fr-FR"/>
        </w:rPr>
        <w:t>take</w:t>
      </w:r>
      <w:proofErr w:type="spellEnd"/>
      <w:r w:rsidR="00C002C5">
        <w:rPr>
          <w:rFonts w:ascii="Times New Roman" w:hAnsi="Times New Roman" w:cs="Times New Roman"/>
          <w:sz w:val="24"/>
          <w:szCs w:val="24"/>
          <w:lang w:val="fr-FR"/>
        </w:rPr>
        <w:t xml:space="preserve"> charge of » est changée en verbe « confier »</w:t>
      </w:r>
      <w:r w:rsidR="00794BB0">
        <w:rPr>
          <w:rFonts w:ascii="Times New Roman" w:hAnsi="Times New Roman" w:cs="Times New Roman"/>
          <w:sz w:val="24"/>
          <w:szCs w:val="24"/>
          <w:lang w:val="fr-FR"/>
        </w:rPr>
        <w:t xml:space="preserve">, qui est accompagné d’un complément d’objet indirect « vous ». </w:t>
      </w:r>
      <w:r w:rsidR="00F40DE1">
        <w:rPr>
          <w:rFonts w:ascii="Times New Roman" w:hAnsi="Times New Roman" w:cs="Times New Roman"/>
          <w:sz w:val="24"/>
          <w:szCs w:val="24"/>
          <w:lang w:val="fr-FR"/>
        </w:rPr>
        <w:t xml:space="preserve">Cette série de modifications raccourcit la longueur de la phrase originale pour le sous-titre. </w:t>
      </w:r>
      <w:r w:rsidR="006403A2">
        <w:rPr>
          <w:rFonts w:ascii="Times New Roman" w:hAnsi="Times New Roman" w:cs="Times New Roman"/>
          <w:sz w:val="24"/>
          <w:szCs w:val="24"/>
          <w:lang w:val="fr-FR"/>
        </w:rPr>
        <w:t>L</w:t>
      </w:r>
      <w:r w:rsidR="00F40DE1">
        <w:rPr>
          <w:rFonts w:ascii="Times New Roman" w:hAnsi="Times New Roman" w:cs="Times New Roman"/>
          <w:sz w:val="24"/>
          <w:szCs w:val="24"/>
          <w:lang w:val="fr-FR"/>
        </w:rPr>
        <w:t xml:space="preserve">’usage du complément d’objet indirect « vous » et </w:t>
      </w:r>
      <w:r w:rsidR="00284FC8">
        <w:rPr>
          <w:rFonts w:ascii="Times New Roman" w:hAnsi="Times New Roman" w:cs="Times New Roman"/>
          <w:sz w:val="24"/>
          <w:szCs w:val="24"/>
          <w:lang w:val="fr-FR"/>
        </w:rPr>
        <w:t>du</w:t>
      </w:r>
      <w:r w:rsidR="00F40DE1">
        <w:rPr>
          <w:rFonts w:ascii="Times New Roman" w:hAnsi="Times New Roman" w:cs="Times New Roman"/>
          <w:sz w:val="24"/>
          <w:szCs w:val="24"/>
          <w:lang w:val="fr-FR"/>
        </w:rPr>
        <w:t xml:space="preserve"> verbe « confier » implique une interaction </w:t>
      </w:r>
      <w:r w:rsidR="0029400B">
        <w:rPr>
          <w:rFonts w:ascii="Times New Roman" w:hAnsi="Times New Roman" w:cs="Times New Roman"/>
          <w:sz w:val="24"/>
          <w:szCs w:val="24"/>
          <w:lang w:val="fr-FR"/>
        </w:rPr>
        <w:t xml:space="preserve">plus intime entre les </w:t>
      </w:r>
      <w:proofErr w:type="spellStart"/>
      <w:r w:rsidR="0029400B">
        <w:rPr>
          <w:rFonts w:ascii="Times New Roman" w:hAnsi="Times New Roman" w:cs="Times New Roman"/>
          <w:sz w:val="24"/>
          <w:szCs w:val="24"/>
          <w:lang w:val="fr-FR"/>
        </w:rPr>
        <w:t>Dupondt</w:t>
      </w:r>
      <w:proofErr w:type="spellEnd"/>
      <w:r w:rsidR="0029400B">
        <w:rPr>
          <w:rFonts w:ascii="Times New Roman" w:hAnsi="Times New Roman" w:cs="Times New Roman"/>
          <w:sz w:val="24"/>
          <w:szCs w:val="24"/>
          <w:lang w:val="fr-FR"/>
        </w:rPr>
        <w:t xml:space="preserve">. </w:t>
      </w:r>
      <w:r w:rsidR="006403A2">
        <w:rPr>
          <w:rFonts w:ascii="Times New Roman" w:hAnsi="Times New Roman" w:cs="Times New Roman"/>
          <w:sz w:val="24"/>
          <w:szCs w:val="24"/>
          <w:lang w:val="fr-FR"/>
        </w:rPr>
        <w:t>En plus,</w:t>
      </w:r>
      <w:r w:rsidR="003D539C">
        <w:rPr>
          <w:rFonts w:ascii="Times New Roman" w:hAnsi="Times New Roman" w:cs="Times New Roman"/>
          <w:sz w:val="24"/>
          <w:szCs w:val="24"/>
          <w:lang w:val="fr-FR"/>
        </w:rPr>
        <w:t xml:space="preserve"> comme la locution « </w:t>
      </w:r>
      <w:proofErr w:type="spellStart"/>
      <w:r w:rsidR="003D539C">
        <w:rPr>
          <w:rFonts w:ascii="Times New Roman" w:hAnsi="Times New Roman" w:cs="Times New Roman"/>
          <w:sz w:val="24"/>
          <w:szCs w:val="24"/>
          <w:lang w:val="fr-FR"/>
        </w:rPr>
        <w:t>take</w:t>
      </w:r>
      <w:proofErr w:type="spellEnd"/>
      <w:r w:rsidR="003D539C">
        <w:rPr>
          <w:rFonts w:ascii="Times New Roman" w:hAnsi="Times New Roman" w:cs="Times New Roman"/>
          <w:sz w:val="24"/>
          <w:szCs w:val="24"/>
          <w:lang w:val="fr-FR"/>
        </w:rPr>
        <w:t xml:space="preserve"> charge of »,</w:t>
      </w:r>
      <w:r w:rsidR="006403A2">
        <w:rPr>
          <w:rFonts w:ascii="Times New Roman" w:hAnsi="Times New Roman" w:cs="Times New Roman"/>
          <w:sz w:val="24"/>
          <w:szCs w:val="24"/>
          <w:lang w:val="fr-FR"/>
        </w:rPr>
        <w:t xml:space="preserve"> le verbe « confier » implique </w:t>
      </w:r>
      <w:r w:rsidR="00297762">
        <w:rPr>
          <w:rFonts w:ascii="Times New Roman" w:hAnsi="Times New Roman" w:cs="Times New Roman"/>
          <w:sz w:val="24"/>
          <w:szCs w:val="24"/>
          <w:lang w:val="fr-FR"/>
        </w:rPr>
        <w:t xml:space="preserve">une exigence de fiabilité, ce qui est </w:t>
      </w:r>
      <w:r w:rsidR="003D539C">
        <w:rPr>
          <w:rFonts w:ascii="Times New Roman" w:hAnsi="Times New Roman" w:cs="Times New Roman"/>
          <w:sz w:val="24"/>
          <w:szCs w:val="24"/>
          <w:lang w:val="fr-FR"/>
        </w:rPr>
        <w:t>mis en contraste avec l’intrigue prochain</w:t>
      </w:r>
      <w:r w:rsidR="003A136B">
        <w:rPr>
          <w:rFonts w:ascii="Times New Roman" w:hAnsi="Times New Roman" w:cs="Times New Roman"/>
          <w:sz w:val="24"/>
          <w:szCs w:val="24"/>
          <w:lang w:val="fr-FR"/>
        </w:rPr>
        <w:t>e</w:t>
      </w:r>
      <w:r w:rsidR="003D539C">
        <w:rPr>
          <w:rFonts w:ascii="Times New Roman" w:hAnsi="Times New Roman" w:cs="Times New Roman"/>
          <w:sz w:val="24"/>
          <w:szCs w:val="24"/>
          <w:lang w:val="fr-FR"/>
        </w:rPr>
        <w:t xml:space="preserve"> dans laquelle les </w:t>
      </w:r>
      <w:proofErr w:type="spellStart"/>
      <w:r w:rsidR="003D539C">
        <w:rPr>
          <w:rFonts w:ascii="Times New Roman" w:hAnsi="Times New Roman" w:cs="Times New Roman"/>
          <w:sz w:val="24"/>
          <w:szCs w:val="24"/>
          <w:lang w:val="fr-FR"/>
        </w:rPr>
        <w:t>Dupondt</w:t>
      </w:r>
      <w:proofErr w:type="spellEnd"/>
      <w:r w:rsidR="003D539C">
        <w:rPr>
          <w:rFonts w:ascii="Times New Roman" w:hAnsi="Times New Roman" w:cs="Times New Roman"/>
          <w:sz w:val="24"/>
          <w:szCs w:val="24"/>
          <w:lang w:val="fr-FR"/>
        </w:rPr>
        <w:t xml:space="preserve"> se font voler </w:t>
      </w:r>
      <w:r w:rsidR="00F75836">
        <w:rPr>
          <w:rFonts w:ascii="Times New Roman" w:hAnsi="Times New Roman" w:cs="Times New Roman"/>
          <w:sz w:val="24"/>
          <w:szCs w:val="24"/>
          <w:lang w:val="fr-FR"/>
        </w:rPr>
        <w:t>le portefeuille</w:t>
      </w:r>
      <w:r w:rsidR="003D539C">
        <w:rPr>
          <w:rFonts w:ascii="Times New Roman" w:hAnsi="Times New Roman" w:cs="Times New Roman"/>
          <w:sz w:val="24"/>
          <w:szCs w:val="24"/>
          <w:lang w:val="fr-FR"/>
        </w:rPr>
        <w:t xml:space="preserve"> contenant cet indice, renforçant l’image des </w:t>
      </w:r>
      <w:proofErr w:type="spellStart"/>
      <w:r w:rsidR="003D539C">
        <w:rPr>
          <w:rFonts w:ascii="Times New Roman" w:hAnsi="Times New Roman" w:cs="Times New Roman"/>
          <w:sz w:val="24"/>
          <w:szCs w:val="24"/>
          <w:lang w:val="fr-FR"/>
        </w:rPr>
        <w:t>Dupondt</w:t>
      </w:r>
      <w:proofErr w:type="spellEnd"/>
      <w:r w:rsidR="003D539C">
        <w:rPr>
          <w:rFonts w:ascii="Times New Roman" w:hAnsi="Times New Roman" w:cs="Times New Roman"/>
          <w:sz w:val="24"/>
          <w:szCs w:val="24"/>
          <w:lang w:val="fr-FR"/>
        </w:rPr>
        <w:t xml:space="preserve"> en tant qu’experts en bouleversements et dés</w:t>
      </w:r>
      <w:r w:rsidR="003D539C" w:rsidRPr="00D706DC">
        <w:rPr>
          <w:rFonts w:ascii="Times New Roman" w:hAnsi="Times New Roman" w:cs="Times New Roman"/>
          <w:sz w:val="24"/>
          <w:szCs w:val="24"/>
          <w:lang w:val="fr-FR"/>
        </w:rPr>
        <w:t xml:space="preserve">ordres </w:t>
      </w:r>
      <w:r w:rsidR="00D706DC" w:rsidRPr="00D706DC">
        <w:rPr>
          <w:rFonts w:ascii="Times New Roman" w:hAnsi="Times New Roman" w:cs="Times New Roman"/>
          <w:sz w:val="24"/>
          <w:szCs w:val="24"/>
          <w:lang w:val="fr-FR"/>
        </w:rPr>
        <w:t>(“Dupond et Dupont”</w:t>
      </w:r>
      <w:r w:rsidR="003D539C" w:rsidRPr="00D706DC">
        <w:rPr>
          <w:rFonts w:ascii="Times New Roman" w:hAnsi="Times New Roman" w:cs="Times New Roman"/>
          <w:sz w:val="24"/>
          <w:szCs w:val="24"/>
          <w:lang w:val="fr-FR"/>
        </w:rPr>
        <w:t>).</w:t>
      </w:r>
      <w:r w:rsidR="003A136B" w:rsidRPr="00D706DC">
        <w:rPr>
          <w:rFonts w:ascii="Times New Roman" w:hAnsi="Times New Roman" w:cs="Times New Roman"/>
          <w:sz w:val="24"/>
          <w:szCs w:val="24"/>
          <w:lang w:val="fr-FR"/>
        </w:rPr>
        <w:t xml:space="preserve"> D</w:t>
      </w:r>
      <w:r w:rsidR="003A136B">
        <w:rPr>
          <w:rFonts w:ascii="Times New Roman" w:hAnsi="Times New Roman" w:cs="Times New Roman"/>
          <w:sz w:val="24"/>
          <w:szCs w:val="24"/>
          <w:lang w:val="fr-FR"/>
        </w:rPr>
        <w:t xml:space="preserve">ans le troisième et le dixième exemple, la troisième personne (il m’a échappé) et la </w:t>
      </w:r>
      <w:r w:rsidR="00CF699F">
        <w:rPr>
          <w:rFonts w:ascii="Times New Roman" w:hAnsi="Times New Roman" w:cs="Times New Roman"/>
          <w:sz w:val="24"/>
          <w:szCs w:val="24"/>
          <w:lang w:val="fr-FR"/>
        </w:rPr>
        <w:t>deuxième personne (vous empestez l’alcool) sont utilisées, donnant l’impression que ces paroles de Tintin ressemblent à la description</w:t>
      </w:r>
      <w:r w:rsidR="003527B8">
        <w:rPr>
          <w:rFonts w:ascii="Times New Roman" w:hAnsi="Times New Roman" w:cs="Times New Roman"/>
          <w:sz w:val="24"/>
          <w:szCs w:val="24"/>
          <w:lang w:val="fr-FR"/>
        </w:rPr>
        <w:t xml:space="preserve"> objective</w:t>
      </w:r>
      <w:r w:rsidR="00CF699F">
        <w:rPr>
          <w:rFonts w:ascii="Times New Roman" w:hAnsi="Times New Roman" w:cs="Times New Roman"/>
          <w:sz w:val="24"/>
          <w:szCs w:val="24"/>
          <w:lang w:val="fr-FR"/>
        </w:rPr>
        <w:t xml:space="preserve"> des faits plutôt qu’à l’expression de ses sentiments personnels. D’une part ce traitement évite la répétition du pronom « je », d’autre part, il crée une certaine distance et objectivité entre le public et le personnage, ce qui devrait fonctionner bien dans le sous-titre dont la description concise est appréciée.</w:t>
      </w:r>
    </w:p>
    <w:p w14:paraId="4AC46340" w14:textId="4EBA26E7" w:rsidR="00900E11" w:rsidRDefault="00900E11" w:rsidP="005559E9">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Pr="00F70403">
        <w:rPr>
          <w:rFonts w:ascii="Times New Roman" w:hAnsi="Times New Roman" w:cs="Times New Roman"/>
          <w:sz w:val="24"/>
          <w:szCs w:val="24"/>
          <w:lang w:val="fr-FR"/>
        </w:rPr>
        <w:t xml:space="preserve"> </w:t>
      </w:r>
      <w:r w:rsidR="00F70403" w:rsidRPr="00F70403">
        <w:rPr>
          <w:rFonts w:ascii="Times New Roman" w:hAnsi="Times New Roman" w:cs="Times New Roman"/>
          <w:sz w:val="24"/>
          <w:szCs w:val="24"/>
          <w:lang w:val="fr-FR"/>
        </w:rPr>
        <w:t xml:space="preserve">À part </w:t>
      </w:r>
      <w:r w:rsidR="00F70403">
        <w:rPr>
          <w:rFonts w:ascii="Times New Roman" w:hAnsi="Times New Roman" w:cs="Times New Roman"/>
          <w:sz w:val="24"/>
          <w:szCs w:val="24"/>
          <w:lang w:val="fr-FR"/>
        </w:rPr>
        <w:t xml:space="preserve">le changement du pronom personnel, la modulation peut s’effectuer avec un antonyme. Dans le </w:t>
      </w:r>
      <w:r w:rsidR="00F10A15">
        <w:rPr>
          <w:rFonts w:ascii="Times New Roman" w:hAnsi="Times New Roman" w:cs="Times New Roman"/>
          <w:sz w:val="24"/>
          <w:szCs w:val="24"/>
          <w:lang w:val="fr-FR"/>
        </w:rPr>
        <w:t xml:space="preserve">deuxième exemple, deux antonymes sont utilisés pour traduire la phrase </w:t>
      </w:r>
      <w:r w:rsidR="00F10A15">
        <w:rPr>
          <w:rFonts w:ascii="Times New Roman" w:hAnsi="Times New Roman" w:cs="Times New Roman"/>
          <w:sz w:val="24"/>
          <w:szCs w:val="24"/>
          <w:lang w:val="fr-FR"/>
        </w:rPr>
        <w:lastRenderedPageBreak/>
        <w:t>anglaise à l’impératif</w:t>
      </w:r>
      <w:r w:rsidR="00CE0226">
        <w:rPr>
          <w:rFonts w:ascii="Times New Roman" w:hAnsi="Times New Roman" w:cs="Times New Roman"/>
          <w:sz w:val="24"/>
          <w:szCs w:val="24"/>
          <w:lang w:val="fr-FR"/>
        </w:rPr>
        <w:t xml:space="preserve"> : </w:t>
      </w:r>
      <w:r w:rsidR="0033446D">
        <w:rPr>
          <w:rFonts w:ascii="Times New Roman" w:hAnsi="Times New Roman" w:cs="Times New Roman"/>
          <w:sz w:val="24"/>
          <w:szCs w:val="24"/>
          <w:lang w:val="fr-FR"/>
        </w:rPr>
        <w:t>« </w:t>
      </w:r>
      <w:r w:rsidR="00D136A4">
        <w:rPr>
          <w:rFonts w:ascii="Times New Roman" w:hAnsi="Times New Roman" w:cs="Times New Roman"/>
          <w:sz w:val="24"/>
          <w:szCs w:val="24"/>
          <w:lang w:val="fr-FR"/>
        </w:rPr>
        <w:t xml:space="preserve">do </w:t>
      </w:r>
      <w:proofErr w:type="spellStart"/>
      <w:r w:rsidR="00D136A4">
        <w:rPr>
          <w:rFonts w:ascii="Times New Roman" w:hAnsi="Times New Roman" w:cs="Times New Roman"/>
          <w:sz w:val="24"/>
          <w:szCs w:val="24"/>
          <w:lang w:val="fr-FR"/>
        </w:rPr>
        <w:t>try</w:t>
      </w:r>
      <w:proofErr w:type="spellEnd"/>
      <w:r w:rsidR="00D136A4">
        <w:rPr>
          <w:rFonts w:ascii="Times New Roman" w:hAnsi="Times New Roman" w:cs="Times New Roman"/>
          <w:sz w:val="24"/>
          <w:szCs w:val="24"/>
          <w:lang w:val="fr-FR"/>
        </w:rPr>
        <w:t xml:space="preserve"> – arrêter », « </w:t>
      </w:r>
      <w:proofErr w:type="spellStart"/>
      <w:r w:rsidR="00D136A4">
        <w:rPr>
          <w:rFonts w:ascii="Times New Roman" w:hAnsi="Times New Roman" w:cs="Times New Roman"/>
          <w:sz w:val="24"/>
          <w:szCs w:val="24"/>
          <w:lang w:val="fr-FR"/>
        </w:rPr>
        <w:t>keep</w:t>
      </w:r>
      <w:proofErr w:type="spellEnd"/>
      <w:r w:rsidR="00D136A4">
        <w:rPr>
          <w:rFonts w:ascii="Times New Roman" w:hAnsi="Times New Roman" w:cs="Times New Roman"/>
          <w:sz w:val="24"/>
          <w:szCs w:val="24"/>
          <w:lang w:val="fr-FR"/>
        </w:rPr>
        <w:t xml:space="preserve"> up – traînasser ». La tournure anglaise « do + infinitif » sert à mettre en relief le verbe à l’infinitif, mais il est difficile de trouver une tournure équivalente en français.</w:t>
      </w:r>
      <w:r w:rsidR="00095FD3">
        <w:rPr>
          <w:rFonts w:ascii="Times New Roman" w:hAnsi="Times New Roman" w:cs="Times New Roman"/>
          <w:sz w:val="24"/>
          <w:szCs w:val="24"/>
          <w:lang w:val="fr-FR"/>
        </w:rPr>
        <w:t xml:space="preserve"> Heureusement, le verbe « arrêter » possède une forte connotation compulsive, qui devrait recréer l’élément de mise en relief dans l’impératif anglais. Ce ton compulsif sera considérablement diminué si l’on utilise la traduction directe comme « Essayez de me suivre ». </w:t>
      </w:r>
      <w:r w:rsidR="00673773">
        <w:rPr>
          <w:rFonts w:ascii="Times New Roman" w:hAnsi="Times New Roman" w:cs="Times New Roman"/>
          <w:sz w:val="24"/>
          <w:szCs w:val="24"/>
          <w:lang w:val="fr-FR"/>
        </w:rPr>
        <w:t xml:space="preserve">Le ton sérieux et déterminé est crucial pour créer le contraste entre l’image apparemment sérieuse et les comportements bouleversants et perturbants des </w:t>
      </w:r>
      <w:proofErr w:type="spellStart"/>
      <w:r w:rsidR="00673773">
        <w:rPr>
          <w:rFonts w:ascii="Times New Roman" w:hAnsi="Times New Roman" w:cs="Times New Roman"/>
          <w:sz w:val="24"/>
          <w:szCs w:val="24"/>
          <w:lang w:val="fr-FR"/>
        </w:rPr>
        <w:t>Dupondt</w:t>
      </w:r>
      <w:proofErr w:type="spellEnd"/>
      <w:r w:rsidR="00673773">
        <w:rPr>
          <w:rFonts w:ascii="Times New Roman" w:hAnsi="Times New Roman" w:cs="Times New Roman"/>
          <w:sz w:val="24"/>
          <w:szCs w:val="24"/>
          <w:lang w:val="fr-FR"/>
        </w:rPr>
        <w:t>, d’où la nécessité de le garder dans la traduction.</w:t>
      </w:r>
      <w:r w:rsidR="00754551">
        <w:rPr>
          <w:rFonts w:ascii="Times New Roman" w:hAnsi="Times New Roman" w:cs="Times New Roman"/>
          <w:sz w:val="24"/>
          <w:szCs w:val="24"/>
          <w:lang w:val="fr-FR"/>
        </w:rPr>
        <w:t xml:space="preserve"> </w:t>
      </w:r>
    </w:p>
    <w:p w14:paraId="1D9308CF" w14:textId="02DA2D89" w:rsidR="00754551" w:rsidRDefault="00754551" w:rsidP="005559E9">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En plus, d’autres « négations du contraire » sont visibles dans le script</w:t>
      </w:r>
      <w:r w:rsidRPr="006950F3">
        <w:rPr>
          <w:rFonts w:ascii="Times New Roman" w:hAnsi="Times New Roman" w:cs="Times New Roman"/>
          <w:sz w:val="24"/>
          <w:szCs w:val="24"/>
          <w:lang w:val="fr-FR"/>
        </w:rPr>
        <w:t xml:space="preserve"> (Chuquet et Paillard 34). </w:t>
      </w:r>
      <w:r w:rsidR="002934F8" w:rsidRPr="006950F3">
        <w:rPr>
          <w:rFonts w:ascii="Times New Roman" w:hAnsi="Times New Roman" w:cs="Times New Roman"/>
          <w:sz w:val="24"/>
          <w:szCs w:val="24"/>
          <w:lang w:val="fr-FR"/>
        </w:rPr>
        <w:t xml:space="preserve">Dans le onzième exemple, le traducteur utilise une expression familière </w:t>
      </w:r>
      <w:proofErr w:type="gramStart"/>
      <w:r w:rsidR="002934F8" w:rsidRPr="006950F3">
        <w:rPr>
          <w:rFonts w:ascii="Times New Roman" w:hAnsi="Times New Roman" w:cs="Times New Roman"/>
          <w:sz w:val="24"/>
          <w:szCs w:val="24"/>
          <w:lang w:val="fr-FR"/>
        </w:rPr>
        <w:t>« </w:t>
      </w:r>
      <w:r w:rsidR="00241B23" w:rsidRPr="006950F3">
        <w:rPr>
          <w:rFonts w:ascii="Times New Roman" w:hAnsi="Times New Roman" w:cs="Times New Roman" w:hint="eastAsia"/>
          <w:sz w:val="24"/>
          <w:szCs w:val="24"/>
          <w:lang w:val="fr-FR"/>
        </w:rPr>
        <w:t>C</w:t>
      </w:r>
      <w:r w:rsidR="00241B23" w:rsidRPr="006950F3">
        <w:rPr>
          <w:rFonts w:ascii="Times New Roman" w:hAnsi="Times New Roman" w:cs="Times New Roman"/>
          <w:sz w:val="24"/>
          <w:szCs w:val="24"/>
          <w:lang w:val="fr-FR"/>
        </w:rPr>
        <w:t>’est pas</w:t>
      </w:r>
      <w:proofErr w:type="gramEnd"/>
      <w:r w:rsidR="00241B23" w:rsidRPr="006950F3">
        <w:rPr>
          <w:rFonts w:ascii="Times New Roman" w:hAnsi="Times New Roman" w:cs="Times New Roman"/>
          <w:sz w:val="24"/>
          <w:szCs w:val="24"/>
          <w:lang w:val="fr-FR"/>
        </w:rPr>
        <w:t xml:space="preserve"> demain la veille »</w:t>
      </w:r>
      <w:r w:rsidR="002934F8" w:rsidRPr="006950F3">
        <w:rPr>
          <w:rFonts w:ascii="Times New Roman" w:hAnsi="Times New Roman" w:cs="Times New Roman"/>
          <w:sz w:val="24"/>
          <w:szCs w:val="24"/>
          <w:lang w:val="fr-FR"/>
        </w:rPr>
        <w:t xml:space="preserve"> pour traduire la phrase </w:t>
      </w:r>
      <w:r w:rsidR="00241B23" w:rsidRPr="006950F3">
        <w:rPr>
          <w:rFonts w:ascii="Times New Roman" w:hAnsi="Times New Roman" w:cs="Times New Roman"/>
          <w:sz w:val="24"/>
          <w:szCs w:val="24"/>
          <w:lang w:val="fr-FR"/>
        </w:rPr>
        <w:t>anglaise « </w:t>
      </w:r>
      <w:proofErr w:type="spellStart"/>
      <w:r w:rsidR="00241B23" w:rsidRPr="006950F3">
        <w:rPr>
          <w:rFonts w:ascii="Times New Roman" w:hAnsi="Times New Roman" w:cs="Times New Roman" w:hint="eastAsia"/>
          <w:sz w:val="24"/>
          <w:szCs w:val="24"/>
          <w:lang w:val="fr-FR"/>
        </w:rPr>
        <w:t>Y</w:t>
      </w:r>
      <w:r w:rsidR="00241B23" w:rsidRPr="006950F3">
        <w:rPr>
          <w:rFonts w:ascii="Times New Roman" w:hAnsi="Times New Roman" w:cs="Times New Roman"/>
          <w:sz w:val="24"/>
          <w:szCs w:val="24"/>
          <w:lang w:val="fr-FR"/>
        </w:rPr>
        <w:t>ou’ll</w:t>
      </w:r>
      <w:proofErr w:type="spellEnd"/>
      <w:r w:rsidR="00241B23" w:rsidRPr="006950F3">
        <w:rPr>
          <w:rFonts w:ascii="Times New Roman" w:hAnsi="Times New Roman" w:cs="Times New Roman"/>
          <w:sz w:val="24"/>
          <w:szCs w:val="24"/>
          <w:lang w:val="fr-FR"/>
        </w:rPr>
        <w:t xml:space="preserve"> </w:t>
      </w:r>
      <w:proofErr w:type="spellStart"/>
      <w:r w:rsidR="00241B23" w:rsidRPr="006950F3">
        <w:rPr>
          <w:rFonts w:ascii="Times New Roman" w:hAnsi="Times New Roman" w:cs="Times New Roman"/>
          <w:sz w:val="24"/>
          <w:szCs w:val="24"/>
          <w:lang w:val="fr-FR"/>
        </w:rPr>
        <w:t>be</w:t>
      </w:r>
      <w:proofErr w:type="spellEnd"/>
      <w:r w:rsidR="00241B23" w:rsidRPr="006950F3">
        <w:rPr>
          <w:rFonts w:ascii="Times New Roman" w:hAnsi="Times New Roman" w:cs="Times New Roman"/>
          <w:sz w:val="24"/>
          <w:szCs w:val="24"/>
          <w:lang w:val="fr-FR"/>
        </w:rPr>
        <w:t xml:space="preserve"> </w:t>
      </w:r>
      <w:proofErr w:type="spellStart"/>
      <w:r w:rsidR="00241B23" w:rsidRPr="006950F3">
        <w:rPr>
          <w:rFonts w:ascii="Times New Roman" w:hAnsi="Times New Roman" w:cs="Times New Roman"/>
          <w:sz w:val="24"/>
          <w:szCs w:val="24"/>
          <w:lang w:val="fr-FR"/>
        </w:rPr>
        <w:t>w</w:t>
      </w:r>
      <w:r w:rsidR="00241B23" w:rsidRPr="00241B23">
        <w:rPr>
          <w:rFonts w:ascii="Times New Roman" w:hAnsi="Times New Roman" w:cs="Times New Roman"/>
          <w:sz w:val="24"/>
          <w:szCs w:val="24"/>
          <w:lang w:val="fr-FR"/>
        </w:rPr>
        <w:t>aiting</w:t>
      </w:r>
      <w:proofErr w:type="spellEnd"/>
      <w:r w:rsidR="00241B23" w:rsidRPr="00241B23">
        <w:rPr>
          <w:rFonts w:ascii="Times New Roman" w:hAnsi="Times New Roman" w:cs="Times New Roman"/>
          <w:sz w:val="24"/>
          <w:szCs w:val="24"/>
          <w:lang w:val="fr-FR"/>
        </w:rPr>
        <w:t xml:space="preserve"> a long time</w:t>
      </w:r>
      <w:r w:rsidR="00241B23">
        <w:rPr>
          <w:rFonts w:ascii="Times New Roman" w:hAnsi="Times New Roman" w:cs="Times New Roman"/>
          <w:sz w:val="24"/>
          <w:szCs w:val="24"/>
          <w:lang w:val="fr-FR"/>
        </w:rPr>
        <w:t> ». Cette expression « souligne qu</w:t>
      </w:r>
      <w:r w:rsidR="00241B23" w:rsidRPr="00241B23">
        <w:rPr>
          <w:rFonts w:ascii="Times New Roman" w:hAnsi="Times New Roman" w:cs="Times New Roman"/>
          <w:sz w:val="24"/>
          <w:szCs w:val="24"/>
          <w:lang w:val="fr-FR"/>
        </w:rPr>
        <w:t>’une éventualité a peu de chance de se produire prochainement</w:t>
      </w:r>
      <w:r w:rsidR="00241B23">
        <w:rPr>
          <w:rFonts w:ascii="Times New Roman" w:hAnsi="Times New Roman" w:cs="Times New Roman"/>
          <w:sz w:val="24"/>
          <w:szCs w:val="24"/>
          <w:lang w:val="fr-FR"/>
        </w:rPr>
        <w:t xml:space="preserve"> » </w:t>
      </w:r>
      <w:r w:rsidR="00241B23" w:rsidRPr="00373034">
        <w:rPr>
          <w:rFonts w:ascii="Times New Roman" w:hAnsi="Times New Roman" w:cs="Times New Roman"/>
          <w:sz w:val="24"/>
          <w:szCs w:val="24"/>
          <w:lang w:val="fr-FR"/>
        </w:rPr>
        <w:t>(</w:t>
      </w:r>
      <w:bookmarkStart w:id="5" w:name="_Hlk133098453"/>
      <w:r w:rsidR="00373034" w:rsidRPr="00373034">
        <w:rPr>
          <w:rFonts w:ascii="Times New Roman" w:hAnsi="Times New Roman" w:cs="Times New Roman"/>
          <w:sz w:val="24"/>
          <w:szCs w:val="24"/>
          <w:lang w:val="fr-FR"/>
        </w:rPr>
        <w:t>“Ce n'est pas demain la veille”</w:t>
      </w:r>
      <w:bookmarkEnd w:id="5"/>
      <w:r w:rsidR="00241B23">
        <w:rPr>
          <w:rFonts w:ascii="Times New Roman" w:hAnsi="Times New Roman" w:cs="Times New Roman"/>
          <w:sz w:val="24"/>
          <w:szCs w:val="24"/>
          <w:lang w:val="fr-FR"/>
        </w:rPr>
        <w:t>)</w:t>
      </w:r>
      <w:r w:rsidR="00241B23" w:rsidRPr="00241B23">
        <w:rPr>
          <w:rFonts w:ascii="Times New Roman" w:hAnsi="Times New Roman" w:cs="Times New Roman"/>
          <w:sz w:val="24"/>
          <w:szCs w:val="24"/>
          <w:lang w:val="fr-FR"/>
        </w:rPr>
        <w:t>.</w:t>
      </w:r>
      <w:r w:rsidR="00241B23">
        <w:rPr>
          <w:rFonts w:ascii="Times New Roman" w:hAnsi="Times New Roman" w:cs="Times New Roman"/>
          <w:sz w:val="24"/>
          <w:szCs w:val="24"/>
          <w:lang w:val="fr-FR"/>
        </w:rPr>
        <w:t xml:space="preserve"> La particule de négation « ne » est omise dans la traduction pour mettre en relief l’oralité du texte. Ce changement démontre une certaine familiarité et une longueur un peu plus courte que le texte d’origine, ce qui satisfait l’exigence du sous-titre et rapprocherait le public francophone de la traduction.</w:t>
      </w:r>
      <w:r w:rsidR="00241B23">
        <w:rPr>
          <w:rFonts w:ascii="Times New Roman" w:hAnsi="Times New Roman" w:cs="Times New Roman" w:hint="eastAsia"/>
          <w:sz w:val="24"/>
          <w:szCs w:val="24"/>
          <w:lang w:val="fr-FR"/>
        </w:rPr>
        <w:t xml:space="preserve"> </w:t>
      </w:r>
      <w:r w:rsidR="00241B23">
        <w:rPr>
          <w:rFonts w:ascii="Times New Roman" w:hAnsi="Times New Roman" w:cs="Times New Roman"/>
          <w:sz w:val="24"/>
          <w:szCs w:val="24"/>
          <w:lang w:val="fr-FR"/>
        </w:rPr>
        <w:t xml:space="preserve">Bien que les constructions au négatif soient souvent employées en français pour traduire des affirmations anglaises, il est parfois nécessaire de moduler la traduction française </w:t>
      </w:r>
      <w:r w:rsidR="00AE4C0C">
        <w:rPr>
          <w:rFonts w:ascii="Times New Roman" w:hAnsi="Times New Roman" w:cs="Times New Roman"/>
          <w:sz w:val="24"/>
          <w:szCs w:val="24"/>
          <w:lang w:val="fr-FR"/>
        </w:rPr>
        <w:t xml:space="preserve">au positif conformément à certaines contraintes. </w:t>
      </w:r>
      <w:r w:rsidR="00C71E4B">
        <w:rPr>
          <w:rFonts w:ascii="Times New Roman" w:hAnsi="Times New Roman" w:cs="Times New Roman"/>
          <w:sz w:val="24"/>
          <w:szCs w:val="24"/>
          <w:lang w:val="fr-FR"/>
        </w:rPr>
        <w:t>Dans le cinquième exemple, la traduction française serait trop longue pour le sous-titre si l’on traduisait la phrase mot-à-mot : « Mais ça ne suffira pas pour résoudre le mystère ». Afin de transmettre un même message avec précision autant que possible, le traducteur réécrit la phrase</w:t>
      </w:r>
      <w:r w:rsidR="00AE4C0C">
        <w:rPr>
          <w:rFonts w:ascii="Times New Roman" w:hAnsi="Times New Roman" w:cs="Times New Roman"/>
          <w:sz w:val="24"/>
          <w:szCs w:val="24"/>
          <w:lang w:val="fr-FR"/>
        </w:rPr>
        <w:t xml:space="preserve"> en une affirmation positive</w:t>
      </w:r>
      <w:r w:rsidR="00C71E4B">
        <w:rPr>
          <w:rFonts w:ascii="Times New Roman" w:hAnsi="Times New Roman" w:cs="Times New Roman"/>
          <w:sz w:val="24"/>
          <w:szCs w:val="24"/>
          <w:lang w:val="fr-FR"/>
        </w:rPr>
        <w:t xml:space="preserve"> avec quelques mots-clés : « mais l’énigme demeure ». </w:t>
      </w:r>
      <w:r w:rsidR="00D4725F">
        <w:rPr>
          <w:rFonts w:ascii="Times New Roman" w:hAnsi="Times New Roman" w:cs="Times New Roman"/>
          <w:sz w:val="24"/>
          <w:szCs w:val="24"/>
          <w:lang w:val="fr-FR"/>
        </w:rPr>
        <w:t xml:space="preserve">Le </w:t>
      </w:r>
      <w:r w:rsidR="00D4725F">
        <w:rPr>
          <w:rFonts w:ascii="Times New Roman" w:hAnsi="Times New Roman" w:cs="Times New Roman"/>
          <w:sz w:val="24"/>
          <w:szCs w:val="24"/>
          <w:lang w:val="fr-FR"/>
        </w:rPr>
        <w:lastRenderedPageBreak/>
        <w:t>verbe « demeurer » parvient à décrit la situation avec précision, mais il faut également constater le changement du registre causé par ce verbe. Le mot « demeurer » s’utilise souvent dans un registre soutenu ou littéraire e</w:t>
      </w:r>
      <w:r w:rsidR="00AE4C0C">
        <w:rPr>
          <w:rFonts w:ascii="Times New Roman" w:hAnsi="Times New Roman" w:cs="Times New Roman"/>
          <w:sz w:val="24"/>
          <w:szCs w:val="24"/>
          <w:lang w:val="fr-FR"/>
        </w:rPr>
        <w:t>t</w:t>
      </w:r>
      <w:r w:rsidR="00D4725F">
        <w:rPr>
          <w:rFonts w:ascii="Times New Roman" w:hAnsi="Times New Roman" w:cs="Times New Roman"/>
          <w:sz w:val="24"/>
          <w:szCs w:val="24"/>
          <w:lang w:val="fr-FR"/>
        </w:rPr>
        <w:t xml:space="preserve"> pourrait sembler bizarre dans une conversation orale</w:t>
      </w:r>
      <w:r w:rsidR="00AE4C0C">
        <w:rPr>
          <w:rFonts w:ascii="Times New Roman" w:hAnsi="Times New Roman" w:cs="Times New Roman"/>
          <w:sz w:val="24"/>
          <w:szCs w:val="24"/>
          <w:lang w:val="fr-FR"/>
        </w:rPr>
        <w:t>, ce qui créerait un désaccord de registre dans la traduction entière du film quand on le compare avec le onzième exemple dont le changement est marqué par un registre familier.</w:t>
      </w:r>
      <w:r w:rsidR="00106653">
        <w:rPr>
          <w:rFonts w:ascii="Times New Roman" w:hAnsi="Times New Roman" w:cs="Times New Roman"/>
          <w:sz w:val="24"/>
          <w:szCs w:val="24"/>
          <w:lang w:val="fr-FR"/>
        </w:rPr>
        <w:t xml:space="preserve"> Pourtant, puisque ce mot fonctionne plutôt dans le texte écrit du sous-titre, cette nuance de registre ne serait pas trop perturbant</w:t>
      </w:r>
      <w:r w:rsidR="00B3014E">
        <w:rPr>
          <w:rFonts w:ascii="Times New Roman" w:hAnsi="Times New Roman" w:cs="Times New Roman"/>
          <w:sz w:val="24"/>
          <w:szCs w:val="24"/>
          <w:lang w:val="fr-FR"/>
        </w:rPr>
        <w:t>e</w:t>
      </w:r>
      <w:r w:rsidR="00106653">
        <w:rPr>
          <w:rFonts w:ascii="Times New Roman" w:hAnsi="Times New Roman" w:cs="Times New Roman"/>
          <w:sz w:val="24"/>
          <w:szCs w:val="24"/>
          <w:lang w:val="fr-FR"/>
        </w:rPr>
        <w:t xml:space="preserve"> pour le public. </w:t>
      </w:r>
    </w:p>
    <w:p w14:paraId="5C5E848D" w14:textId="4E822582" w:rsidR="00230BB6" w:rsidRDefault="00230BB6" w:rsidP="005559E9">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9963EB">
        <w:rPr>
          <w:rFonts w:ascii="Times New Roman" w:hAnsi="Times New Roman" w:cs="Times New Roman"/>
          <w:sz w:val="24"/>
          <w:szCs w:val="24"/>
          <w:lang w:val="fr-FR"/>
        </w:rPr>
        <w:t>Au surplus, la modulation sert aussi à modifier la voix dans une traduction. En anglais, l’usage d</w:t>
      </w:r>
      <w:r w:rsidR="00FD32A7">
        <w:rPr>
          <w:rFonts w:ascii="Times New Roman" w:hAnsi="Times New Roman" w:cs="Times New Roman"/>
          <w:sz w:val="24"/>
          <w:szCs w:val="24"/>
          <w:lang w:val="fr-FR"/>
        </w:rPr>
        <w:t>e la</w:t>
      </w:r>
      <w:r w:rsidR="009963EB">
        <w:rPr>
          <w:rFonts w:ascii="Times New Roman" w:hAnsi="Times New Roman" w:cs="Times New Roman"/>
          <w:sz w:val="24"/>
          <w:szCs w:val="24"/>
          <w:lang w:val="fr-FR"/>
        </w:rPr>
        <w:t xml:space="preserve"> voix passi</w:t>
      </w:r>
      <w:r w:rsidR="00FD32A7">
        <w:rPr>
          <w:rFonts w:ascii="Times New Roman" w:hAnsi="Times New Roman" w:cs="Times New Roman"/>
          <w:sz w:val="24"/>
          <w:szCs w:val="24"/>
          <w:lang w:val="fr-FR"/>
        </w:rPr>
        <w:t>ve</w:t>
      </w:r>
      <w:r w:rsidR="009963EB">
        <w:rPr>
          <w:rFonts w:ascii="Times New Roman" w:hAnsi="Times New Roman" w:cs="Times New Roman"/>
          <w:sz w:val="24"/>
          <w:szCs w:val="24"/>
          <w:lang w:val="fr-FR"/>
        </w:rPr>
        <w:t xml:space="preserve"> est plus commun et les contraintes syntaxiques sont moins nombreuses alors qu’en français, les constructions impersonnelles s’utilisent souvent pour remplacer les expressions à la voix passive anglaise. Ce traitement est visible dans le quatrième et le neuvième exemple, dans lequel le pronom impersonnel « on » remplace le sujet qui effectue l’action. D’une part, ce traitement conforme à la préférence pragmatique du français, d’autre part, la longueur plus courte de « on » et des verbes conjug</w:t>
      </w:r>
      <w:r w:rsidR="00451387">
        <w:rPr>
          <w:rFonts w:ascii="Times New Roman" w:hAnsi="Times New Roman" w:cs="Times New Roman"/>
          <w:sz w:val="24"/>
          <w:szCs w:val="24"/>
          <w:lang w:val="fr-FR"/>
        </w:rPr>
        <w:t>ués à la troisième personne singulière s’avère adapté pour le sous-titre.</w:t>
      </w:r>
    </w:p>
    <w:p w14:paraId="30E9391F" w14:textId="1EDDF810" w:rsidR="003D19D0" w:rsidRDefault="00451387" w:rsidP="005559E9">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832F2B">
        <w:rPr>
          <w:rFonts w:ascii="Times New Roman" w:hAnsi="Times New Roman" w:cs="Times New Roman"/>
          <w:sz w:val="24"/>
          <w:szCs w:val="24"/>
          <w:lang w:val="fr-FR"/>
        </w:rPr>
        <w:t xml:space="preserve">A part la fonction pour modifier la voix passive, les constructions impersonnelles s’utilisent dans d’autres cas. </w:t>
      </w:r>
      <w:r w:rsidR="00043C2C">
        <w:rPr>
          <w:rFonts w:ascii="Times New Roman" w:hAnsi="Times New Roman" w:cs="Times New Roman"/>
          <w:sz w:val="24"/>
          <w:szCs w:val="24"/>
          <w:lang w:val="fr-FR"/>
        </w:rPr>
        <w:t xml:space="preserve">Dans le </w:t>
      </w:r>
      <w:r w:rsidR="00300E4F">
        <w:rPr>
          <w:rFonts w:ascii="Times New Roman" w:hAnsi="Times New Roman" w:cs="Times New Roman"/>
          <w:sz w:val="24"/>
          <w:szCs w:val="24"/>
          <w:lang w:val="fr-FR"/>
        </w:rPr>
        <w:t xml:space="preserve">huitième exemple, l’objet « time » de la phrase d’origine devient le sujet dans la traduction. </w:t>
      </w:r>
      <w:r w:rsidR="00975194">
        <w:rPr>
          <w:rFonts w:ascii="Times New Roman" w:hAnsi="Times New Roman" w:cs="Times New Roman"/>
          <w:sz w:val="24"/>
          <w:szCs w:val="24"/>
          <w:lang w:val="fr-FR"/>
        </w:rPr>
        <w:t>Par conséquent, l</w:t>
      </w:r>
      <w:r w:rsidR="00300E4F">
        <w:rPr>
          <w:rFonts w:ascii="Times New Roman" w:hAnsi="Times New Roman" w:cs="Times New Roman"/>
          <w:sz w:val="24"/>
          <w:szCs w:val="24"/>
          <w:lang w:val="fr-FR"/>
        </w:rPr>
        <w:t>a partie « </w:t>
      </w:r>
      <w:proofErr w:type="spellStart"/>
      <w:r w:rsidR="00300E4F">
        <w:rPr>
          <w:rFonts w:ascii="Times New Roman" w:hAnsi="Times New Roman" w:cs="Times New Roman"/>
          <w:sz w:val="24"/>
          <w:szCs w:val="24"/>
          <w:lang w:val="fr-FR"/>
        </w:rPr>
        <w:t>we’re</w:t>
      </w:r>
      <w:proofErr w:type="spellEnd"/>
      <w:r w:rsidR="00300E4F">
        <w:rPr>
          <w:rFonts w:ascii="Times New Roman" w:hAnsi="Times New Roman" w:cs="Times New Roman"/>
          <w:sz w:val="24"/>
          <w:szCs w:val="24"/>
          <w:lang w:val="fr-FR"/>
        </w:rPr>
        <w:t xml:space="preserve"> out of » est transposée </w:t>
      </w:r>
      <w:r w:rsidR="00F212DA">
        <w:rPr>
          <w:rFonts w:ascii="Times New Roman" w:hAnsi="Times New Roman" w:cs="Times New Roman"/>
          <w:sz w:val="24"/>
          <w:szCs w:val="24"/>
          <w:lang w:val="fr-FR"/>
        </w:rPr>
        <w:t xml:space="preserve">en </w:t>
      </w:r>
      <w:r w:rsidR="00975194">
        <w:rPr>
          <w:rFonts w:ascii="Times New Roman" w:hAnsi="Times New Roman" w:cs="Times New Roman"/>
          <w:sz w:val="24"/>
          <w:szCs w:val="24"/>
          <w:lang w:val="fr-FR"/>
        </w:rPr>
        <w:t xml:space="preserve">un verbe « presser ». </w:t>
      </w:r>
      <w:r w:rsidR="00D6209D">
        <w:rPr>
          <w:rFonts w:ascii="Times New Roman" w:hAnsi="Times New Roman" w:cs="Times New Roman"/>
          <w:sz w:val="24"/>
          <w:szCs w:val="24"/>
          <w:lang w:val="fr-FR"/>
        </w:rPr>
        <w:t>Le changement du sujet se compare au cinquième exemple : « mais l’énigme demeure » alors que le changement du point de vue se compare au troisième exemple « il m’a échappé », ce qui maintient l’équilibre entre la variété des expressions et la concision.</w:t>
      </w:r>
      <w:r w:rsidR="007B79B6">
        <w:rPr>
          <w:rFonts w:ascii="Times New Roman" w:hAnsi="Times New Roman" w:cs="Times New Roman"/>
          <w:sz w:val="24"/>
          <w:szCs w:val="24"/>
          <w:lang w:val="fr-FR"/>
        </w:rPr>
        <w:t xml:space="preserve"> Un traitement similaire est visible dans le septième exemple : « </w:t>
      </w:r>
      <w:r w:rsidR="007B79B6" w:rsidRPr="007B79B6">
        <w:rPr>
          <w:rFonts w:ascii="Times New Roman" w:hAnsi="Times New Roman" w:cs="Times New Roman"/>
          <w:sz w:val="24"/>
          <w:szCs w:val="24"/>
          <w:lang w:val="fr-FR"/>
        </w:rPr>
        <w:t xml:space="preserve">Que la malédiction </w:t>
      </w:r>
      <w:r w:rsidR="007B79B6" w:rsidRPr="007B79B6">
        <w:rPr>
          <w:rFonts w:ascii="Times New Roman" w:hAnsi="Times New Roman" w:cs="Times New Roman"/>
          <w:sz w:val="24"/>
          <w:szCs w:val="24"/>
          <w:lang w:val="fr-FR"/>
        </w:rPr>
        <w:lastRenderedPageBreak/>
        <w:t>soit sur toi et ton nom</w:t>
      </w:r>
      <w:r w:rsidR="007B79B6">
        <w:rPr>
          <w:rFonts w:ascii="Times New Roman" w:hAnsi="Times New Roman" w:cs="Times New Roman"/>
          <w:sz w:val="24"/>
          <w:szCs w:val="24"/>
          <w:lang w:val="fr-FR"/>
        </w:rPr>
        <w:t> ». A part le changement du sujet, le changement du mode mérite aussi une discussion. En français, les modes verbaux démontrent l’attitude de locuteur envers ses paroles par le biais des changements du verbe (</w:t>
      </w:r>
      <w:proofErr w:type="spellStart"/>
      <w:r w:rsidR="006950F3" w:rsidRPr="00354343">
        <w:rPr>
          <w:rFonts w:ascii="Times New Roman" w:hAnsi="Times New Roman" w:cs="Times New Roman"/>
          <w:sz w:val="24"/>
          <w:szCs w:val="24"/>
          <w:lang w:val="fr-FR"/>
        </w:rPr>
        <w:t>Delatour</w:t>
      </w:r>
      <w:proofErr w:type="spellEnd"/>
      <w:r w:rsidR="006950F3" w:rsidRPr="00354343">
        <w:rPr>
          <w:rFonts w:ascii="Times New Roman" w:hAnsi="Times New Roman" w:cs="Times New Roman"/>
          <w:sz w:val="24"/>
          <w:szCs w:val="24"/>
          <w:lang w:val="fr-FR"/>
        </w:rPr>
        <w:t xml:space="preserve">, </w:t>
      </w:r>
      <w:proofErr w:type="spellStart"/>
      <w:r w:rsidR="006950F3" w:rsidRPr="00354343">
        <w:rPr>
          <w:rFonts w:ascii="Times New Roman" w:hAnsi="Times New Roman" w:cs="Times New Roman"/>
          <w:sz w:val="24"/>
          <w:szCs w:val="24"/>
          <w:lang w:val="fr-FR"/>
        </w:rPr>
        <w:t>Jennepin</w:t>
      </w:r>
      <w:proofErr w:type="spellEnd"/>
      <w:r w:rsidR="006950F3" w:rsidRPr="00354343">
        <w:rPr>
          <w:rFonts w:ascii="Times New Roman" w:hAnsi="Times New Roman" w:cs="Times New Roman"/>
          <w:sz w:val="24"/>
          <w:szCs w:val="24"/>
          <w:lang w:val="fr-FR"/>
        </w:rPr>
        <w:t>, et al.</w:t>
      </w:r>
      <w:r w:rsidR="006950F3">
        <w:rPr>
          <w:rFonts w:ascii="Times New Roman" w:hAnsi="Times New Roman" w:cs="Times New Roman"/>
          <w:sz w:val="24"/>
          <w:szCs w:val="24"/>
          <w:lang w:val="fr-FR"/>
        </w:rPr>
        <w:t xml:space="preserve"> 121</w:t>
      </w:r>
      <w:r w:rsidR="007B79B6">
        <w:rPr>
          <w:rFonts w:ascii="Times New Roman" w:hAnsi="Times New Roman" w:cs="Times New Roman"/>
          <w:sz w:val="24"/>
          <w:szCs w:val="24"/>
          <w:lang w:val="fr-FR"/>
        </w:rPr>
        <w:t xml:space="preserve">). Dans le film, la malédiction de Rackham le Rouge est prononcée avec colère et haine. Le script anglais démontre ce sentiment </w:t>
      </w:r>
      <w:r w:rsidR="009406D5">
        <w:rPr>
          <w:rFonts w:ascii="Times New Roman" w:hAnsi="Times New Roman" w:cs="Times New Roman"/>
          <w:sz w:val="24"/>
          <w:szCs w:val="24"/>
          <w:lang w:val="fr-FR"/>
        </w:rPr>
        <w:t>avec l’indicatif futur. L’indicatif en français sert à exprimer des actions et faits certains et réels tandis que le subjonctif est marqué par un fort jugement subjectif (182).</w:t>
      </w:r>
      <w:r w:rsidR="00803083">
        <w:rPr>
          <w:rFonts w:ascii="Times New Roman" w:hAnsi="Times New Roman" w:cs="Times New Roman"/>
          <w:sz w:val="24"/>
          <w:szCs w:val="24"/>
          <w:lang w:val="fr-FR"/>
        </w:rPr>
        <w:t xml:space="preserve"> Quand le subjonctif s’utiliser tout seul à la troisième personne, il sert à énoncer un ordre, </w:t>
      </w:r>
      <w:r w:rsidR="0073039F">
        <w:rPr>
          <w:rFonts w:ascii="Times New Roman" w:hAnsi="Times New Roman" w:cs="Times New Roman"/>
          <w:sz w:val="24"/>
          <w:szCs w:val="24"/>
          <w:lang w:val="fr-FR"/>
        </w:rPr>
        <w:t>ce qui est comparable à l’i</w:t>
      </w:r>
      <w:r w:rsidR="0073039F" w:rsidRPr="00354343">
        <w:rPr>
          <w:rFonts w:ascii="Times New Roman" w:hAnsi="Times New Roman" w:cs="Times New Roman"/>
          <w:sz w:val="24"/>
          <w:szCs w:val="24"/>
          <w:lang w:val="fr-FR"/>
        </w:rPr>
        <w:t>mpératif (</w:t>
      </w:r>
      <w:proofErr w:type="spellStart"/>
      <w:r w:rsidR="003D19D0" w:rsidRPr="00354343">
        <w:rPr>
          <w:rFonts w:ascii="Times New Roman" w:hAnsi="Times New Roman" w:cs="Times New Roman"/>
          <w:sz w:val="24"/>
          <w:szCs w:val="24"/>
          <w:lang w:val="fr-FR"/>
        </w:rPr>
        <w:t>Delatour</w:t>
      </w:r>
      <w:proofErr w:type="spellEnd"/>
      <w:r w:rsidR="003D19D0" w:rsidRPr="00354343">
        <w:rPr>
          <w:rFonts w:ascii="Times New Roman" w:hAnsi="Times New Roman" w:cs="Times New Roman"/>
          <w:sz w:val="24"/>
          <w:szCs w:val="24"/>
          <w:lang w:val="fr-FR"/>
        </w:rPr>
        <w:t xml:space="preserve">, </w:t>
      </w:r>
      <w:proofErr w:type="spellStart"/>
      <w:r w:rsidR="003D19D0" w:rsidRPr="00354343">
        <w:rPr>
          <w:rFonts w:ascii="Times New Roman" w:hAnsi="Times New Roman" w:cs="Times New Roman"/>
          <w:sz w:val="24"/>
          <w:szCs w:val="24"/>
          <w:lang w:val="fr-FR"/>
        </w:rPr>
        <w:t>Jennepin</w:t>
      </w:r>
      <w:proofErr w:type="spellEnd"/>
      <w:r w:rsidR="003D19D0" w:rsidRPr="00354343">
        <w:rPr>
          <w:rFonts w:ascii="Times New Roman" w:hAnsi="Times New Roman" w:cs="Times New Roman"/>
          <w:sz w:val="24"/>
          <w:szCs w:val="24"/>
          <w:lang w:val="fr-FR"/>
        </w:rPr>
        <w:t>, et al. 137</w:t>
      </w:r>
      <w:r w:rsidR="0073039F" w:rsidRPr="00354343">
        <w:rPr>
          <w:rFonts w:ascii="Times New Roman" w:hAnsi="Times New Roman" w:cs="Times New Roman"/>
          <w:sz w:val="24"/>
          <w:szCs w:val="24"/>
          <w:lang w:val="fr-FR"/>
        </w:rPr>
        <w:t>).</w:t>
      </w:r>
      <w:r w:rsidR="00803083" w:rsidRPr="00354343">
        <w:rPr>
          <w:rFonts w:ascii="Times New Roman" w:hAnsi="Times New Roman" w:cs="Times New Roman"/>
          <w:sz w:val="24"/>
          <w:szCs w:val="24"/>
          <w:lang w:val="fr-FR"/>
        </w:rPr>
        <w:t xml:space="preserve"> Le traducteur</w:t>
      </w:r>
      <w:r w:rsidR="009406D5" w:rsidRPr="00354343">
        <w:rPr>
          <w:rFonts w:ascii="Times New Roman" w:hAnsi="Times New Roman" w:cs="Times New Roman"/>
          <w:sz w:val="24"/>
          <w:szCs w:val="24"/>
          <w:lang w:val="fr-FR"/>
        </w:rPr>
        <w:t xml:space="preserve"> choit le subjonctif présent pour représenter</w:t>
      </w:r>
      <w:r w:rsidR="003D19D0" w:rsidRPr="00354343">
        <w:rPr>
          <w:rFonts w:ascii="Times New Roman" w:hAnsi="Times New Roman" w:cs="Times New Roman"/>
          <w:sz w:val="24"/>
          <w:szCs w:val="24"/>
          <w:lang w:val="fr-FR"/>
        </w:rPr>
        <w:t xml:space="preserve"> ou plutôt renforcer</w:t>
      </w:r>
      <w:r w:rsidR="009406D5" w:rsidRPr="00354343">
        <w:rPr>
          <w:rFonts w:ascii="Times New Roman" w:hAnsi="Times New Roman" w:cs="Times New Roman"/>
          <w:sz w:val="24"/>
          <w:szCs w:val="24"/>
          <w:lang w:val="fr-FR"/>
        </w:rPr>
        <w:t xml:space="preserve"> cette émotio</w:t>
      </w:r>
      <w:r w:rsidR="009406D5">
        <w:rPr>
          <w:rFonts w:ascii="Times New Roman" w:hAnsi="Times New Roman" w:cs="Times New Roman"/>
          <w:sz w:val="24"/>
          <w:szCs w:val="24"/>
          <w:lang w:val="fr-FR"/>
        </w:rPr>
        <w:t>n</w:t>
      </w:r>
      <w:r w:rsidR="003D19D0">
        <w:rPr>
          <w:rFonts w:ascii="Times New Roman" w:hAnsi="Times New Roman" w:cs="Times New Roman"/>
          <w:sz w:val="24"/>
          <w:szCs w:val="24"/>
          <w:lang w:val="fr-FR"/>
        </w:rPr>
        <w:t xml:space="preserve"> de Rackham le Rouge</w:t>
      </w:r>
      <w:r w:rsidR="009406D5">
        <w:rPr>
          <w:rFonts w:ascii="Times New Roman" w:hAnsi="Times New Roman" w:cs="Times New Roman"/>
          <w:sz w:val="24"/>
          <w:szCs w:val="24"/>
          <w:lang w:val="fr-FR"/>
        </w:rPr>
        <w:t xml:space="preserve">. </w:t>
      </w:r>
      <w:r w:rsidR="003D19D0">
        <w:rPr>
          <w:rFonts w:ascii="Times New Roman" w:hAnsi="Times New Roman" w:cs="Times New Roman"/>
          <w:sz w:val="24"/>
          <w:szCs w:val="24"/>
          <w:lang w:val="fr-FR"/>
        </w:rPr>
        <w:t>Ainsi, la perte des détails du texte d’origine dans la traduction est récompensée avec une expression d’émotion plus forte.</w:t>
      </w:r>
      <w:r w:rsidR="009B2107">
        <w:rPr>
          <w:rFonts w:ascii="Times New Roman" w:hAnsi="Times New Roman" w:cs="Times New Roman"/>
          <w:sz w:val="24"/>
          <w:szCs w:val="24"/>
          <w:lang w:val="fr-FR"/>
        </w:rPr>
        <w:t xml:space="preserve"> </w:t>
      </w:r>
      <w:r w:rsidR="003D19D0">
        <w:rPr>
          <w:rFonts w:ascii="Times New Roman" w:hAnsi="Times New Roman" w:cs="Times New Roman"/>
          <w:sz w:val="24"/>
          <w:szCs w:val="24"/>
          <w:lang w:val="fr-FR"/>
        </w:rPr>
        <w:t xml:space="preserve">En bref, l’éventail d’exemples </w:t>
      </w:r>
      <w:r w:rsidR="002C2CAB">
        <w:rPr>
          <w:rFonts w:ascii="Times New Roman" w:hAnsi="Times New Roman" w:cs="Times New Roman"/>
          <w:sz w:val="24"/>
          <w:szCs w:val="24"/>
          <w:lang w:val="fr-FR"/>
        </w:rPr>
        <w:t>ci-dessous démontrent les plusieurs aspects de la modulation et les contraintes à considérer dans la traduction audiovisuelle.</w:t>
      </w:r>
    </w:p>
    <w:p w14:paraId="6F22C41F" w14:textId="66411847" w:rsidR="002C2CAB" w:rsidRDefault="002C2CAB" w:rsidP="002C2CAB">
      <w:pPr>
        <w:pStyle w:val="a3"/>
        <w:numPr>
          <w:ilvl w:val="0"/>
          <w:numId w:val="4"/>
        </w:numPr>
        <w:spacing w:line="480" w:lineRule="auto"/>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 xml:space="preserve">emps : </w:t>
      </w:r>
      <w:r w:rsidR="00F61657">
        <w:rPr>
          <w:rFonts w:ascii="Times New Roman" w:hAnsi="Times New Roman" w:cs="Times New Roman"/>
          <w:sz w:val="24"/>
          <w:szCs w:val="24"/>
          <w:lang w:val="fr-FR"/>
        </w:rPr>
        <w:t xml:space="preserve">L’équivalence absolue lexicale </w:t>
      </w:r>
      <w:r w:rsidR="006240DE">
        <w:rPr>
          <w:rFonts w:ascii="Times New Roman" w:hAnsi="Times New Roman" w:cs="Times New Roman"/>
          <w:sz w:val="24"/>
          <w:szCs w:val="24"/>
          <w:lang w:val="fr-FR"/>
        </w:rPr>
        <w:t xml:space="preserve">est extrêmement rare entre l’anglais et le </w:t>
      </w:r>
    </w:p>
    <w:p w14:paraId="2F23789F" w14:textId="0A0939F7" w:rsidR="006240DE" w:rsidRDefault="006240DE" w:rsidP="006240DE">
      <w:pPr>
        <w:spacing w:line="480" w:lineRule="auto"/>
        <w:jc w:val="left"/>
        <w:rPr>
          <w:rFonts w:ascii="Times New Roman" w:hAnsi="Times New Roman" w:cs="Times New Roman"/>
          <w:sz w:val="24"/>
          <w:szCs w:val="24"/>
          <w:lang w:val="fr-FR"/>
        </w:rPr>
      </w:pPr>
      <w:proofErr w:type="gramStart"/>
      <w:r>
        <w:rPr>
          <w:rFonts w:ascii="Times New Roman" w:hAnsi="Times New Roman" w:cs="Times New Roman"/>
          <w:sz w:val="24"/>
          <w:szCs w:val="24"/>
          <w:lang w:val="fr-FR"/>
        </w:rPr>
        <w:t>français</w:t>
      </w:r>
      <w:proofErr w:type="gramEnd"/>
      <w:r>
        <w:rPr>
          <w:rFonts w:ascii="Times New Roman" w:hAnsi="Times New Roman" w:cs="Times New Roman"/>
          <w:sz w:val="24"/>
          <w:szCs w:val="24"/>
          <w:lang w:val="fr-FR"/>
        </w:rPr>
        <w:t xml:space="preserve">. Ce principe s’applique aussi dans la comparaison du temps entre ces deux langues. </w:t>
      </w:r>
      <w:r w:rsidR="00CF1921">
        <w:rPr>
          <w:rFonts w:ascii="Times New Roman" w:hAnsi="Times New Roman" w:cs="Times New Roman"/>
          <w:sz w:val="24"/>
          <w:szCs w:val="24"/>
          <w:lang w:val="fr-FR"/>
        </w:rPr>
        <w:t xml:space="preserve">Le script de </w:t>
      </w:r>
      <w:r w:rsidR="00CF1921" w:rsidRPr="00CF1921">
        <w:rPr>
          <w:rFonts w:ascii="Times New Roman" w:hAnsi="Times New Roman" w:cs="Times New Roman"/>
          <w:i/>
          <w:iCs/>
          <w:sz w:val="24"/>
          <w:szCs w:val="24"/>
          <w:lang w:val="fr-FR"/>
        </w:rPr>
        <w:t>Les aventures de Tintin</w:t>
      </w:r>
      <w:r w:rsidR="00CF1921">
        <w:rPr>
          <w:rFonts w:ascii="Times New Roman" w:hAnsi="Times New Roman" w:cs="Times New Roman"/>
          <w:sz w:val="24"/>
          <w:szCs w:val="24"/>
          <w:lang w:val="fr-FR"/>
        </w:rPr>
        <w:t xml:space="preserve"> </w:t>
      </w:r>
      <w:r w:rsidR="00514B5A">
        <w:rPr>
          <w:rFonts w:ascii="Times New Roman" w:hAnsi="Times New Roman" w:cs="Times New Roman"/>
          <w:sz w:val="24"/>
          <w:szCs w:val="24"/>
          <w:lang w:val="fr-FR"/>
        </w:rPr>
        <w:t xml:space="preserve">se compose principalement des dialogues au présent, mais aussi des récits d’un évènement historique. Dans les dialogues, le présent et le passé composé sont les temps les plus utilisé, sauf des exceptions. Cette partie est donc consacrée à une discussion des changements du temps spécifiques dans la traduction. </w:t>
      </w:r>
    </w:p>
    <w:tbl>
      <w:tblPr>
        <w:tblStyle w:val="a4"/>
        <w:tblW w:w="0" w:type="auto"/>
        <w:tblLook w:val="04A0" w:firstRow="1" w:lastRow="0" w:firstColumn="1" w:lastColumn="0" w:noHBand="0" w:noVBand="1"/>
      </w:tblPr>
      <w:tblGrid>
        <w:gridCol w:w="1803"/>
        <w:gridCol w:w="1803"/>
        <w:gridCol w:w="1803"/>
        <w:gridCol w:w="1803"/>
        <w:gridCol w:w="1804"/>
      </w:tblGrid>
      <w:tr w:rsidR="00D80533" w:rsidRPr="00FD32A7" w14:paraId="0A556C80" w14:textId="77777777" w:rsidTr="00D80533">
        <w:tc>
          <w:tcPr>
            <w:tcW w:w="1803" w:type="dxa"/>
          </w:tcPr>
          <w:p w14:paraId="5666546B" w14:textId="3589E6D8" w:rsidR="00D80533" w:rsidRDefault="00D80533" w:rsidP="00220125">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anglais</w:t>
            </w:r>
          </w:p>
        </w:tc>
        <w:tc>
          <w:tcPr>
            <w:tcW w:w="1803" w:type="dxa"/>
          </w:tcPr>
          <w:p w14:paraId="2EC17B77" w14:textId="0920E573" w:rsidR="00D80533" w:rsidRDefault="00D80533" w:rsidP="00220125">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1803" w:type="dxa"/>
          </w:tcPr>
          <w:p w14:paraId="4FAA61F7" w14:textId="1F6E35A9" w:rsidR="00D80533" w:rsidRDefault="00D80533" w:rsidP="00220125">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français</w:t>
            </w:r>
          </w:p>
        </w:tc>
        <w:tc>
          <w:tcPr>
            <w:tcW w:w="1803" w:type="dxa"/>
          </w:tcPr>
          <w:p w14:paraId="567D237C" w14:textId="4520D6A5" w:rsidR="00D80533" w:rsidRDefault="00D80533" w:rsidP="00220125">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w:t>
            </w:r>
          </w:p>
        </w:tc>
        <w:tc>
          <w:tcPr>
            <w:tcW w:w="1804" w:type="dxa"/>
          </w:tcPr>
          <w:p w14:paraId="19C73553" w14:textId="16A246C7" w:rsidR="00D80533" w:rsidRDefault="00D80533" w:rsidP="00220125">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D80533" w:rsidRPr="00DF25D3" w14:paraId="0D5AE615" w14:textId="77777777" w:rsidTr="005E13C9">
        <w:trPr>
          <w:trHeight w:val="1369"/>
        </w:trPr>
        <w:tc>
          <w:tcPr>
            <w:tcW w:w="1803" w:type="dxa"/>
          </w:tcPr>
          <w:p w14:paraId="0A301896" w14:textId="11819805" w:rsidR="00D80533" w:rsidRPr="00DB3B1B" w:rsidRDefault="00DF25D3" w:rsidP="00DB3B1B">
            <w:pPr>
              <w:pStyle w:val="a3"/>
              <w:numPr>
                <w:ilvl w:val="0"/>
                <w:numId w:val="7"/>
              </w:numPr>
              <w:ind w:firstLineChars="0"/>
              <w:jc w:val="left"/>
              <w:rPr>
                <w:rFonts w:ascii="Times New Roman" w:hAnsi="Times New Roman" w:cs="Times New Roman"/>
                <w:sz w:val="24"/>
                <w:szCs w:val="24"/>
                <w:lang w:val="fr-FR"/>
              </w:rPr>
            </w:pPr>
            <w:r w:rsidRPr="00DB3B1B">
              <w:rPr>
                <w:rFonts w:ascii="Times New Roman" w:hAnsi="Times New Roman" w:cs="Times New Roman" w:hint="eastAsia"/>
                <w:sz w:val="24"/>
                <w:szCs w:val="24"/>
                <w:lang w:val="fr-FR"/>
              </w:rPr>
              <w:t>S</w:t>
            </w:r>
            <w:r w:rsidRPr="00DB3B1B">
              <w:rPr>
                <w:rFonts w:ascii="Times New Roman" w:hAnsi="Times New Roman" w:cs="Times New Roman"/>
                <w:sz w:val="24"/>
                <w:szCs w:val="24"/>
                <w:lang w:val="fr-FR"/>
              </w:rPr>
              <w:t xml:space="preserve">imple </w:t>
            </w:r>
            <w:proofErr w:type="spellStart"/>
            <w:r w:rsidRPr="00DB3B1B">
              <w:rPr>
                <w:rFonts w:ascii="Times New Roman" w:hAnsi="Times New Roman" w:cs="Times New Roman"/>
                <w:sz w:val="24"/>
                <w:szCs w:val="24"/>
                <w:lang w:val="fr-FR"/>
              </w:rPr>
              <w:t>past</w:t>
            </w:r>
            <w:proofErr w:type="spellEnd"/>
            <w:r w:rsidRPr="00DB3B1B">
              <w:rPr>
                <w:rFonts w:ascii="Times New Roman" w:hAnsi="Times New Roman" w:cs="Times New Roman"/>
                <w:sz w:val="24"/>
                <w:szCs w:val="24"/>
                <w:lang w:val="fr-FR"/>
              </w:rPr>
              <w:t xml:space="preserve">, </w:t>
            </w:r>
            <w:r w:rsidR="00FD32A7">
              <w:rPr>
                <w:rFonts w:ascii="Times New Roman" w:hAnsi="Times New Roman" w:cs="Times New Roman"/>
                <w:sz w:val="24"/>
                <w:szCs w:val="24"/>
                <w:lang w:val="fr-FR"/>
              </w:rPr>
              <w:t xml:space="preserve">&amp; </w:t>
            </w:r>
            <w:r w:rsidRPr="00DB3B1B">
              <w:rPr>
                <w:rFonts w:ascii="Times New Roman" w:hAnsi="Times New Roman" w:cs="Times New Roman"/>
                <w:sz w:val="24"/>
                <w:szCs w:val="24"/>
                <w:lang w:val="fr-FR"/>
              </w:rPr>
              <w:t>plus-</w:t>
            </w:r>
            <w:proofErr w:type="spellStart"/>
            <w:r w:rsidRPr="00DB3B1B">
              <w:rPr>
                <w:rFonts w:ascii="Times New Roman" w:hAnsi="Times New Roman" w:cs="Times New Roman"/>
                <w:sz w:val="24"/>
                <w:szCs w:val="24"/>
                <w:lang w:val="fr-FR"/>
              </w:rPr>
              <w:t>perfect</w:t>
            </w:r>
            <w:proofErr w:type="spellEnd"/>
          </w:p>
        </w:tc>
        <w:tc>
          <w:tcPr>
            <w:tcW w:w="1803" w:type="dxa"/>
          </w:tcPr>
          <w:p w14:paraId="722BDACD" w14:textId="4AF9D9AD" w:rsidR="00D80533" w:rsidRPr="00DF25D3" w:rsidRDefault="00DF25D3" w:rsidP="00DF25D3">
            <w:pPr>
              <w:jc w:val="left"/>
              <w:rPr>
                <w:rFonts w:ascii="Times New Roman" w:hAnsi="Times New Roman" w:cs="Times New Roman"/>
                <w:sz w:val="24"/>
                <w:szCs w:val="24"/>
                <w:lang w:val="en-CA"/>
              </w:rPr>
            </w:pPr>
            <w:r w:rsidRPr="00DF25D3">
              <w:rPr>
                <w:rFonts w:ascii="Times New Roman" w:hAnsi="Times New Roman" w:cs="Times New Roman" w:hint="eastAsia"/>
                <w:sz w:val="24"/>
                <w:szCs w:val="24"/>
                <w:lang w:val="en-CA"/>
              </w:rPr>
              <w:t>H</w:t>
            </w:r>
            <w:r w:rsidRPr="00DF25D3">
              <w:rPr>
                <w:rFonts w:ascii="Times New Roman" w:hAnsi="Times New Roman" w:cs="Times New Roman"/>
                <w:sz w:val="24"/>
                <w:szCs w:val="24"/>
                <w:lang w:val="en-CA"/>
              </w:rPr>
              <w:t>e was convinced his n</w:t>
            </w:r>
            <w:r>
              <w:rPr>
                <w:rFonts w:ascii="Times New Roman" w:hAnsi="Times New Roman" w:cs="Times New Roman"/>
                <w:sz w:val="24"/>
                <w:szCs w:val="24"/>
                <w:lang w:val="en-CA"/>
              </w:rPr>
              <w:t>ame had been cursed.</w:t>
            </w:r>
          </w:p>
        </w:tc>
        <w:tc>
          <w:tcPr>
            <w:tcW w:w="1803" w:type="dxa"/>
          </w:tcPr>
          <w:p w14:paraId="33BFA6C6" w14:textId="40504193" w:rsidR="00D80533" w:rsidRPr="0076232C" w:rsidRDefault="00DF25D3" w:rsidP="00DB3B1B">
            <w:pPr>
              <w:jc w:val="center"/>
              <w:rPr>
                <w:rFonts w:ascii="Times New Roman" w:hAnsi="Times New Roman" w:cs="Times New Roman"/>
                <w:sz w:val="24"/>
                <w:szCs w:val="24"/>
                <w:lang w:val="fr-FR"/>
              </w:rPr>
            </w:pPr>
            <w:r w:rsidRPr="0076232C">
              <w:rPr>
                <w:rFonts w:ascii="Times New Roman" w:hAnsi="Times New Roman" w:cs="Times New Roman" w:hint="eastAsia"/>
                <w:sz w:val="24"/>
                <w:szCs w:val="24"/>
                <w:lang w:val="fr-FR"/>
              </w:rPr>
              <w:t>L</w:t>
            </w:r>
            <w:r w:rsidRPr="0076232C">
              <w:rPr>
                <w:rFonts w:ascii="Times New Roman" w:hAnsi="Times New Roman" w:cs="Times New Roman"/>
                <w:sz w:val="24"/>
                <w:szCs w:val="24"/>
                <w:lang w:val="fr-FR"/>
              </w:rPr>
              <w:t xml:space="preserve">e passé </w:t>
            </w:r>
            <w:r w:rsidR="00FD32A7">
              <w:rPr>
                <w:rFonts w:ascii="Times New Roman" w:hAnsi="Times New Roman" w:cs="Times New Roman"/>
                <w:sz w:val="24"/>
                <w:szCs w:val="24"/>
                <w:lang w:val="fr-FR"/>
              </w:rPr>
              <w:t xml:space="preserve">&amp; </w:t>
            </w:r>
            <w:r w:rsidRPr="0076232C">
              <w:rPr>
                <w:rFonts w:ascii="Times New Roman" w:hAnsi="Times New Roman" w:cs="Times New Roman"/>
                <w:sz w:val="24"/>
                <w:szCs w:val="24"/>
                <w:lang w:val="fr-FR"/>
              </w:rPr>
              <w:t>simple,</w:t>
            </w:r>
          </w:p>
          <w:p w14:paraId="1775E00A" w14:textId="4512FC66" w:rsidR="00DF25D3" w:rsidRPr="0076232C" w:rsidRDefault="00DF25D3" w:rsidP="00DB3B1B">
            <w:pPr>
              <w:jc w:val="center"/>
              <w:rPr>
                <w:rFonts w:ascii="Times New Roman" w:hAnsi="Times New Roman" w:cs="Times New Roman"/>
                <w:sz w:val="24"/>
                <w:szCs w:val="24"/>
                <w:lang w:val="fr-FR"/>
              </w:rPr>
            </w:pPr>
            <w:r w:rsidRPr="0076232C">
              <w:rPr>
                <w:rFonts w:ascii="Times New Roman" w:hAnsi="Times New Roman" w:cs="Times New Roman" w:hint="eastAsia"/>
                <w:sz w:val="24"/>
                <w:szCs w:val="24"/>
                <w:lang w:val="fr-FR"/>
              </w:rPr>
              <w:t>L</w:t>
            </w:r>
            <w:r w:rsidRPr="0076232C">
              <w:rPr>
                <w:rFonts w:ascii="Times New Roman" w:hAnsi="Times New Roman" w:cs="Times New Roman"/>
                <w:sz w:val="24"/>
                <w:szCs w:val="24"/>
                <w:lang w:val="fr-FR"/>
              </w:rPr>
              <w:t>’imparfait</w:t>
            </w:r>
          </w:p>
        </w:tc>
        <w:tc>
          <w:tcPr>
            <w:tcW w:w="1803" w:type="dxa"/>
          </w:tcPr>
          <w:p w14:paraId="202092F6" w14:textId="68D1D18F" w:rsidR="00D80533" w:rsidRPr="00DF25D3" w:rsidRDefault="00DF25D3" w:rsidP="00DF25D3">
            <w:pPr>
              <w:jc w:val="left"/>
              <w:rPr>
                <w:rFonts w:ascii="Times New Roman" w:hAnsi="Times New Roman" w:cs="Times New Roman"/>
                <w:sz w:val="24"/>
                <w:szCs w:val="24"/>
                <w:lang w:val="fr-FR"/>
              </w:rPr>
            </w:pPr>
            <w:r w:rsidRPr="00DF25D3">
              <w:rPr>
                <w:rFonts w:ascii="Times New Roman" w:hAnsi="Times New Roman" w:cs="Times New Roman" w:hint="eastAsia"/>
                <w:sz w:val="24"/>
                <w:szCs w:val="24"/>
                <w:lang w:val="fr-FR"/>
              </w:rPr>
              <w:t>L</w:t>
            </w:r>
            <w:r w:rsidRPr="00DF25D3">
              <w:rPr>
                <w:rFonts w:ascii="Times New Roman" w:hAnsi="Times New Roman" w:cs="Times New Roman"/>
                <w:sz w:val="24"/>
                <w:szCs w:val="24"/>
                <w:lang w:val="fr-FR"/>
              </w:rPr>
              <w:t>e chevalier fut convaincu q</w:t>
            </w:r>
            <w:r>
              <w:rPr>
                <w:rFonts w:ascii="Times New Roman" w:hAnsi="Times New Roman" w:cs="Times New Roman"/>
                <w:sz w:val="24"/>
                <w:szCs w:val="24"/>
                <w:lang w:val="fr-FR"/>
              </w:rPr>
              <w:t>ue son nom était maudit.</w:t>
            </w:r>
          </w:p>
        </w:tc>
        <w:tc>
          <w:tcPr>
            <w:tcW w:w="1804" w:type="dxa"/>
          </w:tcPr>
          <w:p w14:paraId="1CB2AB1B" w14:textId="60A27DFB" w:rsidR="00D80533" w:rsidRPr="00DF25D3" w:rsidRDefault="00DB3B1B" w:rsidP="00DB3B1B">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10:55)</w:t>
            </w:r>
          </w:p>
        </w:tc>
      </w:tr>
      <w:tr w:rsidR="00D80533" w:rsidRPr="00DB3B1B" w14:paraId="683BD788" w14:textId="77777777" w:rsidTr="00D80533">
        <w:tc>
          <w:tcPr>
            <w:tcW w:w="1803" w:type="dxa"/>
          </w:tcPr>
          <w:p w14:paraId="73395ABD" w14:textId="029672FE" w:rsidR="00D80533" w:rsidRPr="00DB3B1B" w:rsidRDefault="00DF25D3" w:rsidP="00DB3B1B">
            <w:pPr>
              <w:pStyle w:val="a3"/>
              <w:numPr>
                <w:ilvl w:val="0"/>
                <w:numId w:val="7"/>
              </w:numPr>
              <w:ind w:firstLineChars="0"/>
              <w:jc w:val="left"/>
              <w:rPr>
                <w:rFonts w:ascii="Times New Roman" w:hAnsi="Times New Roman" w:cs="Times New Roman"/>
                <w:sz w:val="24"/>
                <w:szCs w:val="24"/>
                <w:lang w:val="fr-FR"/>
              </w:rPr>
            </w:pPr>
            <w:r w:rsidRPr="00DB3B1B">
              <w:rPr>
                <w:rFonts w:ascii="Times New Roman" w:hAnsi="Times New Roman" w:cs="Times New Roman"/>
                <w:sz w:val="24"/>
                <w:szCs w:val="24"/>
                <w:lang w:val="fr-FR"/>
              </w:rPr>
              <w:lastRenderedPageBreak/>
              <w:t xml:space="preserve">Simple </w:t>
            </w:r>
            <w:proofErr w:type="spellStart"/>
            <w:r w:rsidRPr="00DB3B1B">
              <w:rPr>
                <w:rFonts w:ascii="Times New Roman" w:hAnsi="Times New Roman" w:cs="Times New Roman"/>
                <w:sz w:val="24"/>
                <w:szCs w:val="24"/>
                <w:lang w:val="fr-FR"/>
              </w:rPr>
              <w:t>past</w:t>
            </w:r>
            <w:proofErr w:type="spellEnd"/>
            <w:r w:rsidR="005E13C9">
              <w:rPr>
                <w:rFonts w:ascii="Times New Roman" w:hAnsi="Times New Roman" w:cs="Times New Roman"/>
                <w:sz w:val="24"/>
                <w:szCs w:val="24"/>
                <w:lang w:val="fr-FR"/>
              </w:rPr>
              <w:t xml:space="preserve">, </w:t>
            </w:r>
            <w:r w:rsidR="00FD32A7">
              <w:rPr>
                <w:rFonts w:ascii="Times New Roman" w:hAnsi="Times New Roman" w:cs="Times New Roman"/>
                <w:sz w:val="24"/>
                <w:szCs w:val="24"/>
                <w:lang w:val="fr-FR"/>
              </w:rPr>
              <w:t xml:space="preserve">&amp; </w:t>
            </w:r>
            <w:proofErr w:type="spellStart"/>
            <w:r w:rsidR="005E13C9">
              <w:rPr>
                <w:rFonts w:ascii="Times New Roman" w:hAnsi="Times New Roman" w:cs="Times New Roman"/>
                <w:sz w:val="24"/>
                <w:szCs w:val="24"/>
                <w:lang w:val="fr-FR"/>
              </w:rPr>
              <w:t>past</w:t>
            </w:r>
            <w:proofErr w:type="spellEnd"/>
            <w:r w:rsidR="005E13C9">
              <w:rPr>
                <w:rFonts w:ascii="Times New Roman" w:hAnsi="Times New Roman" w:cs="Times New Roman"/>
                <w:sz w:val="24"/>
                <w:szCs w:val="24"/>
                <w:lang w:val="fr-FR"/>
              </w:rPr>
              <w:t xml:space="preserve"> </w:t>
            </w:r>
            <w:proofErr w:type="spellStart"/>
            <w:r w:rsidR="005E13C9">
              <w:rPr>
                <w:rFonts w:ascii="Times New Roman" w:hAnsi="Times New Roman" w:cs="Times New Roman"/>
                <w:sz w:val="24"/>
                <w:szCs w:val="24"/>
                <w:lang w:val="fr-FR"/>
              </w:rPr>
              <w:t>continuous</w:t>
            </w:r>
            <w:proofErr w:type="spellEnd"/>
          </w:p>
        </w:tc>
        <w:tc>
          <w:tcPr>
            <w:tcW w:w="1803" w:type="dxa"/>
          </w:tcPr>
          <w:p w14:paraId="7A5AFDD1" w14:textId="778867DB" w:rsidR="00D80533" w:rsidRPr="00DB3B1B" w:rsidRDefault="00DB3B1B" w:rsidP="00DF25D3">
            <w:pPr>
              <w:jc w:val="left"/>
              <w:rPr>
                <w:rFonts w:ascii="Times New Roman" w:hAnsi="Times New Roman" w:cs="Times New Roman"/>
                <w:sz w:val="24"/>
                <w:szCs w:val="24"/>
                <w:lang w:val="en-CA"/>
              </w:rPr>
            </w:pPr>
            <w:r w:rsidRPr="00DB3B1B">
              <w:rPr>
                <w:rFonts w:ascii="Times New Roman" w:hAnsi="Times New Roman" w:cs="Times New Roman" w:hint="eastAsia"/>
                <w:sz w:val="24"/>
                <w:szCs w:val="24"/>
                <w:lang w:val="en-CA"/>
              </w:rPr>
              <w:t>T</w:t>
            </w:r>
            <w:r w:rsidRPr="00DB3B1B">
              <w:rPr>
                <w:rFonts w:ascii="Times New Roman" w:hAnsi="Times New Roman" w:cs="Times New Roman"/>
                <w:sz w:val="24"/>
                <w:szCs w:val="24"/>
                <w:lang w:val="en-CA"/>
              </w:rPr>
              <w:t xml:space="preserve">he Unicorn’s manifest stated </w:t>
            </w:r>
            <w:r>
              <w:rPr>
                <w:rFonts w:ascii="Times New Roman" w:hAnsi="Times New Roman" w:cs="Times New Roman"/>
                <w:sz w:val="24"/>
                <w:szCs w:val="24"/>
                <w:lang w:val="en-CA"/>
              </w:rPr>
              <w:t>that it was carrying…</w:t>
            </w:r>
          </w:p>
        </w:tc>
        <w:tc>
          <w:tcPr>
            <w:tcW w:w="1803" w:type="dxa"/>
          </w:tcPr>
          <w:p w14:paraId="0FC83031" w14:textId="28156A13" w:rsidR="00D80533" w:rsidRPr="00DB3B1B" w:rsidRDefault="00DB3B1B" w:rsidP="00DB3B1B">
            <w:pPr>
              <w:jc w:val="center"/>
              <w:rPr>
                <w:rFonts w:ascii="Times New Roman" w:hAnsi="Times New Roman" w:cs="Times New Roman"/>
                <w:sz w:val="24"/>
                <w:szCs w:val="24"/>
                <w:lang w:val="en-CA"/>
              </w:rPr>
            </w:pPr>
            <w:proofErr w:type="spellStart"/>
            <w:r>
              <w:rPr>
                <w:rFonts w:ascii="Times New Roman" w:hAnsi="Times New Roman" w:cs="Times New Roman" w:hint="eastAsia"/>
                <w:sz w:val="24"/>
                <w:szCs w:val="24"/>
                <w:lang w:val="en-CA"/>
              </w:rPr>
              <w:t>L</w:t>
            </w:r>
            <w:r>
              <w:rPr>
                <w:rFonts w:ascii="Times New Roman" w:hAnsi="Times New Roman" w:cs="Times New Roman"/>
                <w:sz w:val="24"/>
                <w:szCs w:val="24"/>
                <w:lang w:val="en-CA"/>
              </w:rPr>
              <w:t>’imparfait</w:t>
            </w:r>
            <w:proofErr w:type="spellEnd"/>
          </w:p>
        </w:tc>
        <w:tc>
          <w:tcPr>
            <w:tcW w:w="1803" w:type="dxa"/>
          </w:tcPr>
          <w:p w14:paraId="0DED859F" w14:textId="1BE75DB0" w:rsidR="00D80533" w:rsidRPr="00DB3B1B" w:rsidRDefault="00DB3B1B" w:rsidP="00DF25D3">
            <w:pPr>
              <w:jc w:val="left"/>
              <w:rPr>
                <w:rFonts w:ascii="Times New Roman" w:hAnsi="Times New Roman" w:cs="Times New Roman"/>
                <w:sz w:val="24"/>
                <w:szCs w:val="24"/>
                <w:lang w:val="fr-FR"/>
              </w:rPr>
            </w:pPr>
            <w:r w:rsidRPr="00DB3B1B">
              <w:rPr>
                <w:rFonts w:ascii="Times New Roman" w:hAnsi="Times New Roman" w:cs="Times New Roman" w:hint="eastAsia"/>
                <w:sz w:val="24"/>
                <w:szCs w:val="24"/>
                <w:lang w:val="fr-FR"/>
              </w:rPr>
              <w:t>L</w:t>
            </w:r>
            <w:r w:rsidRPr="00DB3B1B">
              <w:rPr>
                <w:rFonts w:ascii="Times New Roman" w:hAnsi="Times New Roman" w:cs="Times New Roman"/>
                <w:sz w:val="24"/>
                <w:szCs w:val="24"/>
                <w:lang w:val="fr-FR"/>
              </w:rPr>
              <w:t>a Licorne était c</w:t>
            </w:r>
            <w:r>
              <w:rPr>
                <w:rFonts w:ascii="Times New Roman" w:hAnsi="Times New Roman" w:cs="Times New Roman"/>
                <w:sz w:val="24"/>
                <w:szCs w:val="24"/>
                <w:lang w:val="fr-FR"/>
              </w:rPr>
              <w:t>ensée rapporter …</w:t>
            </w:r>
          </w:p>
        </w:tc>
        <w:tc>
          <w:tcPr>
            <w:tcW w:w="1804" w:type="dxa"/>
          </w:tcPr>
          <w:p w14:paraId="6C2BD29E" w14:textId="40088245" w:rsidR="00D80533" w:rsidRPr="00DB3B1B" w:rsidRDefault="00DB3B1B" w:rsidP="00DB3B1B">
            <w:pPr>
              <w:jc w:val="center"/>
              <w:rPr>
                <w:rFonts w:ascii="Times New Roman" w:hAnsi="Times New Roman" w:cs="Times New Roman"/>
                <w:sz w:val="24"/>
                <w:szCs w:val="24"/>
                <w:lang w:val="fr-FR"/>
              </w:rPr>
            </w:pPr>
            <w:r w:rsidRPr="00DB3B1B">
              <w:rPr>
                <w:rFonts w:ascii="Times New Roman" w:hAnsi="Times New Roman" w:cs="Times New Roman"/>
                <w:sz w:val="24"/>
                <w:szCs w:val="24"/>
                <w:lang w:val="fr-FR"/>
              </w:rPr>
              <w:t>(</w:t>
            </w:r>
            <w:proofErr w:type="gramStart"/>
            <w:r w:rsidRPr="00DB3B1B">
              <w:rPr>
                <w:rFonts w:ascii="Times New Roman" w:hAnsi="Times New Roman" w:cs="Times New Roman"/>
                <w:sz w:val="24"/>
                <w:szCs w:val="24"/>
                <w:lang w:val="fr-FR"/>
              </w:rPr>
              <w:t>00:</w:t>
            </w:r>
            <w:proofErr w:type="gramEnd"/>
            <w:r w:rsidRPr="00DB3B1B">
              <w:rPr>
                <w:rFonts w:ascii="Times New Roman" w:hAnsi="Times New Roman" w:cs="Times New Roman"/>
                <w:sz w:val="24"/>
                <w:szCs w:val="24"/>
                <w:lang w:val="fr-FR"/>
              </w:rPr>
              <w:t>10:5</w:t>
            </w:r>
            <w:r>
              <w:rPr>
                <w:rFonts w:ascii="Times New Roman" w:hAnsi="Times New Roman" w:cs="Times New Roman"/>
                <w:sz w:val="24"/>
                <w:szCs w:val="24"/>
                <w:lang w:val="fr-FR"/>
              </w:rPr>
              <w:t>6</w:t>
            </w:r>
            <w:r w:rsidRPr="00DB3B1B">
              <w:rPr>
                <w:rFonts w:ascii="Times New Roman" w:hAnsi="Times New Roman" w:cs="Times New Roman"/>
                <w:sz w:val="24"/>
                <w:szCs w:val="24"/>
                <w:lang w:val="fr-FR"/>
              </w:rPr>
              <w:t>)</w:t>
            </w:r>
          </w:p>
        </w:tc>
      </w:tr>
      <w:tr w:rsidR="00D80533" w:rsidRPr="00DB3B1B" w14:paraId="6F925728" w14:textId="77777777" w:rsidTr="00D80533">
        <w:tc>
          <w:tcPr>
            <w:tcW w:w="1803" w:type="dxa"/>
          </w:tcPr>
          <w:p w14:paraId="2E548127" w14:textId="77777777" w:rsidR="00D80533" w:rsidRDefault="00DF25D3" w:rsidP="00DB3B1B">
            <w:pPr>
              <w:pStyle w:val="a3"/>
              <w:numPr>
                <w:ilvl w:val="0"/>
                <w:numId w:val="7"/>
              </w:numPr>
              <w:ind w:firstLineChars="0"/>
              <w:jc w:val="left"/>
              <w:rPr>
                <w:rFonts w:ascii="Times New Roman" w:hAnsi="Times New Roman" w:cs="Times New Roman"/>
                <w:sz w:val="24"/>
                <w:szCs w:val="24"/>
                <w:lang w:val="fr-FR"/>
              </w:rPr>
            </w:pPr>
            <w:r w:rsidRPr="00DB3B1B">
              <w:rPr>
                <w:rFonts w:ascii="Times New Roman" w:hAnsi="Times New Roman" w:cs="Times New Roman"/>
                <w:sz w:val="24"/>
                <w:szCs w:val="24"/>
                <w:lang w:val="fr-FR"/>
              </w:rPr>
              <w:t xml:space="preserve">Simple </w:t>
            </w:r>
            <w:proofErr w:type="spellStart"/>
            <w:r w:rsidRPr="00DB3B1B">
              <w:rPr>
                <w:rFonts w:ascii="Times New Roman" w:hAnsi="Times New Roman" w:cs="Times New Roman"/>
                <w:sz w:val="24"/>
                <w:szCs w:val="24"/>
                <w:lang w:val="fr-FR"/>
              </w:rPr>
              <w:t>past</w:t>
            </w:r>
            <w:proofErr w:type="spellEnd"/>
          </w:p>
          <w:p w14:paraId="5AC8580B" w14:textId="7A012C13" w:rsidR="0036137B" w:rsidRPr="00DB3B1B" w:rsidRDefault="00FD32A7" w:rsidP="0036137B">
            <w:pPr>
              <w:pStyle w:val="a3"/>
              <w:ind w:left="360" w:firstLineChars="0" w:firstLine="0"/>
              <w:jc w:val="left"/>
              <w:rPr>
                <w:rFonts w:ascii="Times New Roman" w:hAnsi="Times New Roman" w:cs="Times New Roman"/>
                <w:sz w:val="24"/>
                <w:szCs w:val="24"/>
                <w:lang w:val="fr-FR"/>
              </w:rPr>
            </w:pPr>
            <w:r>
              <w:rPr>
                <w:rFonts w:ascii="Times New Roman" w:hAnsi="Times New Roman" w:cs="Times New Roman"/>
                <w:sz w:val="24"/>
                <w:szCs w:val="24"/>
                <w:lang w:val="fr-FR"/>
              </w:rPr>
              <w:t xml:space="preserve">&amp; </w:t>
            </w:r>
            <w:r w:rsidR="0036137B">
              <w:rPr>
                <w:rFonts w:ascii="Times New Roman" w:hAnsi="Times New Roman" w:cs="Times New Roman" w:hint="eastAsia"/>
                <w:sz w:val="24"/>
                <w:szCs w:val="24"/>
                <w:lang w:val="fr-FR"/>
              </w:rPr>
              <w:t>P</w:t>
            </w:r>
            <w:r w:rsidR="0036137B">
              <w:rPr>
                <w:rFonts w:ascii="Times New Roman" w:hAnsi="Times New Roman" w:cs="Times New Roman"/>
                <w:sz w:val="24"/>
                <w:szCs w:val="24"/>
                <w:lang w:val="fr-FR"/>
              </w:rPr>
              <w:t xml:space="preserve">ast </w:t>
            </w:r>
            <w:proofErr w:type="spellStart"/>
            <w:r w:rsidR="0036137B">
              <w:rPr>
                <w:rFonts w:ascii="Times New Roman" w:hAnsi="Times New Roman" w:cs="Times New Roman"/>
                <w:sz w:val="24"/>
                <w:szCs w:val="24"/>
                <w:lang w:val="fr-FR"/>
              </w:rPr>
              <w:t>continuous</w:t>
            </w:r>
            <w:proofErr w:type="spellEnd"/>
          </w:p>
        </w:tc>
        <w:tc>
          <w:tcPr>
            <w:tcW w:w="1803" w:type="dxa"/>
          </w:tcPr>
          <w:p w14:paraId="52E67D74" w14:textId="643820EB" w:rsidR="00D80533" w:rsidRPr="00DB3B1B" w:rsidRDefault="00DB3B1B" w:rsidP="00DF25D3">
            <w:pPr>
              <w:jc w:val="left"/>
              <w:rPr>
                <w:rFonts w:ascii="Times New Roman" w:hAnsi="Times New Roman" w:cs="Times New Roman"/>
                <w:sz w:val="24"/>
                <w:szCs w:val="24"/>
                <w:lang w:val="en-CA"/>
              </w:rPr>
            </w:pPr>
            <w:r w:rsidRPr="00DB3B1B">
              <w:rPr>
                <w:rFonts w:ascii="Times New Roman" w:hAnsi="Times New Roman" w:cs="Times New Roman" w:hint="eastAsia"/>
                <w:sz w:val="24"/>
                <w:szCs w:val="24"/>
                <w:lang w:val="en-CA"/>
              </w:rPr>
              <w:t>I</w:t>
            </w:r>
            <w:r w:rsidRPr="00DB3B1B">
              <w:rPr>
                <w:rFonts w:ascii="Times New Roman" w:hAnsi="Times New Roman" w:cs="Times New Roman"/>
                <w:sz w:val="24"/>
                <w:szCs w:val="24"/>
                <w:lang w:val="en-CA"/>
              </w:rPr>
              <w:t>t was long claimed t</w:t>
            </w:r>
            <w:r>
              <w:rPr>
                <w:rFonts w:ascii="Times New Roman" w:hAnsi="Times New Roman" w:cs="Times New Roman"/>
                <w:sz w:val="24"/>
                <w:szCs w:val="24"/>
                <w:lang w:val="en-CA"/>
              </w:rPr>
              <w:t>he ship was carrying a secret cargo.</w:t>
            </w:r>
          </w:p>
        </w:tc>
        <w:tc>
          <w:tcPr>
            <w:tcW w:w="1803" w:type="dxa"/>
          </w:tcPr>
          <w:p w14:paraId="6F67B4B6" w14:textId="6BB5E1FD" w:rsidR="00D80533" w:rsidRPr="00DB3B1B" w:rsidRDefault="00DB3B1B" w:rsidP="00DB3B1B">
            <w:pPr>
              <w:jc w:val="center"/>
              <w:rPr>
                <w:rFonts w:ascii="Times New Roman" w:hAnsi="Times New Roman" w:cs="Times New Roman"/>
                <w:sz w:val="24"/>
                <w:szCs w:val="24"/>
                <w:lang w:val="fr-FR"/>
              </w:rPr>
            </w:pPr>
            <w:r w:rsidRPr="00DB3B1B">
              <w:rPr>
                <w:rFonts w:ascii="Times New Roman" w:hAnsi="Times New Roman" w:cs="Times New Roman" w:hint="eastAsia"/>
                <w:sz w:val="24"/>
                <w:szCs w:val="24"/>
                <w:lang w:val="fr-FR"/>
              </w:rPr>
              <w:t>L</w:t>
            </w:r>
            <w:r w:rsidRPr="00DB3B1B">
              <w:rPr>
                <w:rFonts w:ascii="Times New Roman" w:hAnsi="Times New Roman" w:cs="Times New Roman"/>
                <w:sz w:val="24"/>
                <w:szCs w:val="24"/>
                <w:lang w:val="fr-FR"/>
              </w:rPr>
              <w:t>e passé composé</w:t>
            </w:r>
          </w:p>
        </w:tc>
        <w:tc>
          <w:tcPr>
            <w:tcW w:w="1803" w:type="dxa"/>
          </w:tcPr>
          <w:p w14:paraId="788CA7B2" w14:textId="0E522723" w:rsidR="00D80533" w:rsidRPr="00DB3B1B" w:rsidRDefault="00DB3B1B" w:rsidP="00DF25D3">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O</w:t>
            </w:r>
            <w:r>
              <w:rPr>
                <w:rFonts w:ascii="Times New Roman" w:hAnsi="Times New Roman" w:cs="Times New Roman"/>
                <w:sz w:val="24"/>
                <w:szCs w:val="24"/>
                <w:lang w:val="fr-FR"/>
              </w:rPr>
              <w:t>n a longtemps parlé de cargaison secrète.</w:t>
            </w:r>
          </w:p>
        </w:tc>
        <w:tc>
          <w:tcPr>
            <w:tcW w:w="1804" w:type="dxa"/>
          </w:tcPr>
          <w:p w14:paraId="470A41FD" w14:textId="6BCB729A" w:rsidR="00D80533" w:rsidRPr="00DB3B1B" w:rsidRDefault="00DB3B1B" w:rsidP="00DB3B1B">
            <w:pPr>
              <w:jc w:val="center"/>
              <w:rPr>
                <w:rFonts w:ascii="Times New Roman" w:hAnsi="Times New Roman" w:cs="Times New Roman"/>
                <w:sz w:val="24"/>
                <w:szCs w:val="24"/>
                <w:lang w:val="fr-FR"/>
              </w:rPr>
            </w:pPr>
            <w:r w:rsidRPr="00DB3B1B">
              <w:rPr>
                <w:rFonts w:ascii="Times New Roman" w:hAnsi="Times New Roman" w:cs="Times New Roman"/>
                <w:sz w:val="24"/>
                <w:szCs w:val="24"/>
                <w:lang w:val="fr-FR"/>
              </w:rPr>
              <w:t>(</w:t>
            </w:r>
            <w:proofErr w:type="gramStart"/>
            <w:r w:rsidRPr="00DB3B1B">
              <w:rPr>
                <w:rFonts w:ascii="Times New Roman" w:hAnsi="Times New Roman" w:cs="Times New Roman"/>
                <w:sz w:val="24"/>
                <w:szCs w:val="24"/>
                <w:lang w:val="fr-FR"/>
              </w:rPr>
              <w:t>00:</w:t>
            </w:r>
            <w:proofErr w:type="gramEnd"/>
            <w:r w:rsidRPr="00DB3B1B">
              <w:rPr>
                <w:rFonts w:ascii="Times New Roman" w:hAnsi="Times New Roman" w:cs="Times New Roman"/>
                <w:sz w:val="24"/>
                <w:szCs w:val="24"/>
                <w:lang w:val="fr-FR"/>
              </w:rPr>
              <w:t>1</w:t>
            </w:r>
            <w:r>
              <w:rPr>
                <w:rFonts w:ascii="Times New Roman" w:hAnsi="Times New Roman" w:cs="Times New Roman"/>
                <w:sz w:val="24"/>
                <w:szCs w:val="24"/>
                <w:lang w:val="fr-FR"/>
              </w:rPr>
              <w:t>1</w:t>
            </w:r>
            <w:r w:rsidRPr="00DB3B1B">
              <w:rPr>
                <w:rFonts w:ascii="Times New Roman" w:hAnsi="Times New Roman" w:cs="Times New Roman"/>
                <w:sz w:val="24"/>
                <w:szCs w:val="24"/>
                <w:lang w:val="fr-FR"/>
              </w:rPr>
              <w:t>:</w:t>
            </w:r>
            <w:r>
              <w:rPr>
                <w:rFonts w:ascii="Times New Roman" w:hAnsi="Times New Roman" w:cs="Times New Roman"/>
                <w:sz w:val="24"/>
                <w:szCs w:val="24"/>
                <w:lang w:val="fr-FR"/>
              </w:rPr>
              <w:t>04</w:t>
            </w:r>
            <w:r w:rsidRPr="00DB3B1B">
              <w:rPr>
                <w:rFonts w:ascii="Times New Roman" w:hAnsi="Times New Roman" w:cs="Times New Roman"/>
                <w:sz w:val="24"/>
                <w:szCs w:val="24"/>
                <w:lang w:val="fr-FR"/>
              </w:rPr>
              <w:t>)</w:t>
            </w:r>
          </w:p>
        </w:tc>
      </w:tr>
      <w:tr w:rsidR="00D80533" w:rsidRPr="00A73AC6" w14:paraId="465EF5D5" w14:textId="77777777" w:rsidTr="00D80533">
        <w:tc>
          <w:tcPr>
            <w:tcW w:w="1803" w:type="dxa"/>
          </w:tcPr>
          <w:p w14:paraId="5C2687F9" w14:textId="63451736" w:rsidR="00D80533" w:rsidRPr="00CE47AF" w:rsidRDefault="0036137B" w:rsidP="00CE47AF">
            <w:pPr>
              <w:pStyle w:val="a3"/>
              <w:numPr>
                <w:ilvl w:val="0"/>
                <w:numId w:val="7"/>
              </w:numPr>
              <w:ind w:firstLineChars="0"/>
              <w:jc w:val="left"/>
              <w:rPr>
                <w:rFonts w:ascii="Times New Roman" w:hAnsi="Times New Roman" w:cs="Times New Roman"/>
                <w:sz w:val="24"/>
                <w:szCs w:val="24"/>
                <w:lang w:val="fr-FR"/>
              </w:rPr>
            </w:pPr>
            <w:r>
              <w:rPr>
                <w:rFonts w:ascii="Times New Roman" w:hAnsi="Times New Roman" w:cs="Times New Roman"/>
                <w:sz w:val="24"/>
                <w:szCs w:val="24"/>
                <w:lang w:val="fr-FR"/>
              </w:rPr>
              <w:t>P</w:t>
            </w:r>
            <w:r w:rsidR="00DF25D3" w:rsidRPr="00CE47AF">
              <w:rPr>
                <w:rFonts w:ascii="Times New Roman" w:hAnsi="Times New Roman" w:cs="Times New Roman"/>
                <w:sz w:val="24"/>
                <w:szCs w:val="24"/>
                <w:lang w:val="fr-FR"/>
              </w:rPr>
              <w:t>ast</w:t>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continous</w:t>
            </w:r>
            <w:proofErr w:type="spellEnd"/>
          </w:p>
        </w:tc>
        <w:tc>
          <w:tcPr>
            <w:tcW w:w="1803" w:type="dxa"/>
          </w:tcPr>
          <w:p w14:paraId="4D3B51C5" w14:textId="73048D02" w:rsidR="00D80533" w:rsidRPr="00A73AC6" w:rsidRDefault="00A73AC6" w:rsidP="0036137B">
            <w:pPr>
              <w:jc w:val="left"/>
              <w:rPr>
                <w:rFonts w:ascii="Times New Roman" w:hAnsi="Times New Roman" w:cs="Times New Roman"/>
                <w:sz w:val="24"/>
                <w:szCs w:val="24"/>
                <w:lang w:val="en-CA"/>
              </w:rPr>
            </w:pPr>
            <w:r w:rsidRPr="00A73AC6">
              <w:rPr>
                <w:rFonts w:ascii="Times New Roman" w:hAnsi="Times New Roman" w:cs="Times New Roman" w:hint="eastAsia"/>
                <w:sz w:val="24"/>
                <w:szCs w:val="24"/>
                <w:lang w:val="en-CA"/>
              </w:rPr>
              <w:t>W</w:t>
            </w:r>
            <w:r w:rsidRPr="00A73AC6">
              <w:rPr>
                <w:rFonts w:ascii="Times New Roman" w:hAnsi="Times New Roman" w:cs="Times New Roman"/>
                <w:sz w:val="24"/>
                <w:szCs w:val="24"/>
                <w:lang w:val="en-CA"/>
              </w:rPr>
              <w:t>hat was the ship c</w:t>
            </w:r>
            <w:r>
              <w:rPr>
                <w:rFonts w:ascii="Times New Roman" w:hAnsi="Times New Roman" w:cs="Times New Roman"/>
                <w:sz w:val="24"/>
                <w:szCs w:val="24"/>
                <w:lang w:val="en-CA"/>
              </w:rPr>
              <w:t>arrying?</w:t>
            </w:r>
          </w:p>
        </w:tc>
        <w:tc>
          <w:tcPr>
            <w:tcW w:w="1803" w:type="dxa"/>
          </w:tcPr>
          <w:p w14:paraId="77BCC522" w14:textId="5C2BD0FF" w:rsidR="00D80533" w:rsidRPr="00A73AC6" w:rsidRDefault="00A73AC6" w:rsidP="00DB3B1B">
            <w:pPr>
              <w:jc w:val="center"/>
              <w:rPr>
                <w:rFonts w:ascii="Times New Roman" w:hAnsi="Times New Roman" w:cs="Times New Roman"/>
                <w:sz w:val="24"/>
                <w:szCs w:val="24"/>
                <w:lang w:val="en-CA"/>
              </w:rPr>
            </w:pPr>
            <w:proofErr w:type="spellStart"/>
            <w:r>
              <w:rPr>
                <w:rFonts w:ascii="Times New Roman" w:hAnsi="Times New Roman" w:cs="Times New Roman" w:hint="eastAsia"/>
                <w:sz w:val="24"/>
                <w:szCs w:val="24"/>
                <w:lang w:val="en-CA"/>
              </w:rPr>
              <w:t>L</w:t>
            </w:r>
            <w:r>
              <w:rPr>
                <w:rFonts w:ascii="Times New Roman" w:hAnsi="Times New Roman" w:cs="Times New Roman"/>
                <w:sz w:val="24"/>
                <w:szCs w:val="24"/>
                <w:lang w:val="en-CA"/>
              </w:rPr>
              <w:t>’imparfait</w:t>
            </w:r>
            <w:proofErr w:type="spellEnd"/>
          </w:p>
        </w:tc>
        <w:tc>
          <w:tcPr>
            <w:tcW w:w="1803" w:type="dxa"/>
          </w:tcPr>
          <w:p w14:paraId="1FE3B000" w14:textId="5C2E8E47" w:rsidR="00D80533" w:rsidRPr="00A73AC6" w:rsidRDefault="00A73AC6" w:rsidP="00DF25D3">
            <w:pPr>
              <w:jc w:val="left"/>
              <w:rPr>
                <w:rFonts w:ascii="Times New Roman" w:hAnsi="Times New Roman" w:cs="Times New Roman"/>
                <w:sz w:val="24"/>
                <w:szCs w:val="24"/>
                <w:lang w:val="en-CA"/>
              </w:rPr>
            </w:pPr>
            <w:r>
              <w:rPr>
                <w:rFonts w:ascii="Times New Roman" w:hAnsi="Times New Roman" w:cs="Times New Roman" w:hint="eastAsia"/>
                <w:sz w:val="24"/>
                <w:szCs w:val="24"/>
                <w:lang w:val="en-CA"/>
              </w:rPr>
              <w:t>Q</w:t>
            </w:r>
            <w:r>
              <w:rPr>
                <w:rFonts w:ascii="Times New Roman" w:hAnsi="Times New Roman" w:cs="Times New Roman"/>
                <w:sz w:val="24"/>
                <w:szCs w:val="24"/>
                <w:lang w:val="en-CA"/>
              </w:rPr>
              <w:t xml:space="preserve">ue </w:t>
            </w:r>
            <w:proofErr w:type="spellStart"/>
            <w:r>
              <w:rPr>
                <w:rFonts w:ascii="Times New Roman" w:hAnsi="Times New Roman" w:cs="Times New Roman"/>
                <w:sz w:val="24"/>
                <w:szCs w:val="24"/>
                <w:lang w:val="en-CA"/>
              </w:rPr>
              <w:t>transportait</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ce</w:t>
            </w:r>
            <w:proofErr w:type="spellEnd"/>
            <w:r>
              <w:rPr>
                <w:rFonts w:ascii="Times New Roman" w:hAnsi="Times New Roman" w:cs="Times New Roman"/>
                <w:sz w:val="24"/>
                <w:szCs w:val="24"/>
                <w:lang w:val="en-CA"/>
              </w:rPr>
              <w:t xml:space="preserve"> </w:t>
            </w:r>
            <w:proofErr w:type="spellStart"/>
            <w:proofErr w:type="gramStart"/>
            <w:r>
              <w:rPr>
                <w:rFonts w:ascii="Times New Roman" w:hAnsi="Times New Roman" w:cs="Times New Roman"/>
                <w:sz w:val="24"/>
                <w:szCs w:val="24"/>
                <w:lang w:val="en-CA"/>
              </w:rPr>
              <w:t>navire</w:t>
            </w:r>
            <w:proofErr w:type="spellEnd"/>
            <w:r>
              <w:rPr>
                <w:rFonts w:ascii="Times New Roman" w:hAnsi="Times New Roman" w:cs="Times New Roman"/>
                <w:sz w:val="24"/>
                <w:szCs w:val="24"/>
                <w:lang w:val="en-CA"/>
              </w:rPr>
              <w:t xml:space="preserve"> ?</w:t>
            </w:r>
            <w:proofErr w:type="gramEnd"/>
          </w:p>
        </w:tc>
        <w:tc>
          <w:tcPr>
            <w:tcW w:w="1804" w:type="dxa"/>
          </w:tcPr>
          <w:p w14:paraId="7CE3B335" w14:textId="6CFECDBE" w:rsidR="00D80533" w:rsidRPr="00A73AC6" w:rsidRDefault="00A73AC6" w:rsidP="00DB3B1B">
            <w:pPr>
              <w:jc w:val="center"/>
              <w:rPr>
                <w:rFonts w:ascii="Times New Roman" w:hAnsi="Times New Roman" w:cs="Times New Roman"/>
                <w:sz w:val="24"/>
                <w:szCs w:val="24"/>
                <w:lang w:val="en-CA"/>
              </w:rPr>
            </w:pPr>
            <w:r w:rsidRPr="00A73AC6">
              <w:rPr>
                <w:rFonts w:ascii="Times New Roman" w:hAnsi="Times New Roman" w:cs="Times New Roman"/>
                <w:sz w:val="24"/>
                <w:szCs w:val="24"/>
                <w:lang w:val="en-CA"/>
              </w:rPr>
              <w:t>(00:11:0</w:t>
            </w:r>
            <w:r>
              <w:rPr>
                <w:rFonts w:ascii="Times New Roman" w:hAnsi="Times New Roman" w:cs="Times New Roman"/>
                <w:sz w:val="24"/>
                <w:szCs w:val="24"/>
                <w:lang w:val="en-CA"/>
              </w:rPr>
              <w:t>7</w:t>
            </w:r>
            <w:r w:rsidRPr="00A73AC6">
              <w:rPr>
                <w:rFonts w:ascii="Times New Roman" w:hAnsi="Times New Roman" w:cs="Times New Roman"/>
                <w:sz w:val="24"/>
                <w:szCs w:val="24"/>
                <w:lang w:val="en-CA"/>
              </w:rPr>
              <w:t>)</w:t>
            </w:r>
          </w:p>
        </w:tc>
      </w:tr>
      <w:tr w:rsidR="00D80533" w14:paraId="31EB1644" w14:textId="77777777" w:rsidTr="00D80533">
        <w:tc>
          <w:tcPr>
            <w:tcW w:w="1803" w:type="dxa"/>
          </w:tcPr>
          <w:p w14:paraId="4409D6B4" w14:textId="434831E8" w:rsidR="00D80533" w:rsidRPr="00A73AC6" w:rsidRDefault="00DF25D3" w:rsidP="00A73AC6">
            <w:pPr>
              <w:pStyle w:val="a3"/>
              <w:numPr>
                <w:ilvl w:val="0"/>
                <w:numId w:val="7"/>
              </w:numPr>
              <w:ind w:firstLineChars="0"/>
              <w:jc w:val="left"/>
              <w:rPr>
                <w:rFonts w:ascii="Times New Roman" w:hAnsi="Times New Roman" w:cs="Times New Roman"/>
                <w:sz w:val="24"/>
                <w:szCs w:val="24"/>
                <w:lang w:val="fr-FR"/>
              </w:rPr>
            </w:pPr>
            <w:r w:rsidRPr="00A73AC6">
              <w:rPr>
                <w:rFonts w:ascii="Times New Roman" w:hAnsi="Times New Roman" w:cs="Times New Roman"/>
                <w:sz w:val="24"/>
                <w:szCs w:val="24"/>
                <w:lang w:val="fr-FR"/>
              </w:rPr>
              <w:t xml:space="preserve">Simple </w:t>
            </w:r>
            <w:proofErr w:type="spellStart"/>
            <w:r w:rsidRPr="00A73AC6">
              <w:rPr>
                <w:rFonts w:ascii="Times New Roman" w:hAnsi="Times New Roman" w:cs="Times New Roman"/>
                <w:sz w:val="24"/>
                <w:szCs w:val="24"/>
                <w:lang w:val="fr-FR"/>
              </w:rPr>
              <w:t>past</w:t>
            </w:r>
            <w:proofErr w:type="spellEnd"/>
          </w:p>
        </w:tc>
        <w:tc>
          <w:tcPr>
            <w:tcW w:w="1803" w:type="dxa"/>
          </w:tcPr>
          <w:p w14:paraId="487E8790" w14:textId="634045F7" w:rsidR="00D80533" w:rsidRDefault="00A73AC6" w:rsidP="00DF25D3">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I</w:t>
            </w:r>
            <w:r>
              <w:rPr>
                <w:rFonts w:ascii="Times New Roman" w:hAnsi="Times New Roman" w:cs="Times New Roman"/>
                <w:sz w:val="24"/>
                <w:szCs w:val="24"/>
                <w:lang w:val="fr-FR"/>
              </w:rPr>
              <w:t xml:space="preserve">t </w:t>
            </w:r>
            <w:proofErr w:type="spellStart"/>
            <w:r>
              <w:rPr>
                <w:rFonts w:ascii="Times New Roman" w:hAnsi="Times New Roman" w:cs="Times New Roman"/>
                <w:sz w:val="24"/>
                <w:szCs w:val="24"/>
                <w:lang w:val="fr-FR"/>
              </w:rPr>
              <w:t>was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childishly</w:t>
            </w:r>
            <w:proofErr w:type="spellEnd"/>
            <w:r>
              <w:rPr>
                <w:rFonts w:ascii="Times New Roman" w:hAnsi="Times New Roman" w:cs="Times New Roman"/>
                <w:sz w:val="24"/>
                <w:szCs w:val="24"/>
                <w:lang w:val="fr-FR"/>
              </w:rPr>
              <w:t xml:space="preserve"> simple.</w:t>
            </w:r>
          </w:p>
        </w:tc>
        <w:tc>
          <w:tcPr>
            <w:tcW w:w="1803" w:type="dxa"/>
          </w:tcPr>
          <w:p w14:paraId="392386CA" w14:textId="3985DB09" w:rsidR="00D80533" w:rsidRDefault="00A73AC6" w:rsidP="00DB3B1B">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L</w:t>
            </w:r>
            <w:r>
              <w:rPr>
                <w:rFonts w:ascii="Times New Roman" w:hAnsi="Times New Roman" w:cs="Times New Roman"/>
                <w:sz w:val="24"/>
                <w:szCs w:val="24"/>
                <w:lang w:val="fr-FR"/>
              </w:rPr>
              <w:t>e passé simple</w:t>
            </w:r>
          </w:p>
        </w:tc>
        <w:tc>
          <w:tcPr>
            <w:tcW w:w="1803" w:type="dxa"/>
          </w:tcPr>
          <w:p w14:paraId="22F6C74E" w14:textId="2FDCFA4E" w:rsidR="00D80533" w:rsidRDefault="00A73AC6" w:rsidP="00DF25D3">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C</w:t>
            </w:r>
            <w:r>
              <w:rPr>
                <w:rFonts w:ascii="Times New Roman" w:hAnsi="Times New Roman" w:cs="Times New Roman"/>
                <w:sz w:val="24"/>
                <w:szCs w:val="24"/>
                <w:lang w:val="fr-FR"/>
              </w:rPr>
              <w:t>e fut d’une simplicité infantile.</w:t>
            </w:r>
          </w:p>
        </w:tc>
        <w:tc>
          <w:tcPr>
            <w:tcW w:w="1804" w:type="dxa"/>
          </w:tcPr>
          <w:p w14:paraId="7048BF98" w14:textId="7BC4CFFF" w:rsidR="00D80533" w:rsidRPr="00A73AC6" w:rsidRDefault="00A73AC6" w:rsidP="00DB3B1B">
            <w:pPr>
              <w:jc w:val="center"/>
              <w:rPr>
                <w:rFonts w:ascii="Times New Roman" w:hAnsi="Times New Roman" w:cs="Times New Roman"/>
                <w:sz w:val="24"/>
                <w:szCs w:val="24"/>
                <w:lang w:val="fr-FR"/>
              </w:rPr>
            </w:pPr>
            <w:r w:rsidRPr="00A73AC6">
              <w:rPr>
                <w:rFonts w:ascii="Times New Roman" w:hAnsi="Times New Roman" w:cs="Times New Roman"/>
                <w:sz w:val="24"/>
                <w:szCs w:val="24"/>
                <w:lang w:val="fr-FR"/>
              </w:rPr>
              <w:t>(</w:t>
            </w:r>
            <w:proofErr w:type="gramStart"/>
            <w:r w:rsidRPr="00A73AC6">
              <w:rPr>
                <w:rFonts w:ascii="Times New Roman" w:hAnsi="Times New Roman" w:cs="Times New Roman"/>
                <w:sz w:val="24"/>
                <w:szCs w:val="24"/>
                <w:lang w:val="fr-FR"/>
              </w:rPr>
              <w:t>00:</w:t>
            </w:r>
            <w:proofErr w:type="gramEnd"/>
            <w:r>
              <w:rPr>
                <w:rFonts w:ascii="Times New Roman" w:hAnsi="Times New Roman" w:cs="Times New Roman"/>
                <w:sz w:val="24"/>
                <w:szCs w:val="24"/>
                <w:lang w:val="fr-FR"/>
              </w:rPr>
              <w:t>22</w:t>
            </w:r>
            <w:r w:rsidRPr="00A73AC6">
              <w:rPr>
                <w:rFonts w:ascii="Times New Roman" w:hAnsi="Times New Roman" w:cs="Times New Roman"/>
                <w:sz w:val="24"/>
                <w:szCs w:val="24"/>
                <w:lang w:val="fr-FR"/>
              </w:rPr>
              <w:t>:</w:t>
            </w:r>
            <w:r>
              <w:rPr>
                <w:rFonts w:ascii="Times New Roman" w:hAnsi="Times New Roman" w:cs="Times New Roman"/>
                <w:sz w:val="24"/>
                <w:szCs w:val="24"/>
                <w:lang w:val="fr-FR"/>
              </w:rPr>
              <w:t>1</w:t>
            </w:r>
            <w:r w:rsidRPr="00A73AC6">
              <w:rPr>
                <w:rFonts w:ascii="Times New Roman" w:hAnsi="Times New Roman" w:cs="Times New Roman"/>
                <w:sz w:val="24"/>
                <w:szCs w:val="24"/>
                <w:lang w:val="fr-FR"/>
              </w:rPr>
              <w:t>4)</w:t>
            </w:r>
          </w:p>
        </w:tc>
      </w:tr>
      <w:tr w:rsidR="00D80533" w:rsidRPr="00DA40B5" w14:paraId="745C890E" w14:textId="77777777" w:rsidTr="00D80533">
        <w:tc>
          <w:tcPr>
            <w:tcW w:w="1803" w:type="dxa"/>
          </w:tcPr>
          <w:p w14:paraId="22C205D9" w14:textId="407055D8" w:rsidR="00D80533" w:rsidRPr="00220125" w:rsidRDefault="00DF25D3" w:rsidP="00220125">
            <w:pPr>
              <w:pStyle w:val="a3"/>
              <w:numPr>
                <w:ilvl w:val="0"/>
                <w:numId w:val="7"/>
              </w:numPr>
              <w:ind w:firstLineChars="0"/>
              <w:jc w:val="left"/>
              <w:rPr>
                <w:rFonts w:ascii="Times New Roman" w:hAnsi="Times New Roman" w:cs="Times New Roman"/>
                <w:sz w:val="24"/>
                <w:szCs w:val="24"/>
                <w:lang w:val="fr-FR"/>
              </w:rPr>
            </w:pPr>
            <w:r w:rsidRPr="00220125">
              <w:rPr>
                <w:rFonts w:ascii="Times New Roman" w:hAnsi="Times New Roman" w:cs="Times New Roman"/>
                <w:sz w:val="24"/>
                <w:szCs w:val="24"/>
                <w:lang w:val="fr-FR"/>
              </w:rPr>
              <w:t xml:space="preserve">Simple </w:t>
            </w:r>
            <w:proofErr w:type="spellStart"/>
            <w:r w:rsidRPr="00220125">
              <w:rPr>
                <w:rFonts w:ascii="Times New Roman" w:hAnsi="Times New Roman" w:cs="Times New Roman"/>
                <w:sz w:val="24"/>
                <w:szCs w:val="24"/>
                <w:lang w:val="fr-FR"/>
              </w:rPr>
              <w:t>past</w:t>
            </w:r>
            <w:proofErr w:type="spellEnd"/>
          </w:p>
        </w:tc>
        <w:tc>
          <w:tcPr>
            <w:tcW w:w="1803" w:type="dxa"/>
          </w:tcPr>
          <w:p w14:paraId="086712D4" w14:textId="503ED29B" w:rsidR="00D80533" w:rsidRPr="00220125" w:rsidRDefault="00220125" w:rsidP="00DF25D3">
            <w:pPr>
              <w:jc w:val="left"/>
              <w:rPr>
                <w:rFonts w:ascii="Times New Roman" w:hAnsi="Times New Roman" w:cs="Times New Roman"/>
                <w:sz w:val="24"/>
                <w:szCs w:val="24"/>
                <w:lang w:val="en-CA"/>
              </w:rPr>
            </w:pPr>
            <w:r w:rsidRPr="00220125">
              <w:rPr>
                <w:rFonts w:ascii="Times New Roman" w:hAnsi="Times New Roman" w:cs="Times New Roman"/>
                <w:sz w:val="24"/>
                <w:szCs w:val="24"/>
                <w:lang w:val="en-CA"/>
              </w:rPr>
              <w:t>Sir Francis had three sons.</w:t>
            </w:r>
          </w:p>
        </w:tc>
        <w:tc>
          <w:tcPr>
            <w:tcW w:w="1803" w:type="dxa"/>
          </w:tcPr>
          <w:p w14:paraId="7549FCF2" w14:textId="050DB0C8" w:rsidR="00D80533" w:rsidRPr="00220125" w:rsidRDefault="00220125" w:rsidP="00DB3B1B">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L</w:t>
            </w:r>
            <w:r>
              <w:rPr>
                <w:rFonts w:ascii="Times New Roman" w:hAnsi="Times New Roman" w:cs="Times New Roman"/>
                <w:sz w:val="24"/>
                <w:szCs w:val="24"/>
                <w:lang w:val="en-CA"/>
              </w:rPr>
              <w:t>e passé simple</w:t>
            </w:r>
          </w:p>
        </w:tc>
        <w:tc>
          <w:tcPr>
            <w:tcW w:w="1803" w:type="dxa"/>
          </w:tcPr>
          <w:p w14:paraId="3279B704" w14:textId="10C95D75" w:rsidR="00D80533" w:rsidRPr="00DA40B5" w:rsidRDefault="00DA40B5" w:rsidP="00DF25D3">
            <w:pPr>
              <w:jc w:val="left"/>
              <w:rPr>
                <w:rFonts w:ascii="Times New Roman" w:hAnsi="Times New Roman" w:cs="Times New Roman"/>
                <w:sz w:val="24"/>
                <w:szCs w:val="24"/>
                <w:lang w:val="fr-FR"/>
              </w:rPr>
            </w:pPr>
            <w:bookmarkStart w:id="6" w:name="_Hlk132886176"/>
            <w:r w:rsidRPr="00DA40B5">
              <w:rPr>
                <w:rFonts w:ascii="Times New Roman" w:hAnsi="Times New Roman" w:cs="Times New Roman"/>
                <w:sz w:val="24"/>
                <w:szCs w:val="24"/>
                <w:lang w:val="fr-FR"/>
              </w:rPr>
              <w:t>Le chevalier eut trois fils.</w:t>
            </w:r>
            <w:bookmarkEnd w:id="6"/>
          </w:p>
        </w:tc>
        <w:tc>
          <w:tcPr>
            <w:tcW w:w="1804" w:type="dxa"/>
          </w:tcPr>
          <w:p w14:paraId="026EEBE6" w14:textId="438471B7" w:rsidR="00D80533" w:rsidRPr="00DA40B5" w:rsidRDefault="00DA40B5" w:rsidP="00DA40B5">
            <w:pPr>
              <w:jc w:val="center"/>
              <w:rPr>
                <w:rFonts w:ascii="Times New Roman" w:hAnsi="Times New Roman" w:cs="Times New Roman"/>
                <w:sz w:val="24"/>
                <w:szCs w:val="24"/>
                <w:lang w:val="fr-FR"/>
              </w:rPr>
            </w:pPr>
            <w:r w:rsidRPr="00DA40B5">
              <w:rPr>
                <w:rFonts w:ascii="Times New Roman" w:hAnsi="Times New Roman" w:cs="Times New Roman"/>
                <w:sz w:val="24"/>
                <w:szCs w:val="24"/>
                <w:lang w:val="fr-FR"/>
              </w:rPr>
              <w:t>(</w:t>
            </w:r>
            <w:proofErr w:type="gramStart"/>
            <w:r w:rsidRPr="00DA40B5">
              <w:rPr>
                <w:rFonts w:ascii="Times New Roman" w:hAnsi="Times New Roman" w:cs="Times New Roman"/>
                <w:sz w:val="24"/>
                <w:szCs w:val="24"/>
                <w:lang w:val="fr-FR"/>
              </w:rPr>
              <w:t>00:</w:t>
            </w:r>
            <w:proofErr w:type="gramEnd"/>
            <w:r>
              <w:rPr>
                <w:rFonts w:ascii="Times New Roman" w:hAnsi="Times New Roman" w:cs="Times New Roman"/>
                <w:sz w:val="24"/>
                <w:szCs w:val="24"/>
                <w:lang w:val="fr-FR"/>
              </w:rPr>
              <w:t>33</w:t>
            </w:r>
            <w:r w:rsidRPr="00DA40B5">
              <w:rPr>
                <w:rFonts w:ascii="Times New Roman" w:hAnsi="Times New Roman" w:cs="Times New Roman"/>
                <w:sz w:val="24"/>
                <w:szCs w:val="24"/>
                <w:lang w:val="fr-FR"/>
              </w:rPr>
              <w:t>:</w:t>
            </w:r>
            <w:r>
              <w:rPr>
                <w:rFonts w:ascii="Times New Roman" w:hAnsi="Times New Roman" w:cs="Times New Roman"/>
                <w:sz w:val="24"/>
                <w:szCs w:val="24"/>
                <w:lang w:val="fr-FR"/>
              </w:rPr>
              <w:t>31</w:t>
            </w:r>
            <w:r w:rsidRPr="00DA40B5">
              <w:rPr>
                <w:rFonts w:ascii="Times New Roman" w:hAnsi="Times New Roman" w:cs="Times New Roman"/>
                <w:sz w:val="24"/>
                <w:szCs w:val="24"/>
                <w:lang w:val="fr-FR"/>
              </w:rPr>
              <w:t>)</w:t>
            </w:r>
          </w:p>
        </w:tc>
      </w:tr>
      <w:tr w:rsidR="00D80533" w:rsidRPr="00DA40B5" w14:paraId="01FF874E" w14:textId="77777777" w:rsidTr="00D80533">
        <w:tc>
          <w:tcPr>
            <w:tcW w:w="1803" w:type="dxa"/>
          </w:tcPr>
          <w:p w14:paraId="1D02C844" w14:textId="61627AE4" w:rsidR="00D80533" w:rsidRPr="00DA40B5" w:rsidRDefault="00DF25D3" w:rsidP="00DA40B5">
            <w:pPr>
              <w:pStyle w:val="a3"/>
              <w:numPr>
                <w:ilvl w:val="0"/>
                <w:numId w:val="7"/>
              </w:numPr>
              <w:ind w:firstLineChars="0"/>
              <w:jc w:val="left"/>
              <w:rPr>
                <w:rFonts w:ascii="Times New Roman" w:hAnsi="Times New Roman" w:cs="Times New Roman"/>
                <w:sz w:val="24"/>
                <w:szCs w:val="24"/>
                <w:lang w:val="fr-FR"/>
              </w:rPr>
            </w:pPr>
            <w:r w:rsidRPr="00DA40B5">
              <w:rPr>
                <w:rFonts w:ascii="Times New Roman" w:hAnsi="Times New Roman" w:cs="Times New Roman"/>
                <w:sz w:val="24"/>
                <w:szCs w:val="24"/>
                <w:lang w:val="fr-FR"/>
              </w:rPr>
              <w:t xml:space="preserve">Simple </w:t>
            </w:r>
            <w:proofErr w:type="spellStart"/>
            <w:r w:rsidRPr="00DA40B5">
              <w:rPr>
                <w:rFonts w:ascii="Times New Roman" w:hAnsi="Times New Roman" w:cs="Times New Roman"/>
                <w:sz w:val="24"/>
                <w:szCs w:val="24"/>
                <w:lang w:val="fr-FR"/>
              </w:rPr>
              <w:t>past</w:t>
            </w:r>
            <w:proofErr w:type="spellEnd"/>
          </w:p>
        </w:tc>
        <w:tc>
          <w:tcPr>
            <w:tcW w:w="1803" w:type="dxa"/>
          </w:tcPr>
          <w:p w14:paraId="0EC98B95" w14:textId="5FD0638D" w:rsidR="00D80533" w:rsidRPr="00DA40B5" w:rsidRDefault="00DA40B5" w:rsidP="00DF25D3">
            <w:pPr>
              <w:jc w:val="left"/>
              <w:rPr>
                <w:rFonts w:ascii="Times New Roman" w:hAnsi="Times New Roman" w:cs="Times New Roman"/>
                <w:sz w:val="24"/>
                <w:szCs w:val="24"/>
                <w:lang w:val="en-CA"/>
              </w:rPr>
            </w:pPr>
            <w:r w:rsidRPr="00DA40B5">
              <w:rPr>
                <w:rFonts w:ascii="Times New Roman" w:hAnsi="Times New Roman" w:cs="Times New Roman"/>
                <w:sz w:val="24"/>
                <w:szCs w:val="24"/>
                <w:lang w:val="en-CA"/>
              </w:rPr>
              <w:t>The Unicorn was taken. The pirates were now masters of the ship.</w:t>
            </w:r>
          </w:p>
        </w:tc>
        <w:tc>
          <w:tcPr>
            <w:tcW w:w="1803" w:type="dxa"/>
          </w:tcPr>
          <w:p w14:paraId="64FC936A" w14:textId="63939AC4" w:rsidR="00D80533" w:rsidRPr="00DA40B5" w:rsidRDefault="00DA40B5" w:rsidP="00DB3B1B">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L</w:t>
            </w:r>
            <w:r>
              <w:rPr>
                <w:rFonts w:ascii="Times New Roman" w:hAnsi="Times New Roman" w:cs="Times New Roman"/>
                <w:sz w:val="24"/>
                <w:szCs w:val="24"/>
                <w:lang w:val="en-CA"/>
              </w:rPr>
              <w:t>e passé simple</w:t>
            </w:r>
          </w:p>
        </w:tc>
        <w:tc>
          <w:tcPr>
            <w:tcW w:w="1803" w:type="dxa"/>
          </w:tcPr>
          <w:p w14:paraId="48B043DE" w14:textId="45ECD1ED" w:rsidR="00D80533" w:rsidRPr="00DA40B5" w:rsidRDefault="00DA40B5" w:rsidP="00DF25D3">
            <w:pPr>
              <w:jc w:val="left"/>
              <w:rPr>
                <w:rFonts w:ascii="Times New Roman" w:hAnsi="Times New Roman" w:cs="Times New Roman"/>
                <w:sz w:val="24"/>
                <w:szCs w:val="24"/>
                <w:lang w:val="fr-FR"/>
              </w:rPr>
            </w:pPr>
            <w:r w:rsidRPr="00DA40B5">
              <w:rPr>
                <w:rFonts w:ascii="Times New Roman" w:hAnsi="Times New Roman" w:cs="Times New Roman"/>
                <w:sz w:val="24"/>
                <w:szCs w:val="24"/>
                <w:lang w:val="fr-FR"/>
              </w:rPr>
              <w:t>La Licorne fut prise. Les pirates furent maîtres à bord.</w:t>
            </w:r>
          </w:p>
        </w:tc>
        <w:tc>
          <w:tcPr>
            <w:tcW w:w="1804" w:type="dxa"/>
          </w:tcPr>
          <w:p w14:paraId="2D2866E1" w14:textId="14E70ECD" w:rsidR="00D80533" w:rsidRPr="00DA40B5" w:rsidRDefault="006628DB" w:rsidP="00DB3B1B">
            <w:pPr>
              <w:jc w:val="center"/>
              <w:rPr>
                <w:rFonts w:ascii="Times New Roman" w:hAnsi="Times New Roman" w:cs="Times New Roman"/>
                <w:sz w:val="24"/>
                <w:szCs w:val="24"/>
                <w:lang w:val="fr-FR"/>
              </w:rPr>
            </w:pPr>
            <w:r w:rsidRPr="006628DB">
              <w:rPr>
                <w:rFonts w:ascii="Times New Roman" w:hAnsi="Times New Roman" w:cs="Times New Roman"/>
                <w:sz w:val="24"/>
                <w:szCs w:val="24"/>
                <w:lang w:val="fr-FR"/>
              </w:rPr>
              <w:t>(</w:t>
            </w:r>
            <w:proofErr w:type="gramStart"/>
            <w:r w:rsidRPr="006628DB">
              <w:rPr>
                <w:rFonts w:ascii="Times New Roman" w:hAnsi="Times New Roman" w:cs="Times New Roman"/>
                <w:sz w:val="24"/>
                <w:szCs w:val="24"/>
                <w:lang w:val="fr-FR"/>
              </w:rPr>
              <w:t>0</w:t>
            </w:r>
            <w:r>
              <w:rPr>
                <w:rFonts w:ascii="Times New Roman" w:hAnsi="Times New Roman" w:cs="Times New Roman"/>
                <w:sz w:val="24"/>
                <w:szCs w:val="24"/>
                <w:lang w:val="fr-FR"/>
              </w:rPr>
              <w:t>1</w:t>
            </w:r>
            <w:r w:rsidRPr="006628DB">
              <w:rPr>
                <w:rFonts w:ascii="Times New Roman" w:hAnsi="Times New Roman" w:cs="Times New Roman"/>
                <w:sz w:val="24"/>
                <w:szCs w:val="24"/>
                <w:lang w:val="fr-FR"/>
              </w:rPr>
              <w:t>:</w:t>
            </w:r>
            <w:proofErr w:type="gramEnd"/>
            <w:r>
              <w:rPr>
                <w:rFonts w:ascii="Times New Roman" w:hAnsi="Times New Roman" w:cs="Times New Roman"/>
                <w:sz w:val="24"/>
                <w:szCs w:val="24"/>
                <w:lang w:val="fr-FR"/>
              </w:rPr>
              <w:t>05</w:t>
            </w:r>
            <w:r w:rsidRPr="006628DB">
              <w:rPr>
                <w:rFonts w:ascii="Times New Roman" w:hAnsi="Times New Roman" w:cs="Times New Roman"/>
                <w:sz w:val="24"/>
                <w:szCs w:val="24"/>
                <w:lang w:val="fr-FR"/>
              </w:rPr>
              <w:t>:</w:t>
            </w:r>
            <w:r>
              <w:rPr>
                <w:rFonts w:ascii="Times New Roman" w:hAnsi="Times New Roman" w:cs="Times New Roman"/>
                <w:sz w:val="24"/>
                <w:szCs w:val="24"/>
                <w:lang w:val="fr-FR"/>
              </w:rPr>
              <w:t>39</w:t>
            </w:r>
            <w:r w:rsidRPr="006628DB">
              <w:rPr>
                <w:rFonts w:ascii="Times New Roman" w:hAnsi="Times New Roman" w:cs="Times New Roman"/>
                <w:sz w:val="24"/>
                <w:szCs w:val="24"/>
                <w:lang w:val="fr-FR"/>
              </w:rPr>
              <w:t>)</w:t>
            </w:r>
          </w:p>
        </w:tc>
      </w:tr>
      <w:tr w:rsidR="00DA40B5" w:rsidRPr="00DA40B5" w14:paraId="384351BE" w14:textId="77777777" w:rsidTr="00D80533">
        <w:tc>
          <w:tcPr>
            <w:tcW w:w="1803" w:type="dxa"/>
          </w:tcPr>
          <w:p w14:paraId="16187590" w14:textId="2713CCD0" w:rsidR="00DA40B5" w:rsidRPr="00DA40B5" w:rsidRDefault="00DA40B5" w:rsidP="00DA40B5">
            <w:pPr>
              <w:pStyle w:val="a3"/>
              <w:numPr>
                <w:ilvl w:val="0"/>
                <w:numId w:val="7"/>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S</w:t>
            </w:r>
            <w:r>
              <w:rPr>
                <w:rFonts w:ascii="Times New Roman" w:hAnsi="Times New Roman" w:cs="Times New Roman"/>
                <w:sz w:val="24"/>
                <w:szCs w:val="24"/>
                <w:lang w:val="fr-FR"/>
              </w:rPr>
              <w:t xml:space="preserve">imple </w:t>
            </w:r>
            <w:proofErr w:type="spellStart"/>
            <w:r>
              <w:rPr>
                <w:rFonts w:ascii="Times New Roman" w:hAnsi="Times New Roman" w:cs="Times New Roman"/>
                <w:sz w:val="24"/>
                <w:szCs w:val="24"/>
                <w:lang w:val="fr-FR"/>
              </w:rPr>
              <w:t>past</w:t>
            </w:r>
            <w:proofErr w:type="spellEnd"/>
          </w:p>
        </w:tc>
        <w:tc>
          <w:tcPr>
            <w:tcW w:w="1803" w:type="dxa"/>
          </w:tcPr>
          <w:p w14:paraId="4362D9DF" w14:textId="320D2404" w:rsidR="00DA40B5" w:rsidRPr="00DA40B5" w:rsidRDefault="00DA40B5" w:rsidP="00DF25D3">
            <w:pPr>
              <w:jc w:val="left"/>
              <w:rPr>
                <w:rFonts w:ascii="Times New Roman" w:hAnsi="Times New Roman" w:cs="Times New Roman"/>
                <w:sz w:val="24"/>
                <w:szCs w:val="24"/>
                <w:lang w:val="en-CA"/>
              </w:rPr>
            </w:pPr>
            <w:r w:rsidRPr="00DA40B5">
              <w:rPr>
                <w:rFonts w:ascii="Times New Roman" w:hAnsi="Times New Roman" w:cs="Times New Roman"/>
                <w:sz w:val="24"/>
                <w:szCs w:val="24"/>
                <w:lang w:val="en-CA"/>
              </w:rPr>
              <w:t>Rackham, you gave me your word!</w:t>
            </w:r>
          </w:p>
        </w:tc>
        <w:tc>
          <w:tcPr>
            <w:tcW w:w="1803" w:type="dxa"/>
          </w:tcPr>
          <w:p w14:paraId="424D2192" w14:textId="2A377951" w:rsidR="00DA40B5" w:rsidRPr="00DA40B5" w:rsidRDefault="00DA40B5" w:rsidP="00DB3B1B">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L</w:t>
            </w:r>
            <w:r>
              <w:rPr>
                <w:rFonts w:ascii="Times New Roman" w:hAnsi="Times New Roman" w:cs="Times New Roman"/>
                <w:sz w:val="24"/>
                <w:szCs w:val="24"/>
                <w:lang w:val="en-CA"/>
              </w:rPr>
              <w:t>e plus-que-parfait</w:t>
            </w:r>
          </w:p>
        </w:tc>
        <w:tc>
          <w:tcPr>
            <w:tcW w:w="1803" w:type="dxa"/>
          </w:tcPr>
          <w:p w14:paraId="240DA48C" w14:textId="73E34610" w:rsidR="00DA40B5" w:rsidRPr="00DA40B5" w:rsidRDefault="00DA40B5" w:rsidP="00DF25D3">
            <w:pPr>
              <w:jc w:val="left"/>
              <w:rPr>
                <w:rFonts w:ascii="Times New Roman" w:hAnsi="Times New Roman" w:cs="Times New Roman"/>
                <w:sz w:val="24"/>
                <w:szCs w:val="24"/>
                <w:lang w:val="fr-FR"/>
              </w:rPr>
            </w:pPr>
            <w:r w:rsidRPr="00DA40B5">
              <w:rPr>
                <w:rFonts w:ascii="Times New Roman" w:hAnsi="Times New Roman" w:cs="Times New Roman"/>
                <w:sz w:val="24"/>
                <w:szCs w:val="24"/>
                <w:lang w:val="fr-FR"/>
              </w:rPr>
              <w:t>Tu m’avais donné ta parole !</w:t>
            </w:r>
          </w:p>
        </w:tc>
        <w:tc>
          <w:tcPr>
            <w:tcW w:w="1804" w:type="dxa"/>
          </w:tcPr>
          <w:p w14:paraId="3A6E65C7" w14:textId="5F836018" w:rsidR="00DA40B5" w:rsidRPr="00DA40B5" w:rsidRDefault="006628DB" w:rsidP="00DB3B1B">
            <w:pPr>
              <w:jc w:val="center"/>
              <w:rPr>
                <w:rFonts w:ascii="Times New Roman" w:hAnsi="Times New Roman" w:cs="Times New Roman"/>
                <w:sz w:val="24"/>
                <w:szCs w:val="24"/>
                <w:lang w:val="fr-FR"/>
              </w:rPr>
            </w:pPr>
            <w:r w:rsidRPr="006628DB">
              <w:rPr>
                <w:rFonts w:ascii="Times New Roman" w:hAnsi="Times New Roman" w:cs="Times New Roman"/>
                <w:sz w:val="24"/>
                <w:szCs w:val="24"/>
                <w:lang w:val="fr-FR"/>
              </w:rPr>
              <w:t>(</w:t>
            </w:r>
            <w:proofErr w:type="gramStart"/>
            <w:r w:rsidRPr="006628DB">
              <w:rPr>
                <w:rFonts w:ascii="Times New Roman" w:hAnsi="Times New Roman" w:cs="Times New Roman"/>
                <w:sz w:val="24"/>
                <w:szCs w:val="24"/>
                <w:lang w:val="fr-FR"/>
              </w:rPr>
              <w:t>01:</w:t>
            </w:r>
            <w:proofErr w:type="gramEnd"/>
            <w:r w:rsidRPr="006628DB">
              <w:rPr>
                <w:rFonts w:ascii="Times New Roman" w:hAnsi="Times New Roman" w:cs="Times New Roman"/>
                <w:sz w:val="24"/>
                <w:szCs w:val="24"/>
                <w:lang w:val="fr-FR"/>
              </w:rPr>
              <w:t>0</w:t>
            </w:r>
            <w:r>
              <w:rPr>
                <w:rFonts w:ascii="Times New Roman" w:hAnsi="Times New Roman" w:cs="Times New Roman"/>
                <w:sz w:val="24"/>
                <w:szCs w:val="24"/>
                <w:lang w:val="fr-FR"/>
              </w:rPr>
              <w:t>7</w:t>
            </w:r>
            <w:r w:rsidRPr="006628DB">
              <w:rPr>
                <w:rFonts w:ascii="Times New Roman" w:hAnsi="Times New Roman" w:cs="Times New Roman"/>
                <w:sz w:val="24"/>
                <w:szCs w:val="24"/>
                <w:lang w:val="fr-FR"/>
              </w:rPr>
              <w:t>:</w:t>
            </w:r>
            <w:r>
              <w:rPr>
                <w:rFonts w:ascii="Times New Roman" w:hAnsi="Times New Roman" w:cs="Times New Roman"/>
                <w:sz w:val="24"/>
                <w:szCs w:val="24"/>
                <w:lang w:val="fr-FR"/>
              </w:rPr>
              <w:t>00</w:t>
            </w:r>
            <w:r w:rsidRPr="006628DB">
              <w:rPr>
                <w:rFonts w:ascii="Times New Roman" w:hAnsi="Times New Roman" w:cs="Times New Roman"/>
                <w:sz w:val="24"/>
                <w:szCs w:val="24"/>
                <w:lang w:val="fr-FR"/>
              </w:rPr>
              <w:t>)</w:t>
            </w:r>
          </w:p>
        </w:tc>
      </w:tr>
    </w:tbl>
    <w:p w14:paraId="055D7BFB" w14:textId="02B3E964" w:rsidR="00D80533" w:rsidRDefault="00C85ADD" w:rsidP="003B01B2">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3B01B2">
        <w:rPr>
          <w:rFonts w:ascii="Times New Roman" w:hAnsi="Times New Roman" w:cs="Times New Roman"/>
          <w:sz w:val="24"/>
          <w:szCs w:val="24"/>
          <w:lang w:val="fr-FR"/>
        </w:rPr>
        <w:t xml:space="preserve">Le passé simple figure à plusieurs reprises dans le film, mais il existe des nuances dans les effets de chaque utilisation. </w:t>
      </w:r>
      <w:r w:rsidR="0076232C">
        <w:rPr>
          <w:rFonts w:ascii="Times New Roman" w:hAnsi="Times New Roman" w:cs="Times New Roman"/>
          <w:sz w:val="24"/>
          <w:szCs w:val="24"/>
          <w:lang w:val="fr-FR"/>
        </w:rPr>
        <w:t xml:space="preserve">Le premier exemple figure à la bibliothèque où Tintin lit un passage du document historique à propos de </w:t>
      </w:r>
      <w:r w:rsidR="008E65A5">
        <w:rPr>
          <w:rFonts w:ascii="Times New Roman" w:hAnsi="Times New Roman" w:cs="Times New Roman"/>
          <w:sz w:val="24"/>
          <w:szCs w:val="24"/>
          <w:lang w:val="fr-FR"/>
        </w:rPr>
        <w:t>L</w:t>
      </w:r>
      <w:r w:rsidR="0076232C">
        <w:rPr>
          <w:rFonts w:ascii="Times New Roman" w:hAnsi="Times New Roman" w:cs="Times New Roman"/>
          <w:sz w:val="24"/>
          <w:szCs w:val="24"/>
          <w:lang w:val="fr-FR"/>
        </w:rPr>
        <w:t>a Licorne. Ici, le passé simple peut marquer une certaine distance entre l’événement historique et le point de récit et mettre en relief l’aspect littéraire de cette citation. Le sixième et le septième exemple se trouvent dans l</w:t>
      </w:r>
      <w:r w:rsidR="00A70D99">
        <w:rPr>
          <w:rFonts w:ascii="Times New Roman" w:hAnsi="Times New Roman" w:cs="Times New Roman"/>
          <w:sz w:val="24"/>
          <w:szCs w:val="24"/>
          <w:lang w:val="fr-FR"/>
        </w:rPr>
        <w:t>es</w:t>
      </w:r>
      <w:r w:rsidR="0076232C">
        <w:rPr>
          <w:rFonts w:ascii="Times New Roman" w:hAnsi="Times New Roman" w:cs="Times New Roman"/>
          <w:sz w:val="24"/>
          <w:szCs w:val="24"/>
          <w:lang w:val="fr-FR"/>
        </w:rPr>
        <w:t xml:space="preserve"> parole</w:t>
      </w:r>
      <w:r w:rsidR="00A70D99">
        <w:rPr>
          <w:rFonts w:ascii="Times New Roman" w:hAnsi="Times New Roman" w:cs="Times New Roman"/>
          <w:sz w:val="24"/>
          <w:szCs w:val="24"/>
          <w:lang w:val="fr-FR"/>
        </w:rPr>
        <w:t xml:space="preserve">s </w:t>
      </w:r>
      <w:r w:rsidR="0076232C">
        <w:rPr>
          <w:rFonts w:ascii="Times New Roman" w:hAnsi="Times New Roman" w:cs="Times New Roman"/>
          <w:sz w:val="24"/>
          <w:szCs w:val="24"/>
          <w:lang w:val="fr-FR"/>
        </w:rPr>
        <w:t xml:space="preserve">du capitaine </w:t>
      </w:r>
      <w:proofErr w:type="spellStart"/>
      <w:r w:rsidR="0076232C">
        <w:rPr>
          <w:rFonts w:ascii="Times New Roman" w:hAnsi="Times New Roman" w:cs="Times New Roman"/>
          <w:sz w:val="24"/>
          <w:szCs w:val="24"/>
          <w:lang w:val="fr-FR"/>
        </w:rPr>
        <w:t>Hadoque</w:t>
      </w:r>
      <w:proofErr w:type="spellEnd"/>
      <w:r w:rsidR="0076232C">
        <w:rPr>
          <w:rFonts w:ascii="Times New Roman" w:hAnsi="Times New Roman" w:cs="Times New Roman"/>
          <w:sz w:val="24"/>
          <w:szCs w:val="24"/>
          <w:lang w:val="fr-FR"/>
        </w:rPr>
        <w:t xml:space="preserve">. </w:t>
      </w:r>
      <w:r w:rsidR="00A70D99">
        <w:rPr>
          <w:rFonts w:ascii="Times New Roman" w:hAnsi="Times New Roman" w:cs="Times New Roman"/>
          <w:sz w:val="24"/>
          <w:szCs w:val="24"/>
          <w:lang w:val="fr-FR"/>
        </w:rPr>
        <w:t>L’usage du passé simple ici peut marquer une exceptionnalité de l’événement. La première phrase « </w:t>
      </w:r>
      <w:r w:rsidR="00A70D99" w:rsidRPr="00A70D99">
        <w:rPr>
          <w:rFonts w:ascii="Times New Roman" w:hAnsi="Times New Roman" w:cs="Times New Roman"/>
          <w:sz w:val="24"/>
          <w:szCs w:val="24"/>
          <w:lang w:val="fr-FR"/>
        </w:rPr>
        <w:t>Le chevalier eut trois fils.</w:t>
      </w:r>
      <w:r w:rsidR="00A70D99">
        <w:rPr>
          <w:rFonts w:ascii="Times New Roman" w:hAnsi="Times New Roman" w:cs="Times New Roman"/>
          <w:sz w:val="24"/>
          <w:szCs w:val="24"/>
          <w:lang w:val="fr-FR"/>
        </w:rPr>
        <w:t xml:space="preserve"> » est cruciale pour résoudre l’énigme </w:t>
      </w:r>
      <w:r w:rsidR="006B68EC">
        <w:rPr>
          <w:rFonts w:ascii="Times New Roman" w:hAnsi="Times New Roman" w:cs="Times New Roman"/>
          <w:sz w:val="24"/>
          <w:szCs w:val="24"/>
          <w:lang w:val="fr-FR"/>
        </w:rPr>
        <w:t>dans le parchemin tandis que la deuxième phrase « </w:t>
      </w:r>
      <w:r w:rsidR="006B68EC" w:rsidRPr="006B68EC">
        <w:rPr>
          <w:rFonts w:ascii="Times New Roman" w:hAnsi="Times New Roman" w:cs="Times New Roman"/>
          <w:sz w:val="24"/>
          <w:szCs w:val="24"/>
          <w:lang w:val="fr-FR"/>
        </w:rPr>
        <w:t>La Licorne fut prise.</w:t>
      </w:r>
      <w:r w:rsidR="006B68EC">
        <w:rPr>
          <w:rFonts w:ascii="Times New Roman" w:hAnsi="Times New Roman" w:cs="Times New Roman"/>
          <w:sz w:val="24"/>
          <w:szCs w:val="24"/>
          <w:lang w:val="fr-FR"/>
        </w:rPr>
        <w:t xml:space="preserve"> » est un commentaire triste qui conclut la bataille avec les pirates. L’importance de ces informations peuvent être mise en relief avec le passé composé. </w:t>
      </w:r>
      <w:r w:rsidR="00937911">
        <w:rPr>
          <w:rFonts w:ascii="Times New Roman" w:hAnsi="Times New Roman" w:cs="Times New Roman"/>
          <w:sz w:val="24"/>
          <w:szCs w:val="24"/>
          <w:lang w:val="fr-FR"/>
        </w:rPr>
        <w:t xml:space="preserve">Pourtant, il y a encore un usage bizarre dans la traduction. Dans le cinquième exemple, le traducteur utilise le passé simple pour </w:t>
      </w:r>
      <w:r w:rsidR="00937911">
        <w:rPr>
          <w:rFonts w:ascii="Times New Roman" w:hAnsi="Times New Roman" w:cs="Times New Roman"/>
          <w:sz w:val="24"/>
          <w:szCs w:val="24"/>
          <w:lang w:val="fr-FR"/>
        </w:rPr>
        <w:lastRenderedPageBreak/>
        <w:t>traduire le commentaire de Dupont : « </w:t>
      </w:r>
      <w:r w:rsidR="00937911" w:rsidRPr="00937911">
        <w:rPr>
          <w:rFonts w:ascii="Times New Roman" w:hAnsi="Times New Roman" w:cs="Times New Roman"/>
          <w:sz w:val="24"/>
          <w:szCs w:val="24"/>
          <w:lang w:val="fr-FR"/>
        </w:rPr>
        <w:t xml:space="preserve">It </w:t>
      </w:r>
      <w:proofErr w:type="spellStart"/>
      <w:r w:rsidR="00937911" w:rsidRPr="00937911">
        <w:rPr>
          <w:rFonts w:ascii="Times New Roman" w:hAnsi="Times New Roman" w:cs="Times New Roman"/>
          <w:sz w:val="24"/>
          <w:szCs w:val="24"/>
          <w:lang w:val="fr-FR"/>
        </w:rPr>
        <w:t>was</w:t>
      </w:r>
      <w:proofErr w:type="spellEnd"/>
      <w:r w:rsidR="00937911" w:rsidRPr="00937911">
        <w:rPr>
          <w:rFonts w:ascii="Times New Roman" w:hAnsi="Times New Roman" w:cs="Times New Roman"/>
          <w:sz w:val="24"/>
          <w:szCs w:val="24"/>
          <w:lang w:val="fr-FR"/>
        </w:rPr>
        <w:t xml:space="preserve"> </w:t>
      </w:r>
      <w:proofErr w:type="spellStart"/>
      <w:r w:rsidR="00937911" w:rsidRPr="00937911">
        <w:rPr>
          <w:rFonts w:ascii="Times New Roman" w:hAnsi="Times New Roman" w:cs="Times New Roman"/>
          <w:sz w:val="24"/>
          <w:szCs w:val="24"/>
          <w:lang w:val="fr-FR"/>
        </w:rPr>
        <w:t>childishly</w:t>
      </w:r>
      <w:proofErr w:type="spellEnd"/>
      <w:r w:rsidR="00937911" w:rsidRPr="00937911">
        <w:rPr>
          <w:rFonts w:ascii="Times New Roman" w:hAnsi="Times New Roman" w:cs="Times New Roman"/>
          <w:sz w:val="24"/>
          <w:szCs w:val="24"/>
          <w:lang w:val="fr-FR"/>
        </w:rPr>
        <w:t xml:space="preserve"> simple</w:t>
      </w:r>
      <w:r w:rsidR="00937911">
        <w:rPr>
          <w:rFonts w:ascii="Times New Roman" w:hAnsi="Times New Roman" w:cs="Times New Roman"/>
          <w:sz w:val="24"/>
          <w:szCs w:val="24"/>
          <w:lang w:val="fr-FR"/>
        </w:rPr>
        <w:t xml:space="preserve"> ». C</w:t>
      </w:r>
      <w:r w:rsidR="001408E5">
        <w:rPr>
          <w:rFonts w:ascii="Times New Roman" w:hAnsi="Times New Roman" w:cs="Times New Roman"/>
          <w:sz w:val="24"/>
          <w:szCs w:val="24"/>
          <w:lang w:val="fr-FR"/>
        </w:rPr>
        <w:t xml:space="preserve">e commentaire se trouve dans une conversation entre Tintin et les </w:t>
      </w:r>
      <w:proofErr w:type="spellStart"/>
      <w:r w:rsidR="001408E5">
        <w:rPr>
          <w:rFonts w:ascii="Times New Roman" w:hAnsi="Times New Roman" w:cs="Times New Roman"/>
          <w:sz w:val="24"/>
          <w:szCs w:val="24"/>
          <w:lang w:val="fr-FR"/>
        </w:rPr>
        <w:t>Dupondt</w:t>
      </w:r>
      <w:proofErr w:type="spellEnd"/>
      <w:r w:rsidR="001408E5">
        <w:rPr>
          <w:rFonts w:ascii="Times New Roman" w:hAnsi="Times New Roman" w:cs="Times New Roman"/>
          <w:sz w:val="24"/>
          <w:szCs w:val="24"/>
          <w:lang w:val="fr-FR"/>
        </w:rPr>
        <w:t xml:space="preserve"> à propos d’un portefeuille équipé d’un élastique surpuissant. Il est extrêmement incommun d’utiliser le passé simple à l’oral</w:t>
      </w:r>
      <w:r w:rsidR="00EF3B18">
        <w:rPr>
          <w:rFonts w:ascii="Times New Roman" w:hAnsi="Times New Roman" w:cs="Times New Roman"/>
          <w:sz w:val="24"/>
          <w:szCs w:val="24"/>
          <w:lang w:val="fr-FR"/>
        </w:rPr>
        <w:t xml:space="preserve">. </w:t>
      </w:r>
      <w:r w:rsidR="00643A72">
        <w:rPr>
          <w:rFonts w:ascii="Times New Roman" w:hAnsi="Times New Roman" w:cs="Times New Roman"/>
          <w:sz w:val="24"/>
          <w:szCs w:val="24"/>
          <w:lang w:val="fr-FR"/>
        </w:rPr>
        <w:t xml:space="preserve">Un traducteur professionnel devrait en être conscient. Mais l’on peut quand même essayer d’analyser son effet dans le contexte. </w:t>
      </w:r>
      <w:r w:rsidR="00506958">
        <w:rPr>
          <w:rFonts w:ascii="Times New Roman" w:hAnsi="Times New Roman" w:cs="Times New Roman"/>
          <w:sz w:val="24"/>
          <w:szCs w:val="24"/>
          <w:lang w:val="fr-FR"/>
        </w:rPr>
        <w:t xml:space="preserve">Dans cette scène, Dupont présente son portefeuille antieffraction avec fierté, mais sa conception s’avère bientôt incapable d’empêcher le pickpocket de voler les portefeuilles </w:t>
      </w:r>
      <w:proofErr w:type="gramStart"/>
      <w:r w:rsidR="00506958">
        <w:rPr>
          <w:rFonts w:ascii="Times New Roman" w:hAnsi="Times New Roman" w:cs="Times New Roman"/>
          <w:sz w:val="24"/>
          <w:szCs w:val="24"/>
          <w:lang w:val="fr-FR"/>
        </w:rPr>
        <w:t>des autres</w:t>
      </w:r>
      <w:proofErr w:type="gramEnd"/>
      <w:r w:rsidR="00506958">
        <w:rPr>
          <w:rFonts w:ascii="Times New Roman" w:hAnsi="Times New Roman" w:cs="Times New Roman"/>
          <w:sz w:val="24"/>
          <w:szCs w:val="24"/>
          <w:lang w:val="fr-FR"/>
        </w:rPr>
        <w:t xml:space="preserve">, y compris celui de Tintin. </w:t>
      </w:r>
      <w:r w:rsidR="009F493A">
        <w:rPr>
          <w:rFonts w:ascii="Times New Roman" w:hAnsi="Times New Roman" w:cs="Times New Roman"/>
          <w:sz w:val="24"/>
          <w:szCs w:val="24"/>
          <w:lang w:val="fr-FR"/>
        </w:rPr>
        <w:t xml:space="preserve">Le passé simple qui s’utilise souvent dans un texte littéraire </w:t>
      </w:r>
      <w:r w:rsidR="00771F25">
        <w:rPr>
          <w:rFonts w:ascii="Times New Roman" w:hAnsi="Times New Roman" w:cs="Times New Roman"/>
          <w:sz w:val="24"/>
          <w:szCs w:val="24"/>
          <w:lang w:val="fr-FR"/>
        </w:rPr>
        <w:t xml:space="preserve">servirait dans ce contexte à élever le registre et à mettre l’accent sur la prétention et la fierté des </w:t>
      </w:r>
      <w:proofErr w:type="spellStart"/>
      <w:r w:rsidR="00771F25">
        <w:rPr>
          <w:rFonts w:ascii="Times New Roman" w:hAnsi="Times New Roman" w:cs="Times New Roman"/>
          <w:sz w:val="24"/>
          <w:szCs w:val="24"/>
          <w:lang w:val="fr-FR"/>
        </w:rPr>
        <w:t>Dupondt</w:t>
      </w:r>
      <w:proofErr w:type="spellEnd"/>
      <w:r w:rsidR="00771F25">
        <w:rPr>
          <w:rFonts w:ascii="Times New Roman" w:hAnsi="Times New Roman" w:cs="Times New Roman"/>
          <w:sz w:val="24"/>
          <w:szCs w:val="24"/>
          <w:lang w:val="fr-FR"/>
        </w:rPr>
        <w:t>, ce qui est ensuite mis en contraste avec l</w:t>
      </w:r>
      <w:r w:rsidR="00F37A64">
        <w:rPr>
          <w:rFonts w:ascii="Times New Roman" w:hAnsi="Times New Roman" w:cs="Times New Roman"/>
          <w:sz w:val="24"/>
          <w:szCs w:val="24"/>
          <w:lang w:val="fr-FR"/>
        </w:rPr>
        <w:t>a</w:t>
      </w:r>
      <w:r w:rsidR="00771F25">
        <w:rPr>
          <w:rFonts w:ascii="Times New Roman" w:hAnsi="Times New Roman" w:cs="Times New Roman"/>
          <w:sz w:val="24"/>
          <w:szCs w:val="24"/>
          <w:lang w:val="fr-FR"/>
        </w:rPr>
        <w:t xml:space="preserve"> catastrophe prochain, renforçant l’image humoreuse des </w:t>
      </w:r>
      <w:proofErr w:type="spellStart"/>
      <w:r w:rsidR="00771F25">
        <w:rPr>
          <w:rFonts w:ascii="Times New Roman" w:hAnsi="Times New Roman" w:cs="Times New Roman"/>
          <w:sz w:val="24"/>
          <w:szCs w:val="24"/>
          <w:lang w:val="fr-FR"/>
        </w:rPr>
        <w:t>Dupondt</w:t>
      </w:r>
      <w:proofErr w:type="spellEnd"/>
      <w:r w:rsidR="00771F25">
        <w:rPr>
          <w:rFonts w:ascii="Times New Roman" w:hAnsi="Times New Roman" w:cs="Times New Roman"/>
          <w:sz w:val="24"/>
          <w:szCs w:val="24"/>
          <w:lang w:val="fr-FR"/>
        </w:rPr>
        <w:t xml:space="preserve"> comme experts en désordres.</w:t>
      </w:r>
    </w:p>
    <w:p w14:paraId="1FB0C250" w14:textId="6FA92A7B" w:rsidR="00F37A64" w:rsidRDefault="0036137B" w:rsidP="003B01B2">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5E13C9">
        <w:rPr>
          <w:rFonts w:ascii="Times New Roman" w:hAnsi="Times New Roman" w:cs="Times New Roman"/>
          <w:sz w:val="24"/>
          <w:szCs w:val="24"/>
          <w:lang w:val="fr-FR"/>
        </w:rPr>
        <w:t xml:space="preserve">Bien que le français ait une plus grande variété du temps passé, certain temps passé dans le texte anglais est omis ou combiné dans la traduction afin de contrôler la longueur du texte. Dans le deuxième exemple, le simple </w:t>
      </w:r>
      <w:proofErr w:type="spellStart"/>
      <w:r w:rsidR="005E13C9">
        <w:rPr>
          <w:rFonts w:ascii="Times New Roman" w:hAnsi="Times New Roman" w:cs="Times New Roman"/>
          <w:sz w:val="24"/>
          <w:szCs w:val="24"/>
          <w:lang w:val="fr-FR"/>
        </w:rPr>
        <w:t>past</w:t>
      </w:r>
      <w:proofErr w:type="spellEnd"/>
      <w:r w:rsidR="005E13C9">
        <w:rPr>
          <w:rFonts w:ascii="Times New Roman" w:hAnsi="Times New Roman" w:cs="Times New Roman"/>
          <w:sz w:val="24"/>
          <w:szCs w:val="24"/>
          <w:lang w:val="fr-FR"/>
        </w:rPr>
        <w:t xml:space="preserve"> et le </w:t>
      </w:r>
      <w:proofErr w:type="spellStart"/>
      <w:r w:rsidR="005E13C9">
        <w:rPr>
          <w:rFonts w:ascii="Times New Roman" w:hAnsi="Times New Roman" w:cs="Times New Roman"/>
          <w:sz w:val="24"/>
          <w:szCs w:val="24"/>
          <w:lang w:val="fr-FR"/>
        </w:rPr>
        <w:t>past</w:t>
      </w:r>
      <w:proofErr w:type="spellEnd"/>
      <w:r w:rsidR="005E13C9">
        <w:rPr>
          <w:rFonts w:ascii="Times New Roman" w:hAnsi="Times New Roman" w:cs="Times New Roman"/>
          <w:sz w:val="24"/>
          <w:szCs w:val="24"/>
          <w:lang w:val="fr-FR"/>
        </w:rPr>
        <w:t xml:space="preserve"> </w:t>
      </w:r>
      <w:proofErr w:type="spellStart"/>
      <w:r w:rsidR="005E13C9">
        <w:rPr>
          <w:rFonts w:ascii="Times New Roman" w:hAnsi="Times New Roman" w:cs="Times New Roman"/>
          <w:sz w:val="24"/>
          <w:szCs w:val="24"/>
          <w:lang w:val="fr-FR"/>
        </w:rPr>
        <w:t>continous</w:t>
      </w:r>
      <w:proofErr w:type="spellEnd"/>
      <w:r w:rsidR="005E13C9">
        <w:rPr>
          <w:rFonts w:ascii="Times New Roman" w:hAnsi="Times New Roman" w:cs="Times New Roman"/>
          <w:sz w:val="24"/>
          <w:szCs w:val="24"/>
          <w:lang w:val="fr-FR"/>
        </w:rPr>
        <w:t xml:space="preserve"> dans le texte anglais sont synthétisés dans la traduction française avec une locution verbale « être censé + infinitif » à l’imparfait. Dans le premier exemple, la partie « </w:t>
      </w:r>
      <w:proofErr w:type="spellStart"/>
      <w:r w:rsidR="005E13C9">
        <w:rPr>
          <w:rFonts w:ascii="Times New Roman" w:hAnsi="Times New Roman" w:cs="Times New Roman"/>
          <w:sz w:val="24"/>
          <w:szCs w:val="24"/>
          <w:lang w:val="fr-FR"/>
        </w:rPr>
        <w:t>his</w:t>
      </w:r>
      <w:proofErr w:type="spellEnd"/>
      <w:r w:rsidR="005E13C9">
        <w:rPr>
          <w:rFonts w:ascii="Times New Roman" w:hAnsi="Times New Roman" w:cs="Times New Roman"/>
          <w:sz w:val="24"/>
          <w:szCs w:val="24"/>
          <w:lang w:val="fr-FR"/>
        </w:rPr>
        <w:t xml:space="preserve"> </w:t>
      </w:r>
      <w:proofErr w:type="spellStart"/>
      <w:r w:rsidR="005E13C9">
        <w:rPr>
          <w:rFonts w:ascii="Times New Roman" w:hAnsi="Times New Roman" w:cs="Times New Roman"/>
          <w:sz w:val="24"/>
          <w:szCs w:val="24"/>
          <w:lang w:val="fr-FR"/>
        </w:rPr>
        <w:t>name</w:t>
      </w:r>
      <w:proofErr w:type="spellEnd"/>
      <w:r w:rsidR="005E13C9">
        <w:rPr>
          <w:rFonts w:ascii="Times New Roman" w:hAnsi="Times New Roman" w:cs="Times New Roman"/>
          <w:sz w:val="24"/>
          <w:szCs w:val="24"/>
          <w:lang w:val="fr-FR"/>
        </w:rPr>
        <w:t xml:space="preserve"> </w:t>
      </w:r>
      <w:proofErr w:type="spellStart"/>
      <w:r w:rsidR="005E13C9">
        <w:rPr>
          <w:rFonts w:ascii="Times New Roman" w:hAnsi="Times New Roman" w:cs="Times New Roman"/>
          <w:sz w:val="24"/>
          <w:szCs w:val="24"/>
          <w:lang w:val="fr-FR"/>
        </w:rPr>
        <w:t>had</w:t>
      </w:r>
      <w:proofErr w:type="spellEnd"/>
      <w:r w:rsidR="005E13C9">
        <w:rPr>
          <w:rFonts w:ascii="Times New Roman" w:hAnsi="Times New Roman" w:cs="Times New Roman"/>
          <w:sz w:val="24"/>
          <w:szCs w:val="24"/>
          <w:lang w:val="fr-FR"/>
        </w:rPr>
        <w:t xml:space="preserve"> been </w:t>
      </w:r>
      <w:proofErr w:type="spellStart"/>
      <w:r w:rsidR="005E13C9">
        <w:rPr>
          <w:rFonts w:ascii="Times New Roman" w:hAnsi="Times New Roman" w:cs="Times New Roman"/>
          <w:sz w:val="24"/>
          <w:szCs w:val="24"/>
          <w:lang w:val="fr-FR"/>
        </w:rPr>
        <w:t>cursed</w:t>
      </w:r>
      <w:proofErr w:type="spellEnd"/>
      <w:r w:rsidR="005E13C9">
        <w:rPr>
          <w:rFonts w:ascii="Times New Roman" w:hAnsi="Times New Roman" w:cs="Times New Roman"/>
          <w:sz w:val="24"/>
          <w:szCs w:val="24"/>
          <w:lang w:val="fr-FR"/>
        </w:rPr>
        <w:t> »</w:t>
      </w:r>
      <w:r w:rsidR="002F6926">
        <w:rPr>
          <w:rFonts w:ascii="Times New Roman" w:hAnsi="Times New Roman" w:cs="Times New Roman"/>
          <w:sz w:val="24"/>
          <w:szCs w:val="24"/>
          <w:lang w:val="fr-FR"/>
        </w:rPr>
        <w:t xml:space="preserve"> au plus-que-parfait est changé en l’imparfait dans la traduction : « son nom était maudit » probablement dans le même but de contrôler la longueur. Pourtant, il existe aussi des exceptions. Dans le troisième exemple, le traducteur utilise le passé composé au lieu de l’imparfait pour décrire une action continuelle du passé : « </w:t>
      </w:r>
      <w:r w:rsidR="002F6926" w:rsidRPr="002F6926">
        <w:rPr>
          <w:rFonts w:ascii="Times New Roman" w:hAnsi="Times New Roman" w:cs="Times New Roman"/>
          <w:sz w:val="24"/>
          <w:szCs w:val="24"/>
          <w:lang w:val="fr-FR"/>
        </w:rPr>
        <w:t>On a longtemps parlé de</w:t>
      </w:r>
      <w:r w:rsidR="002F6926">
        <w:rPr>
          <w:rFonts w:ascii="Times New Roman" w:hAnsi="Times New Roman" w:cs="Times New Roman"/>
          <w:sz w:val="24"/>
          <w:szCs w:val="24"/>
          <w:lang w:val="fr-FR"/>
        </w:rPr>
        <w:t>… » pour « </w:t>
      </w:r>
      <w:r w:rsidR="002F6926" w:rsidRPr="002F6926">
        <w:rPr>
          <w:rFonts w:ascii="Times New Roman" w:hAnsi="Times New Roman" w:cs="Times New Roman"/>
          <w:sz w:val="24"/>
          <w:szCs w:val="24"/>
          <w:lang w:val="fr-FR"/>
        </w:rPr>
        <w:t xml:space="preserve">It </w:t>
      </w:r>
      <w:proofErr w:type="spellStart"/>
      <w:r w:rsidR="002F6926" w:rsidRPr="002F6926">
        <w:rPr>
          <w:rFonts w:ascii="Times New Roman" w:hAnsi="Times New Roman" w:cs="Times New Roman"/>
          <w:sz w:val="24"/>
          <w:szCs w:val="24"/>
          <w:lang w:val="fr-FR"/>
        </w:rPr>
        <w:t>was</w:t>
      </w:r>
      <w:proofErr w:type="spellEnd"/>
      <w:r w:rsidR="002F6926" w:rsidRPr="002F6926">
        <w:rPr>
          <w:rFonts w:ascii="Times New Roman" w:hAnsi="Times New Roman" w:cs="Times New Roman"/>
          <w:sz w:val="24"/>
          <w:szCs w:val="24"/>
          <w:lang w:val="fr-FR"/>
        </w:rPr>
        <w:t xml:space="preserve"> long </w:t>
      </w:r>
      <w:proofErr w:type="spellStart"/>
      <w:r w:rsidR="002F6926" w:rsidRPr="002F6926">
        <w:rPr>
          <w:rFonts w:ascii="Times New Roman" w:hAnsi="Times New Roman" w:cs="Times New Roman"/>
          <w:sz w:val="24"/>
          <w:szCs w:val="24"/>
          <w:lang w:val="fr-FR"/>
        </w:rPr>
        <w:t>claimed</w:t>
      </w:r>
      <w:proofErr w:type="spellEnd"/>
      <w:r w:rsidR="002F6926">
        <w:rPr>
          <w:rFonts w:ascii="Times New Roman" w:hAnsi="Times New Roman" w:cs="Times New Roman"/>
          <w:sz w:val="24"/>
          <w:szCs w:val="24"/>
          <w:lang w:val="fr-FR"/>
        </w:rPr>
        <w:t xml:space="preserve">… ». Malgré le désaccord du temps, ce traitement pourrait être interprété comme une mise en relief de l’action pour récompenser la perte des détails dans le sous-titre. </w:t>
      </w:r>
      <w:r w:rsidR="003340DE">
        <w:rPr>
          <w:rFonts w:ascii="Times New Roman" w:hAnsi="Times New Roman" w:cs="Times New Roman"/>
          <w:sz w:val="24"/>
          <w:szCs w:val="24"/>
          <w:lang w:val="fr-FR"/>
        </w:rPr>
        <w:t xml:space="preserve">Le même </w:t>
      </w:r>
      <w:r w:rsidR="003340DE">
        <w:rPr>
          <w:rFonts w:ascii="Times New Roman" w:hAnsi="Times New Roman" w:cs="Times New Roman"/>
          <w:sz w:val="24"/>
          <w:szCs w:val="24"/>
          <w:lang w:val="fr-FR"/>
        </w:rPr>
        <w:lastRenderedPageBreak/>
        <w:t xml:space="preserve">motif pourrait aussi expliquer le changement du temps </w:t>
      </w:r>
      <w:r w:rsidR="008A4DCA">
        <w:rPr>
          <w:rFonts w:ascii="Times New Roman" w:hAnsi="Times New Roman" w:cs="Times New Roman"/>
          <w:sz w:val="24"/>
          <w:szCs w:val="24"/>
          <w:lang w:val="fr-FR"/>
        </w:rPr>
        <w:t xml:space="preserve">dans le huitième exemple, dans lequel le traducteur utilise le plus-que-parfait au lieu de passé composé pour traduire le verbe « gave ». </w:t>
      </w:r>
      <w:r w:rsidR="00061581">
        <w:rPr>
          <w:rFonts w:ascii="Times New Roman" w:hAnsi="Times New Roman" w:cs="Times New Roman"/>
          <w:sz w:val="24"/>
          <w:szCs w:val="24"/>
          <w:lang w:val="fr-FR"/>
        </w:rPr>
        <w:t>Le plus-que-parfait sert à mettre l’accent sur une action qui est finie depuis longtemps avant le pré</w:t>
      </w:r>
      <w:r w:rsidR="00061581" w:rsidRPr="00354343">
        <w:rPr>
          <w:rFonts w:ascii="Times New Roman" w:hAnsi="Times New Roman" w:cs="Times New Roman"/>
          <w:sz w:val="24"/>
          <w:szCs w:val="24"/>
          <w:lang w:val="fr-FR"/>
        </w:rPr>
        <w:t>sent</w:t>
      </w:r>
      <w:r w:rsidR="00A72D69" w:rsidRPr="00354343">
        <w:rPr>
          <w:rFonts w:ascii="Times New Roman" w:hAnsi="Times New Roman" w:cs="Times New Roman"/>
          <w:sz w:val="24"/>
          <w:szCs w:val="24"/>
          <w:lang w:val="fr-FR"/>
        </w:rPr>
        <w:t xml:space="preserve"> (</w:t>
      </w:r>
      <w:proofErr w:type="spellStart"/>
      <w:r w:rsidR="00B20875" w:rsidRPr="00354343">
        <w:rPr>
          <w:rFonts w:ascii="Times New Roman" w:hAnsi="Times New Roman" w:cs="Times New Roman"/>
          <w:sz w:val="24"/>
          <w:szCs w:val="24"/>
          <w:lang w:val="fr-FR"/>
        </w:rPr>
        <w:t>Delatour</w:t>
      </w:r>
      <w:proofErr w:type="spellEnd"/>
      <w:r w:rsidR="00B20875" w:rsidRPr="00354343">
        <w:rPr>
          <w:rFonts w:ascii="Times New Roman" w:hAnsi="Times New Roman" w:cs="Times New Roman"/>
          <w:sz w:val="24"/>
          <w:szCs w:val="24"/>
          <w:lang w:val="fr-FR"/>
        </w:rPr>
        <w:t xml:space="preserve">, </w:t>
      </w:r>
      <w:proofErr w:type="spellStart"/>
      <w:r w:rsidR="00B20875" w:rsidRPr="00354343">
        <w:rPr>
          <w:rFonts w:ascii="Times New Roman" w:hAnsi="Times New Roman" w:cs="Times New Roman"/>
          <w:sz w:val="24"/>
          <w:szCs w:val="24"/>
          <w:lang w:val="fr-FR"/>
        </w:rPr>
        <w:t>Jennepin</w:t>
      </w:r>
      <w:proofErr w:type="spellEnd"/>
      <w:r w:rsidR="00B20875" w:rsidRPr="00354343">
        <w:rPr>
          <w:rFonts w:ascii="Times New Roman" w:hAnsi="Times New Roman" w:cs="Times New Roman"/>
          <w:sz w:val="24"/>
          <w:szCs w:val="24"/>
          <w:lang w:val="fr-FR"/>
        </w:rPr>
        <w:t>, et al. 128</w:t>
      </w:r>
      <w:r w:rsidR="00A72D69" w:rsidRPr="00354343">
        <w:rPr>
          <w:rFonts w:ascii="Times New Roman" w:hAnsi="Times New Roman" w:cs="Times New Roman"/>
          <w:sz w:val="24"/>
          <w:szCs w:val="24"/>
          <w:lang w:val="fr-FR"/>
        </w:rPr>
        <w:t>)</w:t>
      </w:r>
      <w:r w:rsidR="00061581" w:rsidRPr="00354343">
        <w:rPr>
          <w:rFonts w:ascii="Times New Roman" w:hAnsi="Times New Roman" w:cs="Times New Roman"/>
          <w:sz w:val="24"/>
          <w:szCs w:val="24"/>
          <w:lang w:val="fr-FR"/>
        </w:rPr>
        <w:t>. L’usag</w:t>
      </w:r>
      <w:r w:rsidR="00061581">
        <w:rPr>
          <w:rFonts w:ascii="Times New Roman" w:hAnsi="Times New Roman" w:cs="Times New Roman"/>
          <w:sz w:val="24"/>
          <w:szCs w:val="24"/>
          <w:lang w:val="fr-FR"/>
        </w:rPr>
        <w:t xml:space="preserve">e ici pourrait donner au public l’impression que le chevalier Francis garde à l’esprit dès le début la parole de Rackham le Rouge que l’équipage de </w:t>
      </w:r>
      <w:r w:rsidR="008E65A5">
        <w:rPr>
          <w:rFonts w:ascii="Times New Roman" w:hAnsi="Times New Roman" w:cs="Times New Roman"/>
          <w:sz w:val="24"/>
          <w:szCs w:val="24"/>
          <w:lang w:val="fr-FR"/>
        </w:rPr>
        <w:t>L</w:t>
      </w:r>
      <w:r w:rsidR="00061581">
        <w:rPr>
          <w:rFonts w:ascii="Times New Roman" w:hAnsi="Times New Roman" w:cs="Times New Roman"/>
          <w:sz w:val="24"/>
          <w:szCs w:val="24"/>
          <w:lang w:val="fr-FR"/>
        </w:rPr>
        <w:t xml:space="preserve">a Licorne sera épargné si le chevalier se rend. En conséquence, quand le pirate </w:t>
      </w:r>
      <w:r w:rsidR="00A72D69">
        <w:rPr>
          <w:rFonts w:ascii="Times New Roman" w:hAnsi="Times New Roman" w:cs="Times New Roman"/>
          <w:sz w:val="24"/>
          <w:szCs w:val="24"/>
          <w:lang w:val="fr-FR"/>
        </w:rPr>
        <w:t xml:space="preserve">ne tient pas sa parole et tue l’équipage, le plus-que-parfait pourrait donner </w:t>
      </w:r>
      <w:r w:rsidR="00B20875">
        <w:rPr>
          <w:rFonts w:ascii="Times New Roman" w:hAnsi="Times New Roman" w:cs="Times New Roman"/>
          <w:sz w:val="24"/>
          <w:szCs w:val="24"/>
          <w:lang w:val="fr-FR"/>
        </w:rPr>
        <w:t>la colère et le désespoir du chevalier dans telle situation.</w:t>
      </w:r>
    </w:p>
    <w:p w14:paraId="4FBEB9CC" w14:textId="77777777" w:rsidR="00A21CD7" w:rsidRDefault="000A34BA" w:rsidP="00A21CD7">
      <w:pPr>
        <w:pStyle w:val="a3"/>
        <w:numPr>
          <w:ilvl w:val="0"/>
          <w:numId w:val="4"/>
        </w:numPr>
        <w:spacing w:line="480" w:lineRule="auto"/>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 xml:space="preserve">oème : </w:t>
      </w:r>
      <w:r w:rsidR="00D72BCB">
        <w:rPr>
          <w:rFonts w:ascii="Times New Roman" w:hAnsi="Times New Roman" w:cs="Times New Roman"/>
          <w:sz w:val="24"/>
          <w:szCs w:val="24"/>
          <w:lang w:val="fr-FR"/>
        </w:rPr>
        <w:t xml:space="preserve">Le script du film de Tintin se révèle un sujet intéressant </w:t>
      </w:r>
      <w:r w:rsidR="00A21CD7">
        <w:rPr>
          <w:rFonts w:ascii="Times New Roman" w:hAnsi="Times New Roman" w:cs="Times New Roman"/>
          <w:sz w:val="24"/>
          <w:szCs w:val="24"/>
          <w:lang w:val="fr-FR"/>
        </w:rPr>
        <w:t xml:space="preserve">à étudier </w:t>
      </w:r>
    </w:p>
    <w:p w14:paraId="217AF8F6" w14:textId="0DAC2C98" w:rsidR="00A21CD7" w:rsidRPr="00354343" w:rsidRDefault="00A21CD7" w:rsidP="00A21CD7">
      <w:pPr>
        <w:spacing w:line="480" w:lineRule="auto"/>
        <w:jc w:val="left"/>
        <w:rPr>
          <w:rFonts w:ascii="Times New Roman" w:hAnsi="Times New Roman" w:cs="Times New Roman"/>
          <w:sz w:val="24"/>
          <w:szCs w:val="24"/>
          <w:lang w:val="fr-FR"/>
        </w:rPr>
      </w:pPr>
      <w:proofErr w:type="gramStart"/>
      <w:r>
        <w:rPr>
          <w:rFonts w:ascii="Times New Roman" w:hAnsi="Times New Roman" w:cs="Times New Roman"/>
          <w:sz w:val="24"/>
          <w:szCs w:val="24"/>
          <w:lang w:val="fr-FR"/>
        </w:rPr>
        <w:t>c</w:t>
      </w:r>
      <w:r w:rsidRPr="00A21CD7">
        <w:rPr>
          <w:rFonts w:ascii="Times New Roman" w:hAnsi="Times New Roman" w:cs="Times New Roman"/>
          <w:sz w:val="24"/>
          <w:szCs w:val="24"/>
          <w:lang w:val="fr-FR"/>
        </w:rPr>
        <w:t>ompte</w:t>
      </w:r>
      <w:proofErr w:type="gramEnd"/>
      <w:r>
        <w:rPr>
          <w:rFonts w:ascii="Times New Roman" w:hAnsi="Times New Roman" w:cs="Times New Roman"/>
          <w:sz w:val="24"/>
          <w:szCs w:val="24"/>
          <w:lang w:val="fr-FR"/>
        </w:rPr>
        <w:t xml:space="preserve"> tenu de</w:t>
      </w:r>
      <w:r w:rsidRPr="00354343">
        <w:rPr>
          <w:rFonts w:ascii="Times New Roman" w:hAnsi="Times New Roman" w:cs="Times New Roman"/>
          <w:sz w:val="24"/>
          <w:szCs w:val="24"/>
          <w:lang w:val="fr-FR"/>
        </w:rPr>
        <w:t xml:space="preserve"> la variété du type de texte. L’énigme sur le parchemin caché dans la maquette de la Licorne est écrite dans un langage poétique et ce type de texte doit être traité avec soin dans la traduction (</w:t>
      </w:r>
      <w:r w:rsidR="00A01B17" w:rsidRPr="00354343">
        <w:rPr>
          <w:rFonts w:ascii="Times New Roman" w:hAnsi="Times New Roman" w:cs="Times New Roman"/>
          <w:sz w:val="24"/>
          <w:szCs w:val="24"/>
          <w:lang w:val="fr-FR"/>
        </w:rPr>
        <w:t xml:space="preserve">Spielberg </w:t>
      </w:r>
      <w:proofErr w:type="gramStart"/>
      <w:r w:rsidR="00A01B17" w:rsidRPr="00354343">
        <w:rPr>
          <w:rFonts w:ascii="Times New Roman" w:hAnsi="Times New Roman" w:cs="Times New Roman"/>
          <w:sz w:val="24"/>
          <w:szCs w:val="24"/>
          <w:lang w:val="fr-FR"/>
        </w:rPr>
        <w:t>00:</w:t>
      </w:r>
      <w:proofErr w:type="gramEnd"/>
      <w:r w:rsidR="00A01B17" w:rsidRPr="00354343">
        <w:rPr>
          <w:rFonts w:ascii="Times New Roman" w:hAnsi="Times New Roman" w:cs="Times New Roman"/>
          <w:sz w:val="24"/>
          <w:szCs w:val="24"/>
          <w:lang w:val="fr-FR"/>
        </w:rPr>
        <w:t>18:24-37</w:t>
      </w:r>
      <w:r w:rsidRPr="00354343">
        <w:rPr>
          <w:rFonts w:ascii="Times New Roman" w:hAnsi="Times New Roman" w:cs="Times New Roman"/>
          <w:sz w:val="24"/>
          <w:szCs w:val="24"/>
          <w:lang w:val="fr-FR"/>
        </w:rPr>
        <w:t>).</w:t>
      </w:r>
    </w:p>
    <w:tbl>
      <w:tblPr>
        <w:tblStyle w:val="a4"/>
        <w:tblW w:w="0" w:type="auto"/>
        <w:tblLook w:val="04A0" w:firstRow="1" w:lastRow="0" w:firstColumn="1" w:lastColumn="0" w:noHBand="0" w:noVBand="1"/>
      </w:tblPr>
      <w:tblGrid>
        <w:gridCol w:w="4508"/>
        <w:gridCol w:w="4508"/>
      </w:tblGrid>
      <w:tr w:rsidR="0013459E" w14:paraId="0978B207" w14:textId="77777777" w:rsidTr="0013459E">
        <w:tc>
          <w:tcPr>
            <w:tcW w:w="4508" w:type="dxa"/>
          </w:tcPr>
          <w:p w14:paraId="7877E5FF" w14:textId="2FEAD3AB" w:rsidR="0013459E" w:rsidRDefault="0013459E" w:rsidP="0013459E">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4508" w:type="dxa"/>
          </w:tcPr>
          <w:p w14:paraId="2ABF56FB" w14:textId="1D42D499" w:rsidR="0013459E" w:rsidRDefault="0013459E" w:rsidP="0013459E">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française</w:t>
            </w:r>
          </w:p>
        </w:tc>
      </w:tr>
      <w:tr w:rsidR="0013459E" w:rsidRPr="00FD32A7" w14:paraId="4AFAECAE" w14:textId="77777777" w:rsidTr="0013459E">
        <w:tc>
          <w:tcPr>
            <w:tcW w:w="4508" w:type="dxa"/>
          </w:tcPr>
          <w:p w14:paraId="1E9B4F50" w14:textId="36FDBD3E" w:rsidR="0013459E" w:rsidRPr="0013459E" w:rsidRDefault="0013459E" w:rsidP="0013459E">
            <w:pPr>
              <w:jc w:val="left"/>
              <w:rPr>
                <w:rFonts w:ascii="Times New Roman" w:hAnsi="Times New Roman" w:cs="Times New Roman"/>
                <w:sz w:val="24"/>
                <w:szCs w:val="24"/>
                <w:lang w:val="en-CA"/>
              </w:rPr>
            </w:pPr>
            <w:r w:rsidRPr="0013459E">
              <w:rPr>
                <w:rFonts w:ascii="Times New Roman" w:hAnsi="Times New Roman" w:cs="Times New Roman"/>
                <w:sz w:val="24"/>
                <w:szCs w:val="24"/>
                <w:lang w:val="en-CA"/>
              </w:rPr>
              <w:t>Three brothers joined.</w:t>
            </w:r>
          </w:p>
          <w:p w14:paraId="473E8196" w14:textId="1E978CB5" w:rsidR="0013459E" w:rsidRPr="0013459E" w:rsidRDefault="0013459E" w:rsidP="0013459E">
            <w:pPr>
              <w:jc w:val="left"/>
              <w:rPr>
                <w:rFonts w:ascii="Times New Roman" w:hAnsi="Times New Roman" w:cs="Times New Roman"/>
                <w:sz w:val="24"/>
                <w:szCs w:val="24"/>
                <w:lang w:val="en-CA"/>
              </w:rPr>
            </w:pPr>
            <w:r w:rsidRPr="0013459E">
              <w:rPr>
                <w:rFonts w:ascii="Times New Roman" w:hAnsi="Times New Roman" w:cs="Times New Roman"/>
                <w:sz w:val="24"/>
                <w:szCs w:val="24"/>
                <w:lang w:val="en-CA"/>
              </w:rPr>
              <w:t>Three Unicorns in company</w:t>
            </w:r>
          </w:p>
          <w:p w14:paraId="43FE22F2" w14:textId="346755AC" w:rsidR="0013459E" w:rsidRPr="0013459E" w:rsidRDefault="00C8488D" w:rsidP="0013459E">
            <w:pPr>
              <w:jc w:val="left"/>
              <w:rPr>
                <w:rFonts w:ascii="Times New Roman" w:hAnsi="Times New Roman" w:cs="Times New Roman"/>
                <w:sz w:val="24"/>
                <w:szCs w:val="24"/>
                <w:lang w:val="en-CA"/>
              </w:rPr>
            </w:pPr>
            <w:r>
              <w:rPr>
                <w:rFonts w:ascii="Times New Roman" w:hAnsi="Times New Roman" w:cs="Times New Roman"/>
                <w:sz w:val="24"/>
                <w:szCs w:val="24"/>
                <w:lang w:val="en-CA"/>
              </w:rPr>
              <w:t>S</w:t>
            </w:r>
            <w:r w:rsidR="0013459E" w:rsidRPr="0013459E">
              <w:rPr>
                <w:rFonts w:ascii="Times New Roman" w:hAnsi="Times New Roman" w:cs="Times New Roman"/>
                <w:sz w:val="24"/>
                <w:szCs w:val="24"/>
                <w:lang w:val="en-CA"/>
              </w:rPr>
              <w:t>ailing in the noonday sun will speak.</w:t>
            </w:r>
          </w:p>
          <w:p w14:paraId="078F7463" w14:textId="7B4E6CDD" w:rsidR="0013459E" w:rsidRPr="0013459E" w:rsidRDefault="0013459E" w:rsidP="0013459E">
            <w:pPr>
              <w:jc w:val="left"/>
              <w:rPr>
                <w:rFonts w:ascii="Times New Roman" w:hAnsi="Times New Roman" w:cs="Times New Roman"/>
                <w:sz w:val="24"/>
                <w:szCs w:val="24"/>
                <w:lang w:val="en-CA"/>
              </w:rPr>
            </w:pPr>
            <w:r w:rsidRPr="0013459E">
              <w:rPr>
                <w:rFonts w:ascii="Times New Roman" w:hAnsi="Times New Roman" w:cs="Times New Roman"/>
                <w:sz w:val="24"/>
                <w:szCs w:val="24"/>
                <w:lang w:val="en-CA"/>
              </w:rPr>
              <w:t>For 'tis from the light that light will dawn.</w:t>
            </w:r>
          </w:p>
          <w:p w14:paraId="76527E06" w14:textId="1EC871F8" w:rsidR="0013459E" w:rsidRPr="00C8488D" w:rsidRDefault="0013459E" w:rsidP="0013459E">
            <w:pPr>
              <w:jc w:val="left"/>
              <w:rPr>
                <w:rFonts w:ascii="Times New Roman" w:hAnsi="Times New Roman" w:cs="Times New Roman"/>
                <w:sz w:val="24"/>
                <w:szCs w:val="24"/>
                <w:lang w:val="en-CA"/>
              </w:rPr>
            </w:pPr>
            <w:r w:rsidRPr="0013459E">
              <w:rPr>
                <w:rFonts w:ascii="Times New Roman" w:hAnsi="Times New Roman" w:cs="Times New Roman"/>
                <w:sz w:val="24"/>
                <w:szCs w:val="24"/>
                <w:lang w:val="en-CA"/>
              </w:rPr>
              <w:t xml:space="preserve">And then shines forth the Eagle's Cross. </w:t>
            </w:r>
          </w:p>
        </w:tc>
        <w:tc>
          <w:tcPr>
            <w:tcW w:w="4508" w:type="dxa"/>
          </w:tcPr>
          <w:p w14:paraId="35694B24" w14:textId="77777777" w:rsidR="0013459E" w:rsidRDefault="00C8488D" w:rsidP="0013459E">
            <w:pPr>
              <w:jc w:val="left"/>
              <w:rPr>
                <w:rFonts w:ascii="Times New Roman" w:hAnsi="Times New Roman" w:cs="Times New Roman"/>
                <w:sz w:val="24"/>
                <w:szCs w:val="24"/>
                <w:lang w:val="fr-FR"/>
              </w:rPr>
            </w:pPr>
            <w:r w:rsidRPr="00C8488D">
              <w:rPr>
                <w:rFonts w:ascii="Times New Roman" w:hAnsi="Times New Roman" w:cs="Times New Roman" w:hint="eastAsia"/>
                <w:sz w:val="24"/>
                <w:szCs w:val="24"/>
                <w:lang w:val="fr-FR"/>
              </w:rPr>
              <w:t>T</w:t>
            </w:r>
            <w:r w:rsidRPr="00C8488D">
              <w:rPr>
                <w:rFonts w:ascii="Times New Roman" w:hAnsi="Times New Roman" w:cs="Times New Roman"/>
                <w:sz w:val="24"/>
                <w:szCs w:val="24"/>
                <w:lang w:val="fr-FR"/>
              </w:rPr>
              <w:t xml:space="preserve">rois frères </w:t>
            </w:r>
            <w:proofErr w:type="spellStart"/>
            <w:r w:rsidRPr="00C8488D">
              <w:rPr>
                <w:rFonts w:ascii="Times New Roman" w:hAnsi="Times New Roman" w:cs="Times New Roman"/>
                <w:sz w:val="24"/>
                <w:szCs w:val="24"/>
                <w:lang w:val="fr-FR"/>
              </w:rPr>
              <w:t>unys</w:t>
            </w:r>
            <w:proofErr w:type="spellEnd"/>
            <w:r>
              <w:rPr>
                <w:rFonts w:ascii="Times New Roman" w:hAnsi="Times New Roman" w:cs="Times New Roman"/>
                <w:sz w:val="24"/>
                <w:szCs w:val="24"/>
                <w:lang w:val="fr-FR"/>
              </w:rPr>
              <w:t>.</w:t>
            </w:r>
          </w:p>
          <w:p w14:paraId="30BDF1B2" w14:textId="77777777" w:rsidR="00C8488D" w:rsidRDefault="00C8488D" w:rsidP="0013459E">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rois Licornes de conserve</w:t>
            </w:r>
          </w:p>
          <w:p w14:paraId="7A2C2979" w14:textId="77777777" w:rsidR="00C8488D" w:rsidRDefault="00C8488D" w:rsidP="0013459E">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V</w:t>
            </w:r>
            <w:r>
              <w:rPr>
                <w:rFonts w:ascii="Times New Roman" w:hAnsi="Times New Roman" w:cs="Times New Roman"/>
                <w:sz w:val="24"/>
                <w:szCs w:val="24"/>
                <w:lang w:val="fr-FR"/>
              </w:rPr>
              <w:t xml:space="preserve">oyant au Soleil de midi </w:t>
            </w:r>
            <w:proofErr w:type="spellStart"/>
            <w:r>
              <w:rPr>
                <w:rFonts w:ascii="Times New Roman" w:hAnsi="Times New Roman" w:cs="Times New Roman"/>
                <w:sz w:val="24"/>
                <w:szCs w:val="24"/>
                <w:lang w:val="fr-FR"/>
              </w:rPr>
              <w:t>parleron</w:t>
            </w:r>
            <w:proofErr w:type="spellEnd"/>
          </w:p>
          <w:p w14:paraId="55B990F5" w14:textId="6ACA6A06" w:rsidR="00C8488D" w:rsidRPr="00C8488D" w:rsidRDefault="00C8488D" w:rsidP="0013459E">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C</w:t>
            </w:r>
            <w:r>
              <w:rPr>
                <w:rFonts w:ascii="Times New Roman" w:hAnsi="Times New Roman" w:cs="Times New Roman"/>
                <w:sz w:val="24"/>
                <w:szCs w:val="24"/>
                <w:lang w:val="fr-FR"/>
              </w:rPr>
              <w:t>ar c’est de la lumière que viendra la lumière. Et resplendira la Croix de l’Aigle.</w:t>
            </w:r>
          </w:p>
        </w:tc>
      </w:tr>
    </w:tbl>
    <w:p w14:paraId="73D8AEEB" w14:textId="49609F1E" w:rsidR="00C8350F" w:rsidRDefault="00BD1B8A" w:rsidP="002F3BB6">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2F3BB6">
        <w:rPr>
          <w:rFonts w:ascii="Times New Roman" w:hAnsi="Times New Roman" w:cs="Times New Roman"/>
          <w:sz w:val="24"/>
          <w:szCs w:val="24"/>
          <w:lang w:val="fr-FR"/>
        </w:rPr>
        <w:t xml:space="preserve">Normalement, le but d’un langage poétique est de créer un effet émotionnel </w:t>
      </w:r>
      <w:r w:rsidR="00884955">
        <w:rPr>
          <w:rFonts w:ascii="Times New Roman" w:hAnsi="Times New Roman" w:cs="Times New Roman"/>
          <w:sz w:val="24"/>
          <w:szCs w:val="24"/>
          <w:lang w:val="fr-FR"/>
        </w:rPr>
        <w:t>tant par le fond que par la for</w:t>
      </w:r>
      <w:r w:rsidR="00884955" w:rsidRPr="00354343">
        <w:rPr>
          <w:rFonts w:ascii="Times New Roman" w:hAnsi="Times New Roman" w:cs="Times New Roman"/>
          <w:sz w:val="24"/>
          <w:szCs w:val="24"/>
          <w:lang w:val="fr-FR"/>
        </w:rPr>
        <w:t>me (Gagne and Wilton-</w:t>
      </w:r>
      <w:proofErr w:type="spellStart"/>
      <w:r w:rsidR="00884955" w:rsidRPr="00354343">
        <w:rPr>
          <w:rFonts w:ascii="Times New Roman" w:hAnsi="Times New Roman" w:cs="Times New Roman"/>
          <w:sz w:val="24"/>
          <w:szCs w:val="24"/>
          <w:lang w:val="fr-FR"/>
        </w:rPr>
        <w:t>Godberfforde</w:t>
      </w:r>
      <w:proofErr w:type="spellEnd"/>
      <w:r w:rsidR="00884955" w:rsidRPr="00354343">
        <w:rPr>
          <w:rFonts w:ascii="Times New Roman" w:hAnsi="Times New Roman" w:cs="Times New Roman"/>
          <w:sz w:val="24"/>
          <w:szCs w:val="24"/>
          <w:lang w:val="fr-FR"/>
        </w:rPr>
        <w:t xml:space="preserve"> 112). Mais exprimer un sentiment n’est pas le but primaire pour l’énigme sur le parchemin. Donc, l’analyse de cette partie se concentre sur la langue elle-même plutôt que l’effet émotionnel. En premier lieu, certains détails </w:t>
      </w:r>
      <w:r w:rsidR="00AC794D" w:rsidRPr="00354343">
        <w:rPr>
          <w:rFonts w:ascii="Times New Roman" w:hAnsi="Times New Roman" w:cs="Times New Roman"/>
          <w:sz w:val="24"/>
          <w:szCs w:val="24"/>
          <w:lang w:val="fr-FR"/>
        </w:rPr>
        <w:t xml:space="preserve">dans l’histoire peuvent nous éclairer sur les caractéristiques de la langue dans laquelle le poème est écrit. Pendant son interrogation de Tintin, </w:t>
      </w:r>
      <w:proofErr w:type="spellStart"/>
      <w:r w:rsidR="00AC794D" w:rsidRPr="00354343">
        <w:rPr>
          <w:rFonts w:ascii="Times New Roman" w:hAnsi="Times New Roman" w:cs="Times New Roman"/>
          <w:sz w:val="24"/>
          <w:szCs w:val="24"/>
          <w:lang w:val="fr-FR"/>
        </w:rPr>
        <w:t>Sakharine</w:t>
      </w:r>
      <w:proofErr w:type="spellEnd"/>
      <w:r w:rsidR="00AC794D" w:rsidRPr="00354343">
        <w:rPr>
          <w:rFonts w:ascii="Times New Roman" w:hAnsi="Times New Roman" w:cs="Times New Roman"/>
          <w:sz w:val="24"/>
          <w:szCs w:val="24"/>
          <w:lang w:val="fr-FR"/>
        </w:rPr>
        <w:t xml:space="preserve"> dit que le poème est écrit en </w:t>
      </w:r>
      <w:r w:rsidR="000A0988" w:rsidRPr="00354343">
        <w:rPr>
          <w:rFonts w:ascii="Times New Roman" w:hAnsi="Times New Roman" w:cs="Times New Roman"/>
          <w:sz w:val="24"/>
          <w:szCs w:val="24"/>
          <w:lang w:val="fr-FR"/>
        </w:rPr>
        <w:t xml:space="preserve">ancien </w:t>
      </w:r>
      <w:r w:rsidR="00AC794D" w:rsidRPr="00354343">
        <w:rPr>
          <w:rFonts w:ascii="Times New Roman" w:hAnsi="Times New Roman" w:cs="Times New Roman"/>
          <w:sz w:val="24"/>
          <w:szCs w:val="24"/>
          <w:lang w:val="fr-FR"/>
        </w:rPr>
        <w:t xml:space="preserve">anglais (Spielberg </w:t>
      </w:r>
      <w:proofErr w:type="gramStart"/>
      <w:r w:rsidR="00AC794D" w:rsidRPr="00354343">
        <w:rPr>
          <w:rFonts w:ascii="Times New Roman" w:hAnsi="Times New Roman" w:cs="Times New Roman"/>
          <w:sz w:val="24"/>
          <w:szCs w:val="24"/>
          <w:lang w:val="fr-FR"/>
        </w:rPr>
        <w:t>00:</w:t>
      </w:r>
      <w:proofErr w:type="gramEnd"/>
      <w:r w:rsidR="00AC794D" w:rsidRPr="00354343">
        <w:rPr>
          <w:rFonts w:ascii="Times New Roman" w:hAnsi="Times New Roman" w:cs="Times New Roman"/>
          <w:sz w:val="24"/>
          <w:szCs w:val="24"/>
          <w:lang w:val="fr-FR"/>
        </w:rPr>
        <w:t xml:space="preserve">26:13). </w:t>
      </w:r>
      <w:r w:rsidR="000A0988" w:rsidRPr="00354343">
        <w:rPr>
          <w:rFonts w:ascii="Times New Roman" w:hAnsi="Times New Roman" w:cs="Times New Roman"/>
          <w:sz w:val="24"/>
          <w:szCs w:val="24"/>
          <w:lang w:val="fr-FR"/>
        </w:rPr>
        <w:t xml:space="preserve">En outre, durant la recherche de Tintin à la bibliothèque, </w:t>
      </w:r>
      <w:r w:rsidR="000A0988" w:rsidRPr="00354343">
        <w:rPr>
          <w:rFonts w:ascii="Times New Roman" w:hAnsi="Times New Roman" w:cs="Times New Roman"/>
          <w:sz w:val="24"/>
          <w:szCs w:val="24"/>
          <w:lang w:val="fr-FR"/>
        </w:rPr>
        <w:lastRenderedPageBreak/>
        <w:t xml:space="preserve">le document historique indique que </w:t>
      </w:r>
      <w:r w:rsidR="00396F64" w:rsidRPr="00354343">
        <w:rPr>
          <w:rFonts w:ascii="Times New Roman" w:hAnsi="Times New Roman" w:cs="Times New Roman"/>
          <w:sz w:val="24"/>
          <w:szCs w:val="24"/>
          <w:lang w:val="fr-FR"/>
        </w:rPr>
        <w:t>« La Licorne est partie de la Barbade en 1676 »</w:t>
      </w:r>
      <w:r w:rsidR="00B710E7" w:rsidRPr="00354343">
        <w:rPr>
          <w:rFonts w:ascii="Times New Roman" w:hAnsi="Times New Roman" w:cs="Times New Roman"/>
          <w:sz w:val="24"/>
          <w:szCs w:val="24"/>
          <w:lang w:val="fr-FR"/>
        </w:rPr>
        <w:t xml:space="preserve"> (</w:t>
      </w:r>
      <w:proofErr w:type="gramStart"/>
      <w:r w:rsidR="00B710E7" w:rsidRPr="00354343">
        <w:rPr>
          <w:rFonts w:ascii="Times New Roman" w:hAnsi="Times New Roman" w:cs="Times New Roman"/>
          <w:sz w:val="24"/>
          <w:szCs w:val="24"/>
          <w:lang w:val="fr-FR"/>
        </w:rPr>
        <w:t>00:</w:t>
      </w:r>
      <w:proofErr w:type="gramEnd"/>
      <w:r w:rsidR="00B710E7" w:rsidRPr="00354343">
        <w:rPr>
          <w:rFonts w:ascii="Times New Roman" w:hAnsi="Times New Roman" w:cs="Times New Roman"/>
          <w:sz w:val="24"/>
          <w:szCs w:val="24"/>
          <w:lang w:val="fr-FR"/>
        </w:rPr>
        <w:t>10:39)</w:t>
      </w:r>
      <w:r w:rsidR="00396F64" w:rsidRPr="00354343">
        <w:rPr>
          <w:rFonts w:ascii="Times New Roman" w:hAnsi="Times New Roman" w:cs="Times New Roman"/>
          <w:sz w:val="24"/>
          <w:szCs w:val="24"/>
          <w:lang w:val="fr-FR"/>
        </w:rPr>
        <w:t>. Donc, nous pourrions estimer qu</w:t>
      </w:r>
      <w:r w:rsidR="00396F64">
        <w:rPr>
          <w:rFonts w:ascii="Times New Roman" w:hAnsi="Times New Roman" w:cs="Times New Roman"/>
          <w:sz w:val="24"/>
          <w:szCs w:val="24"/>
          <w:lang w:val="fr-FR"/>
        </w:rPr>
        <w:t>e le poème doit réfléchir certains caractéristiques orthographiques ou lexiques de l’anglais à cette époque, ce qui ressemblerait au langage de Shakespeare (</w:t>
      </w:r>
      <w:r w:rsidR="00B779B1">
        <w:rPr>
          <w:rFonts w:ascii="Times New Roman" w:hAnsi="Times New Roman" w:cs="Times New Roman"/>
          <w:sz w:val="24"/>
          <w:szCs w:val="24"/>
          <w:lang w:val="fr-FR"/>
        </w:rPr>
        <w:t>158</w:t>
      </w:r>
      <w:r w:rsidR="005C130E">
        <w:rPr>
          <w:rFonts w:ascii="Times New Roman" w:hAnsi="Times New Roman" w:cs="Times New Roman"/>
          <w:sz w:val="24"/>
          <w:szCs w:val="24"/>
          <w:lang w:val="fr-FR"/>
        </w:rPr>
        <w:t>2</w:t>
      </w:r>
      <w:r w:rsidR="00B779B1">
        <w:rPr>
          <w:rFonts w:ascii="Times New Roman" w:hAnsi="Times New Roman" w:cs="Times New Roman"/>
          <w:sz w:val="24"/>
          <w:szCs w:val="24"/>
          <w:lang w:val="fr-FR"/>
        </w:rPr>
        <w:t>-161</w:t>
      </w:r>
      <w:r w:rsidR="005C130E">
        <w:rPr>
          <w:rFonts w:ascii="Times New Roman" w:hAnsi="Times New Roman" w:cs="Times New Roman"/>
          <w:sz w:val="24"/>
          <w:szCs w:val="24"/>
          <w:lang w:val="fr-FR"/>
        </w:rPr>
        <w:t>6</w:t>
      </w:r>
      <w:r w:rsidR="00396F64">
        <w:rPr>
          <w:rFonts w:ascii="Times New Roman" w:hAnsi="Times New Roman" w:cs="Times New Roman"/>
          <w:sz w:val="24"/>
          <w:szCs w:val="24"/>
          <w:lang w:val="fr-FR"/>
        </w:rPr>
        <w:t>).</w:t>
      </w:r>
      <w:r w:rsidR="00997ED0">
        <w:rPr>
          <w:rFonts w:ascii="Times New Roman" w:hAnsi="Times New Roman" w:cs="Times New Roman"/>
          <w:sz w:val="24"/>
          <w:szCs w:val="24"/>
          <w:lang w:val="fr-FR"/>
        </w:rPr>
        <w:t xml:space="preserve"> Cependant, ces caractéristiques ne sont pas très évidentes dans le poème. Seuls les termes « ’</w:t>
      </w:r>
      <w:proofErr w:type="spellStart"/>
      <w:r w:rsidR="00997ED0">
        <w:rPr>
          <w:rFonts w:ascii="Times New Roman" w:hAnsi="Times New Roman" w:cs="Times New Roman"/>
          <w:sz w:val="24"/>
          <w:szCs w:val="24"/>
          <w:lang w:val="fr-FR"/>
        </w:rPr>
        <w:t>tis</w:t>
      </w:r>
      <w:proofErr w:type="spellEnd"/>
      <w:r w:rsidR="00997ED0">
        <w:rPr>
          <w:rFonts w:ascii="Times New Roman" w:hAnsi="Times New Roman" w:cs="Times New Roman"/>
          <w:sz w:val="24"/>
          <w:szCs w:val="24"/>
          <w:lang w:val="fr-FR"/>
        </w:rPr>
        <w:t> »</w:t>
      </w:r>
      <w:r w:rsidR="00B710E7">
        <w:rPr>
          <w:rFonts w:ascii="Times New Roman" w:hAnsi="Times New Roman" w:cs="Times New Roman"/>
          <w:sz w:val="24"/>
          <w:szCs w:val="24"/>
          <w:lang w:val="fr-FR"/>
        </w:rPr>
        <w:t xml:space="preserve"> et « </w:t>
      </w:r>
      <w:proofErr w:type="spellStart"/>
      <w:r w:rsidR="00B710E7">
        <w:rPr>
          <w:rFonts w:ascii="Times New Roman" w:hAnsi="Times New Roman" w:cs="Times New Roman"/>
          <w:sz w:val="24"/>
          <w:szCs w:val="24"/>
          <w:lang w:val="fr-FR"/>
        </w:rPr>
        <w:t>shine</w:t>
      </w:r>
      <w:proofErr w:type="spellEnd"/>
      <w:r w:rsidR="00B710E7">
        <w:rPr>
          <w:rFonts w:ascii="Times New Roman" w:hAnsi="Times New Roman" w:cs="Times New Roman"/>
          <w:sz w:val="24"/>
          <w:szCs w:val="24"/>
          <w:lang w:val="fr-FR"/>
        </w:rPr>
        <w:t xml:space="preserve"> </w:t>
      </w:r>
      <w:proofErr w:type="spellStart"/>
      <w:r w:rsidR="00B710E7">
        <w:rPr>
          <w:rFonts w:ascii="Times New Roman" w:hAnsi="Times New Roman" w:cs="Times New Roman"/>
          <w:sz w:val="24"/>
          <w:szCs w:val="24"/>
          <w:lang w:val="fr-FR"/>
        </w:rPr>
        <w:t>forth</w:t>
      </w:r>
      <w:proofErr w:type="spellEnd"/>
      <w:r w:rsidR="00B710E7">
        <w:rPr>
          <w:rFonts w:ascii="Times New Roman" w:hAnsi="Times New Roman" w:cs="Times New Roman"/>
          <w:sz w:val="24"/>
          <w:szCs w:val="24"/>
          <w:lang w:val="fr-FR"/>
        </w:rPr>
        <w:t xml:space="preserve"> » pourraient mettre en relief le côté ancien de la langue anglaise dans le poème. </w:t>
      </w:r>
      <w:r w:rsidR="009F441D">
        <w:rPr>
          <w:rFonts w:ascii="Times New Roman" w:hAnsi="Times New Roman" w:cs="Times New Roman"/>
          <w:sz w:val="24"/>
          <w:szCs w:val="24"/>
          <w:lang w:val="fr-FR"/>
        </w:rPr>
        <w:t>Maintenant, retournons à la traduction française.</w:t>
      </w:r>
      <w:r w:rsidR="00E4344C">
        <w:rPr>
          <w:rFonts w:ascii="Times New Roman" w:hAnsi="Times New Roman" w:cs="Times New Roman"/>
          <w:sz w:val="24"/>
          <w:szCs w:val="24"/>
          <w:lang w:val="fr-FR"/>
        </w:rPr>
        <w:t xml:space="preserve"> Si l’on veut aussi recréer l’aspect ancien de la langue</w:t>
      </w:r>
      <w:r w:rsidR="00320648">
        <w:rPr>
          <w:rFonts w:ascii="Times New Roman" w:hAnsi="Times New Roman" w:cs="Times New Roman"/>
          <w:sz w:val="24"/>
          <w:szCs w:val="24"/>
          <w:lang w:val="fr-FR"/>
        </w:rPr>
        <w:t xml:space="preserve"> dans la traduction</w:t>
      </w:r>
      <w:r w:rsidR="00E4344C">
        <w:rPr>
          <w:rFonts w:ascii="Times New Roman" w:hAnsi="Times New Roman" w:cs="Times New Roman"/>
          <w:sz w:val="24"/>
          <w:szCs w:val="24"/>
          <w:lang w:val="fr-FR"/>
        </w:rPr>
        <w:t xml:space="preserve">, il faut regarder le style </w:t>
      </w:r>
      <w:r w:rsidR="004833D1">
        <w:rPr>
          <w:rFonts w:ascii="Times New Roman" w:hAnsi="Times New Roman" w:cs="Times New Roman"/>
          <w:sz w:val="24"/>
          <w:szCs w:val="24"/>
          <w:lang w:val="fr-FR"/>
        </w:rPr>
        <w:t xml:space="preserve">d’un grand écrivain français à la même époque, comme Molière. Pourtant, même dans les pièces de Molière comme </w:t>
      </w:r>
      <w:r w:rsidR="004833D1" w:rsidRPr="00320648">
        <w:rPr>
          <w:rFonts w:ascii="Times New Roman" w:hAnsi="Times New Roman" w:cs="Times New Roman"/>
          <w:i/>
          <w:iCs/>
          <w:sz w:val="24"/>
          <w:szCs w:val="24"/>
          <w:lang w:val="fr-FR"/>
        </w:rPr>
        <w:t>Les Précieuses ridicules</w:t>
      </w:r>
      <w:r w:rsidR="004833D1">
        <w:rPr>
          <w:rFonts w:ascii="Times New Roman" w:hAnsi="Times New Roman" w:cs="Times New Roman"/>
          <w:sz w:val="24"/>
          <w:szCs w:val="24"/>
          <w:lang w:val="fr-FR"/>
        </w:rPr>
        <w:t>, la langue française devient déjà très moderne au niveau grammatical et orthographique, malgré certaines expressions préc</w:t>
      </w:r>
      <w:r w:rsidR="004833D1" w:rsidRPr="00F36EED">
        <w:rPr>
          <w:rFonts w:ascii="Times New Roman" w:hAnsi="Times New Roman" w:cs="Times New Roman"/>
          <w:sz w:val="24"/>
          <w:szCs w:val="24"/>
          <w:lang w:val="fr-FR"/>
        </w:rPr>
        <w:t xml:space="preserve">ieuses (Molière </w:t>
      </w:r>
      <w:r w:rsidR="00320648" w:rsidRPr="00F36EED">
        <w:rPr>
          <w:rFonts w:ascii="Times New Roman" w:hAnsi="Times New Roman" w:cs="Times New Roman"/>
          <w:sz w:val="24"/>
          <w:szCs w:val="24"/>
          <w:lang w:val="fr-FR"/>
        </w:rPr>
        <w:t>92</w:t>
      </w:r>
      <w:r w:rsidR="004833D1" w:rsidRPr="00F36EED">
        <w:rPr>
          <w:rFonts w:ascii="Times New Roman" w:hAnsi="Times New Roman" w:cs="Times New Roman"/>
          <w:sz w:val="24"/>
          <w:szCs w:val="24"/>
          <w:lang w:val="fr-FR"/>
        </w:rPr>
        <w:t>).</w:t>
      </w:r>
      <w:r w:rsidR="009F441D" w:rsidRPr="00F36EED">
        <w:rPr>
          <w:rFonts w:ascii="Times New Roman" w:hAnsi="Times New Roman" w:cs="Times New Roman"/>
          <w:sz w:val="24"/>
          <w:szCs w:val="24"/>
          <w:lang w:val="fr-FR"/>
        </w:rPr>
        <w:t xml:space="preserve"> </w:t>
      </w:r>
      <w:r w:rsidR="00320648">
        <w:rPr>
          <w:rFonts w:ascii="Times New Roman" w:hAnsi="Times New Roman" w:cs="Times New Roman"/>
          <w:sz w:val="24"/>
          <w:szCs w:val="24"/>
          <w:lang w:val="fr-FR"/>
        </w:rPr>
        <w:t>Par conséquent, la façon la plus viable est de se tourner vers l’ancien français pour mettre en relief les caractéristiques avec une orthographe différente tels que « </w:t>
      </w:r>
      <w:proofErr w:type="spellStart"/>
      <w:r w:rsidR="00320648">
        <w:rPr>
          <w:rFonts w:ascii="Times New Roman" w:hAnsi="Times New Roman" w:cs="Times New Roman"/>
          <w:sz w:val="24"/>
          <w:szCs w:val="24"/>
          <w:lang w:val="fr-FR"/>
        </w:rPr>
        <w:t>unys</w:t>
      </w:r>
      <w:proofErr w:type="spellEnd"/>
      <w:r w:rsidR="00320648">
        <w:rPr>
          <w:rFonts w:ascii="Times New Roman" w:hAnsi="Times New Roman" w:cs="Times New Roman"/>
          <w:sz w:val="24"/>
          <w:szCs w:val="24"/>
          <w:lang w:val="fr-FR"/>
        </w:rPr>
        <w:t> » et « </w:t>
      </w:r>
      <w:proofErr w:type="spellStart"/>
      <w:r w:rsidR="00320648">
        <w:rPr>
          <w:rFonts w:ascii="Times New Roman" w:hAnsi="Times New Roman" w:cs="Times New Roman"/>
          <w:sz w:val="24"/>
          <w:szCs w:val="24"/>
          <w:lang w:val="fr-FR"/>
        </w:rPr>
        <w:t>parleron</w:t>
      </w:r>
      <w:proofErr w:type="spellEnd"/>
      <w:r w:rsidR="00320648">
        <w:rPr>
          <w:rFonts w:ascii="Times New Roman" w:hAnsi="Times New Roman" w:cs="Times New Roman"/>
          <w:sz w:val="24"/>
          <w:szCs w:val="24"/>
          <w:lang w:val="fr-FR"/>
        </w:rPr>
        <w:t> </w:t>
      </w:r>
      <w:proofErr w:type="gramStart"/>
      <w:r w:rsidR="00320648">
        <w:rPr>
          <w:rFonts w:ascii="Times New Roman" w:hAnsi="Times New Roman" w:cs="Times New Roman"/>
          <w:sz w:val="24"/>
          <w:szCs w:val="24"/>
          <w:lang w:val="fr-FR"/>
        </w:rPr>
        <w:t>» ,</w:t>
      </w:r>
      <w:proofErr w:type="gramEnd"/>
      <w:r w:rsidR="00320648">
        <w:rPr>
          <w:rFonts w:ascii="Times New Roman" w:hAnsi="Times New Roman" w:cs="Times New Roman"/>
          <w:sz w:val="24"/>
          <w:szCs w:val="24"/>
          <w:lang w:val="fr-FR"/>
        </w:rPr>
        <w:t xml:space="preserve"> avec un terme marin qui est aussi soutenu « de conserve » et avec un changement de l’ordre de mot « Et resplendira la Croix de l’Aigle ». </w:t>
      </w:r>
      <w:r w:rsidR="00C8350F">
        <w:rPr>
          <w:rFonts w:ascii="Times New Roman" w:hAnsi="Times New Roman" w:cs="Times New Roman"/>
          <w:sz w:val="24"/>
          <w:szCs w:val="24"/>
          <w:lang w:val="fr-FR"/>
        </w:rPr>
        <w:t xml:space="preserve">Ici, il faut faire attention à la conjugaison </w:t>
      </w:r>
      <w:r w:rsidR="00524B55">
        <w:rPr>
          <w:rFonts w:ascii="Times New Roman" w:hAnsi="Times New Roman" w:cs="Times New Roman"/>
          <w:sz w:val="24"/>
          <w:szCs w:val="24"/>
          <w:lang w:val="fr-FR"/>
        </w:rPr>
        <w:t>du verbe « </w:t>
      </w:r>
      <w:proofErr w:type="spellStart"/>
      <w:r w:rsidR="00524B55">
        <w:rPr>
          <w:rFonts w:ascii="Times New Roman" w:hAnsi="Times New Roman" w:cs="Times New Roman"/>
          <w:sz w:val="24"/>
          <w:szCs w:val="24"/>
          <w:lang w:val="fr-FR"/>
        </w:rPr>
        <w:t>parleron</w:t>
      </w:r>
      <w:proofErr w:type="spellEnd"/>
      <w:r w:rsidR="00524B55">
        <w:rPr>
          <w:rFonts w:ascii="Times New Roman" w:hAnsi="Times New Roman" w:cs="Times New Roman"/>
          <w:sz w:val="24"/>
          <w:szCs w:val="24"/>
          <w:lang w:val="fr-FR"/>
        </w:rPr>
        <w:t> », qui ne correspond pas à la conjugaison de la troisième personne plurielle au futur en ancien français « par</w:t>
      </w:r>
      <w:r w:rsidR="00524B55" w:rsidRPr="00AC54A5">
        <w:rPr>
          <w:rFonts w:ascii="Times New Roman" w:hAnsi="Times New Roman" w:cs="Times New Roman"/>
          <w:sz w:val="24"/>
          <w:szCs w:val="24"/>
          <w:lang w:val="fr-FR"/>
        </w:rPr>
        <w:t>leront » (</w:t>
      </w:r>
      <w:proofErr w:type="spellStart"/>
      <w:r w:rsidR="00AC54A5" w:rsidRPr="00AC54A5">
        <w:rPr>
          <w:rFonts w:ascii="Times New Roman" w:hAnsi="Times New Roman" w:cs="Times New Roman"/>
          <w:sz w:val="24"/>
          <w:szCs w:val="24"/>
          <w:lang w:val="fr-FR"/>
        </w:rPr>
        <w:t>Faral</w:t>
      </w:r>
      <w:proofErr w:type="spellEnd"/>
      <w:r w:rsidR="00AC54A5" w:rsidRPr="00AC54A5">
        <w:rPr>
          <w:rFonts w:ascii="Times New Roman" w:hAnsi="Times New Roman" w:cs="Times New Roman"/>
          <w:sz w:val="24"/>
          <w:szCs w:val="24"/>
          <w:lang w:val="fr-FR"/>
        </w:rPr>
        <w:t xml:space="preserve"> n. p.</w:t>
      </w:r>
      <w:r w:rsidR="00524B55" w:rsidRPr="00AC54A5">
        <w:rPr>
          <w:rFonts w:ascii="Times New Roman" w:hAnsi="Times New Roman" w:cs="Times New Roman"/>
          <w:sz w:val="24"/>
          <w:szCs w:val="24"/>
          <w:lang w:val="fr-FR"/>
        </w:rPr>
        <w:t>). Il se peut q</w:t>
      </w:r>
      <w:r w:rsidR="00524B55">
        <w:rPr>
          <w:rFonts w:ascii="Times New Roman" w:hAnsi="Times New Roman" w:cs="Times New Roman"/>
          <w:sz w:val="24"/>
          <w:szCs w:val="24"/>
          <w:lang w:val="fr-FR"/>
        </w:rPr>
        <w:t xml:space="preserve">ue ce soit une faute grammaticale, ou que ce soit un changement intentionnel du traducteur pour fabriquer le côté </w:t>
      </w:r>
      <w:r w:rsidR="00FD32A7">
        <w:rPr>
          <w:rFonts w:ascii="Times New Roman" w:hAnsi="Times New Roman" w:cs="Times New Roman"/>
          <w:noProof/>
          <w:sz w:val="24"/>
          <w:szCs w:val="24"/>
          <w:lang w:val="fr-FR"/>
        </w:rPr>
        <w:drawing>
          <wp:anchor distT="0" distB="0" distL="114300" distR="114300" simplePos="0" relativeHeight="251658240" behindDoc="0" locked="0" layoutInCell="1" allowOverlap="1" wp14:anchorId="18E716F3" wp14:editId="3AFA6023">
            <wp:simplePos x="0" y="0"/>
            <wp:positionH relativeFrom="margin">
              <wp:align>center</wp:align>
            </wp:positionH>
            <wp:positionV relativeFrom="paragraph">
              <wp:posOffset>7077075</wp:posOffset>
            </wp:positionV>
            <wp:extent cx="3028950" cy="1771866"/>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8950" cy="1771866"/>
                    </a:xfrm>
                    <a:prstGeom prst="rect">
                      <a:avLst/>
                    </a:prstGeom>
                  </pic:spPr>
                </pic:pic>
              </a:graphicData>
            </a:graphic>
            <wp14:sizeRelH relativeFrom="margin">
              <wp14:pctWidth>0</wp14:pctWidth>
            </wp14:sizeRelH>
            <wp14:sizeRelV relativeFrom="margin">
              <wp14:pctHeight>0</wp14:pctHeight>
            </wp14:sizeRelV>
          </wp:anchor>
        </w:drawing>
      </w:r>
      <w:r w:rsidR="00524B55">
        <w:rPr>
          <w:rFonts w:ascii="Times New Roman" w:hAnsi="Times New Roman" w:cs="Times New Roman"/>
          <w:sz w:val="24"/>
          <w:szCs w:val="24"/>
          <w:lang w:val="fr-FR"/>
        </w:rPr>
        <w:t>ancien de la langue.</w:t>
      </w:r>
    </w:p>
    <w:p w14:paraId="5FF219FB" w14:textId="1AE7CAED" w:rsidR="00C8350F" w:rsidRDefault="00C8350F" w:rsidP="002F3BB6">
      <w:pPr>
        <w:spacing w:line="480" w:lineRule="auto"/>
        <w:jc w:val="left"/>
        <w:rPr>
          <w:rFonts w:ascii="Times New Roman" w:hAnsi="Times New Roman" w:cs="Times New Roman"/>
          <w:sz w:val="24"/>
          <w:szCs w:val="24"/>
          <w:lang w:val="fr-FR"/>
        </w:rPr>
      </w:pPr>
    </w:p>
    <w:p w14:paraId="2C3DDBD0" w14:textId="052F6427" w:rsidR="00524B55" w:rsidRDefault="00524B55" w:rsidP="002F3BB6">
      <w:pPr>
        <w:spacing w:line="480" w:lineRule="auto"/>
        <w:jc w:val="left"/>
        <w:rPr>
          <w:rFonts w:ascii="Times New Roman" w:hAnsi="Times New Roman" w:cs="Times New Roman"/>
          <w:sz w:val="24"/>
          <w:szCs w:val="24"/>
          <w:lang w:val="fr-FR"/>
        </w:rPr>
      </w:pPr>
    </w:p>
    <w:p w14:paraId="399AC90A" w14:textId="77777777" w:rsidR="00524B55" w:rsidRDefault="00524B55" w:rsidP="002F3BB6">
      <w:pPr>
        <w:spacing w:line="480" w:lineRule="auto"/>
        <w:jc w:val="left"/>
        <w:rPr>
          <w:rFonts w:ascii="Times New Roman" w:hAnsi="Times New Roman" w:cs="Times New Roman"/>
          <w:sz w:val="24"/>
          <w:szCs w:val="24"/>
          <w:lang w:val="fr-FR"/>
        </w:rPr>
      </w:pPr>
    </w:p>
    <w:p w14:paraId="372B921A" w14:textId="4AC921EB" w:rsidR="00524B55" w:rsidRDefault="00FD32A7" w:rsidP="002F3BB6">
      <w:pPr>
        <w:spacing w:line="480" w:lineRule="auto"/>
        <w:jc w:val="left"/>
        <w:rPr>
          <w:rFonts w:ascii="Times New Roman" w:hAnsi="Times New Roman" w:cs="Times New Roman"/>
          <w:sz w:val="24"/>
          <w:szCs w:val="24"/>
          <w:lang w:val="fr-FR"/>
        </w:rPr>
      </w:pPr>
      <w:r>
        <w:rPr>
          <w:rFonts w:ascii="Times New Roman" w:hAnsi="Times New Roman" w:cs="Times New Roman" w:hint="eastAsia"/>
          <w:noProof/>
          <w:sz w:val="24"/>
          <w:szCs w:val="24"/>
          <w:lang w:val="fr-FR"/>
        </w:rPr>
        <mc:AlternateContent>
          <mc:Choice Requires="wps">
            <w:drawing>
              <wp:anchor distT="0" distB="0" distL="114300" distR="114300" simplePos="0" relativeHeight="251659264" behindDoc="0" locked="0" layoutInCell="1" allowOverlap="1" wp14:anchorId="0C9EE848" wp14:editId="2A262AE6">
                <wp:simplePos x="0" y="0"/>
                <wp:positionH relativeFrom="margin">
                  <wp:align>center</wp:align>
                </wp:positionH>
                <wp:positionV relativeFrom="paragraph">
                  <wp:posOffset>523240</wp:posOffset>
                </wp:positionV>
                <wp:extent cx="4724400" cy="547255"/>
                <wp:effectExtent l="0" t="0" r="0" b="5715"/>
                <wp:wrapNone/>
                <wp:docPr id="2" name="文本框 2"/>
                <wp:cNvGraphicFramePr/>
                <a:graphic xmlns:a="http://schemas.openxmlformats.org/drawingml/2006/main">
                  <a:graphicData uri="http://schemas.microsoft.com/office/word/2010/wordprocessingShape">
                    <wps:wsp>
                      <wps:cNvSpPr txBox="1"/>
                      <wps:spPr>
                        <a:xfrm>
                          <a:off x="0" y="0"/>
                          <a:ext cx="4724400" cy="547255"/>
                        </a:xfrm>
                        <a:prstGeom prst="rect">
                          <a:avLst/>
                        </a:prstGeom>
                        <a:noFill/>
                        <a:ln w="6350">
                          <a:noFill/>
                        </a:ln>
                      </wps:spPr>
                      <wps:txbx>
                        <w:txbxContent>
                          <w:p w14:paraId="45832A37" w14:textId="21271987" w:rsidR="00DF31FB" w:rsidRPr="000245A1" w:rsidRDefault="00DF31FB" w:rsidP="000245A1">
                            <w:pPr>
                              <w:jc w:val="left"/>
                              <w:rPr>
                                <w:rFonts w:ascii="Times New Roman" w:hAnsi="Times New Roman" w:cs="Times New Roman"/>
                                <w:sz w:val="24"/>
                                <w:szCs w:val="24"/>
                                <w:lang w:val="fr-FR"/>
                              </w:rPr>
                            </w:pPr>
                            <w:r w:rsidRPr="000245A1">
                              <w:rPr>
                                <w:rFonts w:ascii="Times New Roman" w:hAnsi="Times New Roman" w:cs="Times New Roman" w:hint="cs"/>
                                <w:sz w:val="24"/>
                                <w:szCs w:val="24"/>
                                <w:lang w:val="fr-FR"/>
                              </w:rPr>
                              <w:t>F</w:t>
                            </w:r>
                            <w:r w:rsidRPr="000245A1">
                              <w:rPr>
                                <w:rFonts w:ascii="Times New Roman" w:hAnsi="Times New Roman" w:cs="Times New Roman"/>
                                <w:sz w:val="24"/>
                                <w:szCs w:val="24"/>
                                <w:lang w:val="fr-FR"/>
                              </w:rPr>
                              <w:t xml:space="preserve">igure </w:t>
                            </w:r>
                            <w:proofErr w:type="gramStart"/>
                            <w:r w:rsidRPr="000245A1">
                              <w:rPr>
                                <w:rFonts w:ascii="Times New Roman" w:hAnsi="Times New Roman" w:cs="Times New Roman"/>
                                <w:sz w:val="24"/>
                                <w:szCs w:val="24"/>
                                <w:lang w:val="fr-FR"/>
                              </w:rPr>
                              <w:t>1:</w:t>
                            </w:r>
                            <w:proofErr w:type="gramEnd"/>
                            <w:r w:rsidRPr="000245A1">
                              <w:rPr>
                                <w:rFonts w:ascii="Times New Roman" w:hAnsi="Times New Roman" w:cs="Times New Roman"/>
                                <w:sz w:val="24"/>
                                <w:szCs w:val="24"/>
                                <w:lang w:val="fr-FR"/>
                              </w:rPr>
                              <w:t xml:space="preserve"> Capture d’écran d’une faute grammaticale possible</w:t>
                            </w:r>
                            <w:r w:rsidR="00A548CB" w:rsidRPr="000245A1">
                              <w:rPr>
                                <w:rFonts w:ascii="Times New Roman" w:hAnsi="Times New Roman" w:cs="Times New Roman"/>
                                <w:sz w:val="24"/>
                                <w:szCs w:val="24"/>
                                <w:lang w:val="fr-FR"/>
                              </w:rPr>
                              <w:t xml:space="preserve"> dans le film.</w:t>
                            </w:r>
                          </w:p>
                          <w:p w14:paraId="6797F868" w14:textId="77777777" w:rsidR="00DF31FB" w:rsidRPr="00AB7936" w:rsidRDefault="00DF31FB">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EE848" id="_x0000_t202" coordsize="21600,21600" o:spt="202" path="m,l,21600r21600,l21600,xe">
                <v:stroke joinstyle="miter"/>
                <v:path gradientshapeok="t" o:connecttype="rect"/>
              </v:shapetype>
              <v:shape id="文本框 2" o:spid="_x0000_s1026" type="#_x0000_t202" style="position:absolute;margin-left:0;margin-top:41.2pt;width:372pt;height:43.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" filled="f" stroked="f" strokeweight=".5pt">
                <v:textbox>
                  <w:txbxContent>
                    <w:p w14:paraId="45832A37" w14:textId="21271987" w:rsidR="00DF31FB" w:rsidRPr="000245A1" w:rsidRDefault="00DF31FB" w:rsidP="000245A1">
                      <w:pPr>
                        <w:jc w:val="left"/>
                        <w:rPr>
                          <w:rFonts w:ascii="Times New Roman" w:hAnsi="Times New Roman" w:cs="Times New Roman"/>
                          <w:sz w:val="24"/>
                          <w:szCs w:val="24"/>
                          <w:lang w:val="fr-FR"/>
                        </w:rPr>
                      </w:pPr>
                      <w:r w:rsidRPr="000245A1">
                        <w:rPr>
                          <w:rFonts w:ascii="Times New Roman" w:hAnsi="Times New Roman" w:cs="Times New Roman" w:hint="cs"/>
                          <w:sz w:val="24"/>
                          <w:szCs w:val="24"/>
                          <w:lang w:val="fr-FR"/>
                        </w:rPr>
                        <w:t>F</w:t>
                      </w:r>
                      <w:r w:rsidRPr="000245A1">
                        <w:rPr>
                          <w:rFonts w:ascii="Times New Roman" w:hAnsi="Times New Roman" w:cs="Times New Roman"/>
                          <w:sz w:val="24"/>
                          <w:szCs w:val="24"/>
                          <w:lang w:val="fr-FR"/>
                        </w:rPr>
                        <w:t xml:space="preserve">igure </w:t>
                      </w:r>
                      <w:proofErr w:type="gramStart"/>
                      <w:r w:rsidRPr="000245A1">
                        <w:rPr>
                          <w:rFonts w:ascii="Times New Roman" w:hAnsi="Times New Roman" w:cs="Times New Roman"/>
                          <w:sz w:val="24"/>
                          <w:szCs w:val="24"/>
                          <w:lang w:val="fr-FR"/>
                        </w:rPr>
                        <w:t>1:</w:t>
                      </w:r>
                      <w:proofErr w:type="gramEnd"/>
                      <w:r w:rsidRPr="000245A1">
                        <w:rPr>
                          <w:rFonts w:ascii="Times New Roman" w:hAnsi="Times New Roman" w:cs="Times New Roman"/>
                          <w:sz w:val="24"/>
                          <w:szCs w:val="24"/>
                          <w:lang w:val="fr-FR"/>
                        </w:rPr>
                        <w:t xml:space="preserve"> Capture d’écran d’une faute grammaticale possible</w:t>
                      </w:r>
                      <w:r w:rsidR="00A548CB" w:rsidRPr="000245A1">
                        <w:rPr>
                          <w:rFonts w:ascii="Times New Roman" w:hAnsi="Times New Roman" w:cs="Times New Roman"/>
                          <w:sz w:val="24"/>
                          <w:szCs w:val="24"/>
                          <w:lang w:val="fr-FR"/>
                        </w:rPr>
                        <w:t xml:space="preserve"> dans le film.</w:t>
                      </w:r>
                    </w:p>
                    <w:p w14:paraId="6797F868" w14:textId="77777777" w:rsidR="00DF31FB" w:rsidRPr="00AB7936" w:rsidRDefault="00DF31FB">
                      <w:pPr>
                        <w:rPr>
                          <w:lang w:val="fr-FR"/>
                        </w:rPr>
                      </w:pPr>
                    </w:p>
                  </w:txbxContent>
                </v:textbox>
                <w10:wrap anchorx="margin"/>
              </v:shape>
            </w:pict>
          </mc:Fallback>
        </mc:AlternateContent>
      </w:r>
    </w:p>
    <w:p w14:paraId="52D511BD" w14:textId="51EB4543" w:rsidR="00524B55" w:rsidRDefault="00524B55" w:rsidP="002F3BB6">
      <w:pPr>
        <w:spacing w:line="480" w:lineRule="auto"/>
        <w:jc w:val="left"/>
        <w:rPr>
          <w:rFonts w:ascii="Times New Roman" w:hAnsi="Times New Roman" w:cs="Times New Roman"/>
          <w:sz w:val="24"/>
          <w:szCs w:val="24"/>
          <w:lang w:val="fr-FR"/>
        </w:rPr>
      </w:pPr>
    </w:p>
    <w:p w14:paraId="1D5A1F51" w14:textId="4596F1DA" w:rsidR="00524B55" w:rsidRDefault="00524B55" w:rsidP="002F3BB6">
      <w:pPr>
        <w:spacing w:line="480" w:lineRule="auto"/>
        <w:jc w:val="left"/>
        <w:rPr>
          <w:rFonts w:ascii="Times New Roman" w:hAnsi="Times New Roman" w:cs="Times New Roman"/>
          <w:sz w:val="24"/>
          <w:szCs w:val="24"/>
          <w:lang w:val="fr-FR"/>
        </w:rPr>
      </w:pPr>
    </w:p>
    <w:p w14:paraId="7C6F9A84" w14:textId="1609548E" w:rsidR="0013459E" w:rsidRDefault="00A3137E" w:rsidP="002F3BB6">
      <w:pPr>
        <w:spacing w:line="480" w:lineRule="auto"/>
        <w:jc w:val="left"/>
        <w:rPr>
          <w:rFonts w:ascii="Times New Roman" w:hAnsi="Times New Roman" w:cs="Times New Roman"/>
          <w:sz w:val="24"/>
          <w:szCs w:val="24"/>
          <w:lang w:val="fr-FR"/>
        </w:rPr>
      </w:pPr>
      <w:r>
        <w:rPr>
          <w:rFonts w:ascii="Times New Roman" w:hAnsi="Times New Roman" w:cs="Times New Roman"/>
          <w:sz w:val="24"/>
          <w:szCs w:val="24"/>
          <w:lang w:val="fr-FR"/>
        </w:rPr>
        <w:t xml:space="preserve">Au sujet du commentaire de </w:t>
      </w:r>
      <w:proofErr w:type="spellStart"/>
      <w:r>
        <w:rPr>
          <w:rFonts w:ascii="Times New Roman" w:hAnsi="Times New Roman" w:cs="Times New Roman"/>
          <w:sz w:val="24"/>
          <w:szCs w:val="24"/>
          <w:lang w:val="fr-FR"/>
        </w:rPr>
        <w:t>Sakharine</w:t>
      </w:r>
      <w:proofErr w:type="spellEnd"/>
      <w:r>
        <w:rPr>
          <w:rFonts w:ascii="Times New Roman" w:hAnsi="Times New Roman" w:cs="Times New Roman"/>
          <w:sz w:val="24"/>
          <w:szCs w:val="24"/>
          <w:lang w:val="fr-FR"/>
        </w:rPr>
        <w:t>, le traducteur traduit la locution « in Old English » comme « en langue ancienne », pas en « en ancien français </w:t>
      </w:r>
      <w:r w:rsidRPr="001E14FB">
        <w:rPr>
          <w:rFonts w:ascii="Times New Roman" w:hAnsi="Times New Roman" w:cs="Times New Roman"/>
          <w:sz w:val="24"/>
          <w:szCs w:val="24"/>
          <w:lang w:val="fr-FR"/>
        </w:rPr>
        <w:t>»</w:t>
      </w:r>
      <w:r w:rsidR="001D10D4" w:rsidRPr="001E14FB">
        <w:rPr>
          <w:rFonts w:ascii="Times New Roman" w:hAnsi="Times New Roman" w:cs="Times New Roman"/>
          <w:sz w:val="24"/>
          <w:szCs w:val="24"/>
          <w:lang w:val="fr-FR"/>
        </w:rPr>
        <w:t xml:space="preserve"> (</w:t>
      </w:r>
      <w:proofErr w:type="gramStart"/>
      <w:r w:rsidR="001D10D4" w:rsidRPr="001E14FB">
        <w:rPr>
          <w:rFonts w:ascii="Times New Roman" w:hAnsi="Times New Roman" w:cs="Times New Roman"/>
          <w:sz w:val="24"/>
          <w:szCs w:val="24"/>
          <w:lang w:val="fr-FR"/>
        </w:rPr>
        <w:t>00:</w:t>
      </w:r>
      <w:proofErr w:type="gramEnd"/>
      <w:r w:rsidR="001D10D4" w:rsidRPr="001E14FB">
        <w:rPr>
          <w:rFonts w:ascii="Times New Roman" w:hAnsi="Times New Roman" w:cs="Times New Roman"/>
          <w:sz w:val="24"/>
          <w:szCs w:val="24"/>
          <w:lang w:val="fr-FR"/>
        </w:rPr>
        <w:t>26:13</w:t>
      </w:r>
      <w:r w:rsidR="001E14FB" w:rsidRPr="001E14FB">
        <w:rPr>
          <w:rFonts w:ascii="Times New Roman" w:hAnsi="Times New Roman" w:cs="Times New Roman"/>
          <w:sz w:val="24"/>
          <w:szCs w:val="24"/>
          <w:lang w:val="fr-FR"/>
        </w:rPr>
        <w:t xml:space="preserve"> Spielberg</w:t>
      </w:r>
      <w:r w:rsidR="001D10D4" w:rsidRPr="001E14FB">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DF31FB">
        <w:rPr>
          <w:rFonts w:ascii="Times New Roman" w:hAnsi="Times New Roman" w:cs="Times New Roman"/>
          <w:sz w:val="24"/>
          <w:szCs w:val="24"/>
          <w:lang w:val="fr-FR"/>
        </w:rPr>
        <w:t xml:space="preserve">Ce </w:t>
      </w:r>
      <w:r w:rsidR="00EE3AC2">
        <w:rPr>
          <w:rFonts w:ascii="Times New Roman" w:hAnsi="Times New Roman" w:cs="Times New Roman"/>
          <w:sz w:val="24"/>
          <w:szCs w:val="24"/>
          <w:lang w:val="fr-FR"/>
        </w:rPr>
        <w:t>changement</w:t>
      </w:r>
      <w:r w:rsidR="00DF31FB">
        <w:rPr>
          <w:rFonts w:ascii="Times New Roman" w:hAnsi="Times New Roman" w:cs="Times New Roman"/>
          <w:sz w:val="24"/>
          <w:szCs w:val="24"/>
          <w:lang w:val="fr-FR"/>
        </w:rPr>
        <w:t xml:space="preserve"> avec un hyperonyme </w:t>
      </w:r>
      <w:r w:rsidR="00CC6126">
        <w:rPr>
          <w:rFonts w:ascii="Times New Roman" w:hAnsi="Times New Roman" w:cs="Times New Roman"/>
          <w:sz w:val="24"/>
          <w:szCs w:val="24"/>
          <w:lang w:val="fr-FR"/>
        </w:rPr>
        <w:t>donne une plus grande marge de manœuvre au traducteur et rendrait ses modifications plus justifiables.</w:t>
      </w:r>
    </w:p>
    <w:p w14:paraId="2BD09F26" w14:textId="77777777" w:rsidR="000D17BD" w:rsidRDefault="00203473" w:rsidP="00916695">
      <w:pPr>
        <w:pStyle w:val="a3"/>
        <w:numPr>
          <w:ilvl w:val="0"/>
          <w:numId w:val="4"/>
        </w:numPr>
        <w:spacing w:line="480" w:lineRule="auto"/>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J</w:t>
      </w:r>
      <w:r>
        <w:rPr>
          <w:rFonts w:ascii="Times New Roman" w:hAnsi="Times New Roman" w:cs="Times New Roman"/>
          <w:sz w:val="24"/>
          <w:szCs w:val="24"/>
          <w:lang w:val="fr-FR"/>
        </w:rPr>
        <w:t xml:space="preserve">eu de mot : </w:t>
      </w:r>
      <w:r w:rsidR="000D17BD" w:rsidRPr="000D17BD">
        <w:rPr>
          <w:rFonts w:ascii="Times New Roman" w:hAnsi="Times New Roman" w:cs="Times New Roman"/>
          <w:sz w:val="24"/>
          <w:szCs w:val="24"/>
          <w:lang w:val="fr-FR"/>
        </w:rPr>
        <w:t>Le jeu de mots implique une approche consciente par l’énonciateur</w:t>
      </w:r>
    </w:p>
    <w:p w14:paraId="07007140" w14:textId="616983D6" w:rsidR="00916695" w:rsidRDefault="000D17BD" w:rsidP="00203473">
      <w:pPr>
        <w:spacing w:line="480" w:lineRule="auto"/>
        <w:jc w:val="left"/>
        <w:rPr>
          <w:rFonts w:ascii="Times New Roman" w:hAnsi="Times New Roman" w:cs="Times New Roman"/>
          <w:sz w:val="24"/>
          <w:szCs w:val="24"/>
          <w:lang w:val="fr-FR"/>
        </w:rPr>
      </w:pPr>
      <w:proofErr w:type="gramStart"/>
      <w:r w:rsidRPr="000D17BD">
        <w:rPr>
          <w:rFonts w:ascii="Times New Roman" w:hAnsi="Times New Roman" w:cs="Times New Roman"/>
          <w:sz w:val="24"/>
          <w:szCs w:val="24"/>
          <w:lang w:val="fr-FR"/>
        </w:rPr>
        <w:t>de</w:t>
      </w:r>
      <w:proofErr w:type="gramEnd"/>
      <w:r w:rsidRPr="000D17BD">
        <w:rPr>
          <w:rFonts w:ascii="Times New Roman" w:hAnsi="Times New Roman" w:cs="Times New Roman"/>
          <w:sz w:val="24"/>
          <w:szCs w:val="24"/>
          <w:lang w:val="fr-FR"/>
        </w:rPr>
        <w:t xml:space="preserve"> la structure de la langue qu’il utilise, de ses bases phonologiques et des phénomènes de synonymie</w:t>
      </w:r>
      <w:r w:rsidRPr="001E14FB">
        <w:rPr>
          <w:rFonts w:ascii="Times New Roman" w:hAnsi="Times New Roman" w:cs="Times New Roman"/>
          <w:sz w:val="24"/>
          <w:szCs w:val="24"/>
          <w:lang w:val="fr-FR"/>
        </w:rPr>
        <w:t xml:space="preserve"> (Brisset</w:t>
      </w:r>
      <w:r w:rsidR="001E14FB" w:rsidRPr="001E14FB">
        <w:rPr>
          <w:rFonts w:ascii="Times New Roman" w:hAnsi="Times New Roman" w:cs="Times New Roman"/>
          <w:sz w:val="24"/>
          <w:szCs w:val="24"/>
          <w:lang w:val="fr-FR"/>
        </w:rPr>
        <w:t xml:space="preserve"> 7</w:t>
      </w:r>
      <w:r w:rsidRPr="001E14FB">
        <w:rPr>
          <w:rFonts w:ascii="Times New Roman" w:hAnsi="Times New Roman" w:cs="Times New Roman"/>
          <w:sz w:val="24"/>
          <w:szCs w:val="24"/>
          <w:lang w:val="fr-FR"/>
        </w:rPr>
        <w:t xml:space="preserve">). </w:t>
      </w:r>
      <w:r w:rsidR="00203473" w:rsidRPr="001E14FB">
        <w:rPr>
          <w:rFonts w:ascii="Times New Roman" w:hAnsi="Times New Roman" w:cs="Times New Roman"/>
          <w:sz w:val="24"/>
          <w:szCs w:val="24"/>
          <w:lang w:val="fr-FR"/>
        </w:rPr>
        <w:t>Dan</w:t>
      </w:r>
      <w:r w:rsidR="00203473" w:rsidRPr="000D17BD">
        <w:rPr>
          <w:rFonts w:ascii="Times New Roman" w:hAnsi="Times New Roman" w:cs="Times New Roman"/>
          <w:sz w:val="24"/>
          <w:szCs w:val="24"/>
          <w:lang w:val="fr-FR"/>
        </w:rPr>
        <w:t>s les bandes-dessinées de Tintin, les jeux de mots sont parfois</w:t>
      </w:r>
      <w:r>
        <w:rPr>
          <w:rFonts w:ascii="Times New Roman" w:hAnsi="Times New Roman" w:cs="Times New Roman" w:hint="eastAsia"/>
          <w:sz w:val="24"/>
          <w:szCs w:val="24"/>
          <w:lang w:val="fr-FR"/>
        </w:rPr>
        <w:t xml:space="preserve"> </w:t>
      </w:r>
      <w:r w:rsidR="00203473" w:rsidRPr="00203473">
        <w:rPr>
          <w:rFonts w:ascii="Times New Roman" w:hAnsi="Times New Roman" w:cs="Times New Roman"/>
          <w:sz w:val="24"/>
          <w:szCs w:val="24"/>
          <w:lang w:val="fr-FR"/>
        </w:rPr>
        <w:t xml:space="preserve">ajoutés </w:t>
      </w:r>
      <w:r w:rsidR="00203473">
        <w:rPr>
          <w:rFonts w:ascii="Times New Roman" w:hAnsi="Times New Roman" w:cs="Times New Roman"/>
          <w:sz w:val="24"/>
          <w:szCs w:val="24"/>
          <w:lang w:val="fr-FR"/>
        </w:rPr>
        <w:t xml:space="preserve">pour créer un effet humoreux. L’animation par Spielberg </w:t>
      </w:r>
      <w:r w:rsidR="001A0193">
        <w:rPr>
          <w:rFonts w:ascii="Times New Roman" w:hAnsi="Times New Roman" w:cs="Times New Roman"/>
          <w:sz w:val="24"/>
          <w:szCs w:val="24"/>
          <w:lang w:val="fr-FR"/>
        </w:rPr>
        <w:t>réussit à garder l’élément d’humour</w:t>
      </w:r>
      <w:r w:rsidR="002954D8" w:rsidRPr="001E14FB">
        <w:rPr>
          <w:rFonts w:ascii="Times New Roman" w:hAnsi="Times New Roman" w:cs="Times New Roman"/>
          <w:sz w:val="24"/>
          <w:szCs w:val="24"/>
          <w:lang w:val="fr-FR"/>
        </w:rPr>
        <w:t xml:space="preserve"> (</w:t>
      </w:r>
      <w:proofErr w:type="gramStart"/>
      <w:r w:rsidR="002954D8" w:rsidRPr="001E14FB">
        <w:rPr>
          <w:rFonts w:ascii="Times New Roman" w:hAnsi="Times New Roman" w:cs="Times New Roman"/>
          <w:sz w:val="24"/>
          <w:szCs w:val="24"/>
          <w:lang w:val="fr-FR"/>
        </w:rPr>
        <w:t>00:</w:t>
      </w:r>
      <w:proofErr w:type="gramEnd"/>
      <w:r w:rsidR="002954D8" w:rsidRPr="001E14FB">
        <w:rPr>
          <w:rFonts w:ascii="Times New Roman" w:hAnsi="Times New Roman" w:cs="Times New Roman"/>
          <w:sz w:val="24"/>
          <w:szCs w:val="24"/>
          <w:lang w:val="fr-FR"/>
        </w:rPr>
        <w:t>46:39-51</w:t>
      </w:r>
      <w:r w:rsidR="001E14FB" w:rsidRPr="001E14FB">
        <w:rPr>
          <w:rFonts w:ascii="Times New Roman" w:hAnsi="Times New Roman" w:cs="Times New Roman"/>
          <w:sz w:val="24"/>
          <w:szCs w:val="24"/>
          <w:lang w:val="fr-FR"/>
        </w:rPr>
        <w:t xml:space="preserve"> Spielberg</w:t>
      </w:r>
      <w:r w:rsidR="002954D8" w:rsidRPr="001E14FB">
        <w:rPr>
          <w:rFonts w:ascii="Times New Roman" w:hAnsi="Times New Roman" w:cs="Times New Roman"/>
          <w:sz w:val="24"/>
          <w:szCs w:val="24"/>
          <w:lang w:val="fr-FR"/>
        </w:rPr>
        <w:t>)</w:t>
      </w:r>
      <w:r w:rsidR="001A0193" w:rsidRPr="001E14FB">
        <w:rPr>
          <w:rFonts w:ascii="Times New Roman" w:hAnsi="Times New Roman" w:cs="Times New Roman"/>
          <w:sz w:val="24"/>
          <w:szCs w:val="24"/>
          <w:lang w:val="fr-FR"/>
        </w:rPr>
        <w:t>. Tradui</w:t>
      </w:r>
      <w:r w:rsidR="001A0193">
        <w:rPr>
          <w:rFonts w:ascii="Times New Roman" w:hAnsi="Times New Roman" w:cs="Times New Roman"/>
          <w:sz w:val="24"/>
          <w:szCs w:val="24"/>
          <w:lang w:val="fr-FR"/>
        </w:rPr>
        <w:t>re ce type de texte exige une</w:t>
      </w:r>
      <w:r w:rsidR="000F22CA">
        <w:rPr>
          <w:rFonts w:ascii="Times New Roman" w:hAnsi="Times New Roman" w:cs="Times New Roman"/>
          <w:sz w:val="24"/>
          <w:szCs w:val="24"/>
          <w:lang w:val="fr-FR"/>
        </w:rPr>
        <w:t xml:space="preserve"> </w:t>
      </w:r>
      <w:r w:rsidR="00B8117E">
        <w:rPr>
          <w:rFonts w:ascii="Times New Roman" w:hAnsi="Times New Roman" w:cs="Times New Roman"/>
          <w:sz w:val="24"/>
          <w:szCs w:val="24"/>
          <w:lang w:val="fr-FR"/>
        </w:rPr>
        <w:t xml:space="preserve">bonne maîtrise des deux langues et de la créativité du traducteur. </w:t>
      </w:r>
    </w:p>
    <w:tbl>
      <w:tblPr>
        <w:tblStyle w:val="a4"/>
        <w:tblW w:w="0" w:type="auto"/>
        <w:tblLook w:val="04A0" w:firstRow="1" w:lastRow="0" w:firstColumn="1" w:lastColumn="0" w:noHBand="0" w:noVBand="1"/>
      </w:tblPr>
      <w:tblGrid>
        <w:gridCol w:w="4508"/>
        <w:gridCol w:w="4508"/>
      </w:tblGrid>
      <w:tr w:rsidR="006378A3" w14:paraId="2CBD0B5B" w14:textId="77777777" w:rsidTr="006378A3">
        <w:tc>
          <w:tcPr>
            <w:tcW w:w="4508" w:type="dxa"/>
          </w:tcPr>
          <w:p w14:paraId="7A188080" w14:textId="0FE9D6A9" w:rsidR="006378A3" w:rsidRDefault="006378A3" w:rsidP="006378A3">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4508" w:type="dxa"/>
          </w:tcPr>
          <w:p w14:paraId="19069634" w14:textId="783CE7B5" w:rsidR="006378A3" w:rsidRDefault="006378A3" w:rsidP="006378A3">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française</w:t>
            </w:r>
          </w:p>
        </w:tc>
      </w:tr>
      <w:tr w:rsidR="006378A3" w:rsidRPr="00FD32A7" w14:paraId="58204210" w14:textId="77777777" w:rsidTr="006378A3">
        <w:tc>
          <w:tcPr>
            <w:tcW w:w="4508" w:type="dxa"/>
          </w:tcPr>
          <w:p w14:paraId="4F92E197" w14:textId="29953998" w:rsidR="008C563C" w:rsidRPr="00DC6431" w:rsidRDefault="00C61D0F" w:rsidP="00C61D0F">
            <w:pPr>
              <w:jc w:val="left"/>
              <w:rPr>
                <w:rFonts w:ascii="Times New Roman" w:hAnsi="Times New Roman" w:cs="Times New Roman"/>
                <w:sz w:val="24"/>
                <w:szCs w:val="24"/>
                <w:lang w:val="en-CA"/>
              </w:rPr>
            </w:pPr>
            <w:r w:rsidRPr="00DC6431">
              <w:rPr>
                <w:rFonts w:ascii="Times New Roman" w:hAnsi="Times New Roman" w:cs="Times New Roman"/>
                <w:sz w:val="24"/>
                <w:szCs w:val="24"/>
                <w:lang w:val="en-CA"/>
              </w:rPr>
              <w:t>-</w:t>
            </w:r>
            <w:r w:rsidR="00DC6431" w:rsidRPr="00DC6431">
              <w:rPr>
                <w:rFonts w:ascii="Times New Roman" w:hAnsi="Times New Roman" w:cs="Times New Roman"/>
                <w:sz w:val="24"/>
                <w:szCs w:val="24"/>
                <w:lang w:val="en-CA"/>
              </w:rPr>
              <w:t xml:space="preserve"> </w:t>
            </w:r>
            <w:r w:rsidR="008C563C" w:rsidRPr="00DC6431">
              <w:rPr>
                <w:rFonts w:ascii="Times New Roman" w:hAnsi="Times New Roman" w:cs="Times New Roman"/>
                <w:sz w:val="24"/>
                <w:szCs w:val="24"/>
                <w:lang w:val="en-CA"/>
              </w:rPr>
              <w:t>His name's Thompson, too.</w:t>
            </w:r>
          </w:p>
          <w:p w14:paraId="50E536A5" w14:textId="5CCF3EFA" w:rsidR="008C563C" w:rsidRPr="00DC6431" w:rsidRDefault="00C61D0F" w:rsidP="008C563C">
            <w:pPr>
              <w:jc w:val="left"/>
              <w:rPr>
                <w:rFonts w:ascii="Times New Roman" w:hAnsi="Times New Roman" w:cs="Times New Roman"/>
                <w:sz w:val="24"/>
                <w:szCs w:val="24"/>
                <w:lang w:val="en-CA"/>
              </w:rPr>
            </w:pPr>
            <w:r w:rsidRPr="00DC6431">
              <w:rPr>
                <w:rFonts w:ascii="Times New Roman" w:hAnsi="Times New Roman" w:cs="Times New Roman"/>
                <w:sz w:val="24"/>
                <w:szCs w:val="24"/>
                <w:lang w:val="en-CA"/>
              </w:rPr>
              <w:t>-</w:t>
            </w:r>
            <w:r w:rsidR="00DC6431" w:rsidRPr="00DC6431">
              <w:rPr>
                <w:rFonts w:ascii="Times New Roman" w:hAnsi="Times New Roman" w:cs="Times New Roman"/>
                <w:sz w:val="24"/>
                <w:szCs w:val="24"/>
                <w:lang w:val="en-CA"/>
              </w:rPr>
              <w:t xml:space="preserve"> </w:t>
            </w:r>
            <w:r w:rsidR="008C563C" w:rsidRPr="00DC6431">
              <w:rPr>
                <w:rFonts w:ascii="Times New Roman" w:hAnsi="Times New Roman" w:cs="Times New Roman"/>
                <w:sz w:val="24"/>
                <w:szCs w:val="24"/>
                <w:lang w:val="en-CA"/>
              </w:rPr>
              <w:t>What a coincidence.</w:t>
            </w:r>
          </w:p>
          <w:p w14:paraId="13DFE72A" w14:textId="15AFF6F5" w:rsidR="008C563C" w:rsidRPr="00DC6431" w:rsidRDefault="00C61D0F" w:rsidP="008C563C">
            <w:pPr>
              <w:jc w:val="left"/>
              <w:rPr>
                <w:rFonts w:ascii="Times New Roman" w:hAnsi="Times New Roman" w:cs="Times New Roman"/>
                <w:sz w:val="24"/>
                <w:szCs w:val="24"/>
                <w:lang w:val="en-CA"/>
              </w:rPr>
            </w:pPr>
            <w:r w:rsidRPr="00DC6431">
              <w:rPr>
                <w:rFonts w:ascii="Times New Roman" w:hAnsi="Times New Roman" w:cs="Times New Roman"/>
                <w:sz w:val="24"/>
                <w:szCs w:val="24"/>
                <w:lang w:val="en-CA"/>
              </w:rPr>
              <w:t>-</w:t>
            </w:r>
            <w:r w:rsidR="00DC6431" w:rsidRPr="00DC6431">
              <w:rPr>
                <w:rFonts w:ascii="Times New Roman" w:hAnsi="Times New Roman" w:cs="Times New Roman"/>
                <w:sz w:val="24"/>
                <w:szCs w:val="24"/>
                <w:lang w:val="en-CA"/>
              </w:rPr>
              <w:t xml:space="preserve"> </w:t>
            </w:r>
            <w:r w:rsidR="008C563C" w:rsidRPr="00DC6431">
              <w:rPr>
                <w:rFonts w:ascii="Times New Roman" w:hAnsi="Times New Roman" w:cs="Times New Roman"/>
                <w:sz w:val="24"/>
                <w:szCs w:val="24"/>
                <w:lang w:val="en-CA"/>
              </w:rPr>
              <w:t>No, Thomson, this is Thomson without a "P,"</w:t>
            </w:r>
            <w:r w:rsidRPr="00DC6431">
              <w:rPr>
                <w:rFonts w:ascii="Times New Roman" w:hAnsi="Times New Roman" w:cs="Times New Roman"/>
                <w:sz w:val="24"/>
                <w:szCs w:val="24"/>
                <w:lang w:val="en-CA"/>
              </w:rPr>
              <w:t xml:space="preserve"> </w:t>
            </w:r>
            <w:r w:rsidR="008C563C" w:rsidRPr="00DC6431">
              <w:rPr>
                <w:rFonts w:ascii="Times New Roman" w:hAnsi="Times New Roman" w:cs="Times New Roman"/>
                <w:sz w:val="24"/>
                <w:szCs w:val="24"/>
                <w:lang w:val="en-CA"/>
              </w:rPr>
              <w:t>as in "psychic. "</w:t>
            </w:r>
          </w:p>
          <w:p w14:paraId="5BCD9677" w14:textId="1AA1CB54" w:rsidR="006378A3" w:rsidRPr="00DC6431" w:rsidRDefault="00C61D0F" w:rsidP="008C563C">
            <w:pPr>
              <w:jc w:val="left"/>
              <w:rPr>
                <w:rFonts w:ascii="Times New Roman" w:hAnsi="Times New Roman" w:cs="Times New Roman"/>
                <w:sz w:val="24"/>
                <w:szCs w:val="24"/>
                <w:lang w:val="en-CA"/>
              </w:rPr>
            </w:pPr>
            <w:r w:rsidRPr="00DC6431">
              <w:rPr>
                <w:rFonts w:ascii="Times New Roman" w:hAnsi="Times New Roman" w:cs="Times New Roman"/>
                <w:sz w:val="24"/>
                <w:szCs w:val="24"/>
                <w:lang w:val="en-CA"/>
              </w:rPr>
              <w:t>-</w:t>
            </w:r>
            <w:r w:rsidR="00DC6431" w:rsidRPr="00DC6431">
              <w:rPr>
                <w:rFonts w:ascii="Times New Roman" w:hAnsi="Times New Roman" w:cs="Times New Roman"/>
                <w:sz w:val="24"/>
                <w:szCs w:val="24"/>
                <w:lang w:val="en-CA"/>
              </w:rPr>
              <w:t xml:space="preserve"> </w:t>
            </w:r>
            <w:r w:rsidR="008C563C" w:rsidRPr="00DC6431">
              <w:rPr>
                <w:rFonts w:ascii="Times New Roman" w:hAnsi="Times New Roman" w:cs="Times New Roman"/>
                <w:sz w:val="24"/>
                <w:szCs w:val="24"/>
                <w:lang w:val="en-CA"/>
              </w:rPr>
              <w:t>No, no, no, it's Thompson with a "P,"</w:t>
            </w:r>
            <w:r w:rsidRPr="00DC6431">
              <w:rPr>
                <w:rFonts w:ascii="Times New Roman" w:hAnsi="Times New Roman" w:cs="Times New Roman"/>
                <w:sz w:val="24"/>
                <w:szCs w:val="24"/>
                <w:lang w:val="en-CA"/>
              </w:rPr>
              <w:t xml:space="preserve"> </w:t>
            </w:r>
            <w:r w:rsidR="008C563C" w:rsidRPr="00DC6431">
              <w:rPr>
                <w:rFonts w:ascii="Times New Roman" w:hAnsi="Times New Roman" w:cs="Times New Roman"/>
                <w:sz w:val="24"/>
                <w:szCs w:val="24"/>
                <w:lang w:val="en-CA"/>
              </w:rPr>
              <w:t>as in "psychologist. "</w:t>
            </w:r>
          </w:p>
          <w:p w14:paraId="391D3D14" w14:textId="77777777" w:rsidR="008C563C" w:rsidRPr="00B41F82" w:rsidRDefault="008C563C" w:rsidP="008C563C">
            <w:pPr>
              <w:jc w:val="left"/>
              <w:rPr>
                <w:rFonts w:ascii="Times New Roman" w:hAnsi="Times New Roman" w:cs="Times New Roman"/>
                <w:sz w:val="24"/>
                <w:szCs w:val="24"/>
                <w:lang w:val="en-CA"/>
              </w:rPr>
            </w:pPr>
            <w:r w:rsidRPr="00B41F82">
              <w:rPr>
                <w:rFonts w:ascii="Times New Roman" w:hAnsi="Times New Roman" w:cs="Times New Roman"/>
                <w:sz w:val="24"/>
                <w:szCs w:val="24"/>
                <w:lang w:val="en-CA"/>
              </w:rPr>
              <w:t>…</w:t>
            </w:r>
          </w:p>
          <w:p w14:paraId="13B43F09" w14:textId="77777777" w:rsidR="00C61D0F" w:rsidRPr="00DC6431" w:rsidRDefault="00C61D0F" w:rsidP="00C61D0F">
            <w:pPr>
              <w:jc w:val="left"/>
              <w:rPr>
                <w:rFonts w:ascii="Times New Roman" w:hAnsi="Times New Roman" w:cs="Times New Roman"/>
                <w:sz w:val="24"/>
                <w:szCs w:val="24"/>
                <w:lang w:val="en-CA"/>
              </w:rPr>
            </w:pPr>
            <w:r w:rsidRPr="00DC6431">
              <w:rPr>
                <w:rFonts w:ascii="Times New Roman" w:hAnsi="Times New Roman" w:cs="Times New Roman"/>
                <w:sz w:val="24"/>
                <w:szCs w:val="24"/>
                <w:lang w:val="en-CA"/>
              </w:rPr>
              <w:t>- No, you have it all wrong.</w:t>
            </w:r>
          </w:p>
          <w:p w14:paraId="04E2FDD6" w14:textId="77777777" w:rsidR="00C61D0F" w:rsidRPr="00DC6431" w:rsidRDefault="00C61D0F" w:rsidP="00C61D0F">
            <w:pPr>
              <w:jc w:val="left"/>
              <w:rPr>
                <w:rFonts w:ascii="Times New Roman" w:hAnsi="Times New Roman" w:cs="Times New Roman"/>
                <w:sz w:val="24"/>
                <w:szCs w:val="24"/>
                <w:lang w:val="en-CA"/>
              </w:rPr>
            </w:pPr>
            <w:r w:rsidRPr="00DC6431">
              <w:rPr>
                <w:rFonts w:ascii="Times New Roman" w:hAnsi="Times New Roman" w:cs="Times New Roman"/>
                <w:sz w:val="24"/>
                <w:szCs w:val="24"/>
                <w:lang w:val="en-CA"/>
              </w:rPr>
              <w:t>- There is a "P" in "psychic. "</w:t>
            </w:r>
          </w:p>
          <w:p w14:paraId="6B6959F4" w14:textId="1330ABC0" w:rsidR="008C563C" w:rsidRPr="00DC6431" w:rsidRDefault="00C61D0F" w:rsidP="00C61D0F">
            <w:pPr>
              <w:jc w:val="left"/>
              <w:rPr>
                <w:rFonts w:ascii="Times New Roman" w:hAnsi="Times New Roman" w:cs="Times New Roman"/>
                <w:sz w:val="24"/>
                <w:szCs w:val="24"/>
                <w:lang w:val="fr-FR"/>
              </w:rPr>
            </w:pPr>
            <w:r w:rsidRPr="00DC6431">
              <w:rPr>
                <w:rFonts w:ascii="Times New Roman" w:hAnsi="Times New Roman" w:cs="Times New Roman"/>
                <w:sz w:val="24"/>
                <w:szCs w:val="24"/>
                <w:lang w:val="en-CA"/>
              </w:rPr>
              <w:t xml:space="preserve">- I am not your sidekick! </w:t>
            </w:r>
            <w:r w:rsidRPr="00DC6431">
              <w:rPr>
                <w:rFonts w:ascii="Times New Roman" w:hAnsi="Times New Roman" w:cs="Times New Roman"/>
                <w:sz w:val="24"/>
                <w:szCs w:val="24"/>
                <w:lang w:val="fr-FR"/>
              </w:rPr>
              <w:t xml:space="preserve">You are </w:t>
            </w:r>
            <w:proofErr w:type="gramStart"/>
            <w:r w:rsidRPr="00DC6431">
              <w:rPr>
                <w:rFonts w:ascii="Times New Roman" w:hAnsi="Times New Roman" w:cs="Times New Roman"/>
                <w:sz w:val="24"/>
                <w:szCs w:val="24"/>
                <w:lang w:val="fr-FR"/>
              </w:rPr>
              <w:t>mine!</w:t>
            </w:r>
            <w:proofErr w:type="gramEnd"/>
          </w:p>
        </w:tc>
        <w:tc>
          <w:tcPr>
            <w:tcW w:w="4508" w:type="dxa"/>
          </w:tcPr>
          <w:p w14:paraId="2089B11D" w14:textId="347BB74E" w:rsidR="006378A3" w:rsidRPr="00DC6431" w:rsidRDefault="00DC6431" w:rsidP="006378A3">
            <w:pPr>
              <w:jc w:val="left"/>
              <w:rPr>
                <w:rFonts w:ascii="Times New Roman" w:hAnsi="Times New Roman" w:cs="Times New Roman"/>
                <w:sz w:val="24"/>
                <w:szCs w:val="24"/>
                <w:lang w:val="fr-FR"/>
              </w:rPr>
            </w:pPr>
            <w:r w:rsidRPr="00DC6431">
              <w:rPr>
                <w:rFonts w:ascii="Times New Roman" w:hAnsi="Times New Roman" w:cs="Times New Roman"/>
                <w:sz w:val="24"/>
                <w:szCs w:val="24"/>
                <w:lang w:val="fr-FR"/>
              </w:rPr>
              <w:t>- Ça alors, Dupont !</w:t>
            </w:r>
          </w:p>
          <w:p w14:paraId="6E891594" w14:textId="5423C761" w:rsidR="00DC6431" w:rsidRPr="00DC6431" w:rsidRDefault="00DC6431" w:rsidP="006378A3">
            <w:pPr>
              <w:jc w:val="left"/>
              <w:rPr>
                <w:rFonts w:ascii="Times New Roman" w:hAnsi="Times New Roman" w:cs="Times New Roman"/>
                <w:sz w:val="24"/>
                <w:szCs w:val="24"/>
                <w:lang w:val="fr-FR"/>
              </w:rPr>
            </w:pPr>
            <w:r w:rsidRPr="00DC6431">
              <w:rPr>
                <w:rFonts w:ascii="Times New Roman" w:hAnsi="Times New Roman" w:cs="Times New Roman"/>
                <w:sz w:val="24"/>
                <w:szCs w:val="24"/>
                <w:lang w:val="fr-FR"/>
              </w:rPr>
              <w:t>- Quelle coïncidence.</w:t>
            </w:r>
          </w:p>
          <w:p w14:paraId="310BA89F" w14:textId="6BC7B28B" w:rsidR="00DC6431" w:rsidRPr="00DC6431" w:rsidRDefault="00DC6431" w:rsidP="006378A3">
            <w:pPr>
              <w:jc w:val="left"/>
              <w:rPr>
                <w:rFonts w:ascii="Times New Roman" w:hAnsi="Times New Roman" w:cs="Times New Roman"/>
                <w:sz w:val="24"/>
                <w:szCs w:val="24"/>
                <w:lang w:val="fr-FR"/>
              </w:rPr>
            </w:pPr>
            <w:r w:rsidRPr="00DC6431">
              <w:rPr>
                <w:rFonts w:ascii="Times New Roman" w:hAnsi="Times New Roman" w:cs="Times New Roman"/>
                <w:sz w:val="24"/>
                <w:szCs w:val="24"/>
                <w:lang w:val="fr-FR"/>
              </w:rPr>
              <w:t xml:space="preserve">- Ah non, ce Dupont finit en </w:t>
            </w:r>
            <w:r>
              <w:rPr>
                <w:rFonts w:ascii="Times New Roman" w:hAnsi="Times New Roman" w:cs="Times New Roman"/>
                <w:sz w:val="24"/>
                <w:szCs w:val="24"/>
                <w:lang w:val="fr-FR"/>
              </w:rPr>
              <w:t>« </w:t>
            </w:r>
            <w:r w:rsidRPr="00DC6431">
              <w:rPr>
                <w:rFonts w:ascii="Times New Roman" w:hAnsi="Times New Roman" w:cs="Times New Roman"/>
                <w:sz w:val="24"/>
                <w:szCs w:val="24"/>
                <w:lang w:val="fr-FR"/>
              </w:rPr>
              <w:t>D</w:t>
            </w:r>
            <w:r>
              <w:rPr>
                <w:rFonts w:ascii="Times New Roman" w:hAnsi="Times New Roman" w:cs="Times New Roman"/>
                <w:sz w:val="24"/>
                <w:szCs w:val="24"/>
                <w:lang w:val="fr-FR"/>
              </w:rPr>
              <w:t> »</w:t>
            </w:r>
            <w:r w:rsidRPr="00DC6431">
              <w:rPr>
                <w:rFonts w:ascii="Times New Roman" w:hAnsi="Times New Roman" w:cs="Times New Roman"/>
                <w:sz w:val="24"/>
                <w:szCs w:val="24"/>
                <w:lang w:val="fr-FR"/>
              </w:rPr>
              <w:t xml:space="preserve"> comme « </w:t>
            </w:r>
            <w:proofErr w:type="spellStart"/>
            <w:r w:rsidRPr="00DC6431">
              <w:rPr>
                <w:rFonts w:ascii="Times New Roman" w:hAnsi="Times New Roman" w:cs="Times New Roman"/>
                <w:sz w:val="24"/>
                <w:szCs w:val="24"/>
                <w:lang w:val="fr-FR"/>
              </w:rPr>
              <w:t>joind</w:t>
            </w:r>
            <w:proofErr w:type="spellEnd"/>
            <w:r w:rsidRPr="00DC6431">
              <w:rPr>
                <w:rFonts w:ascii="Times New Roman" w:hAnsi="Times New Roman" w:cs="Times New Roman"/>
                <w:sz w:val="24"/>
                <w:szCs w:val="24"/>
                <w:lang w:val="fr-FR"/>
              </w:rPr>
              <w:t> ».</w:t>
            </w:r>
          </w:p>
          <w:p w14:paraId="00B533AF" w14:textId="3E10ACB8" w:rsidR="00DC6431" w:rsidRPr="00DC6431" w:rsidRDefault="00DC6431" w:rsidP="006378A3">
            <w:pPr>
              <w:jc w:val="left"/>
              <w:rPr>
                <w:rFonts w:ascii="Times New Roman" w:hAnsi="Times New Roman" w:cs="Times New Roman"/>
                <w:sz w:val="24"/>
                <w:szCs w:val="24"/>
                <w:lang w:val="fr-FR"/>
              </w:rPr>
            </w:pPr>
            <w:r w:rsidRPr="00DC6431">
              <w:rPr>
                <w:rFonts w:ascii="Times New Roman" w:hAnsi="Times New Roman" w:cs="Times New Roman"/>
                <w:sz w:val="24"/>
                <w:szCs w:val="24"/>
                <w:lang w:val="fr-FR"/>
              </w:rPr>
              <w:t xml:space="preserve">- Non, c’est ce Dupond qui finit en </w:t>
            </w:r>
            <w:r>
              <w:rPr>
                <w:rFonts w:ascii="Times New Roman" w:hAnsi="Times New Roman" w:cs="Times New Roman"/>
                <w:sz w:val="24"/>
                <w:szCs w:val="24"/>
                <w:lang w:val="fr-FR"/>
              </w:rPr>
              <w:t>« </w:t>
            </w:r>
            <w:r w:rsidRPr="00DC6431">
              <w:rPr>
                <w:rFonts w:ascii="Times New Roman" w:hAnsi="Times New Roman" w:cs="Times New Roman"/>
                <w:sz w:val="24"/>
                <w:szCs w:val="24"/>
                <w:lang w:val="fr-FR"/>
              </w:rPr>
              <w:t>T</w:t>
            </w:r>
            <w:r>
              <w:rPr>
                <w:rFonts w:ascii="Times New Roman" w:hAnsi="Times New Roman" w:cs="Times New Roman"/>
                <w:sz w:val="24"/>
                <w:szCs w:val="24"/>
                <w:lang w:val="fr-FR"/>
              </w:rPr>
              <w:t> »</w:t>
            </w:r>
            <w:r w:rsidRPr="00DC6431">
              <w:rPr>
                <w:rFonts w:ascii="Times New Roman" w:hAnsi="Times New Roman" w:cs="Times New Roman"/>
                <w:sz w:val="24"/>
                <w:szCs w:val="24"/>
                <w:lang w:val="fr-FR"/>
              </w:rPr>
              <w:t>, comme « joint ».</w:t>
            </w:r>
          </w:p>
          <w:p w14:paraId="5DDBEA69" w14:textId="77777777" w:rsidR="00DC6431" w:rsidRPr="00DC6431" w:rsidRDefault="00DC6431" w:rsidP="006378A3">
            <w:pPr>
              <w:jc w:val="left"/>
              <w:rPr>
                <w:rFonts w:ascii="Times New Roman" w:hAnsi="Times New Roman" w:cs="Times New Roman"/>
                <w:sz w:val="24"/>
                <w:szCs w:val="24"/>
                <w:lang w:val="fr-FR"/>
              </w:rPr>
            </w:pPr>
            <w:r w:rsidRPr="00DC6431">
              <w:rPr>
                <w:rFonts w:ascii="Times New Roman" w:hAnsi="Times New Roman" w:cs="Times New Roman"/>
                <w:sz w:val="24"/>
                <w:szCs w:val="24"/>
                <w:lang w:val="fr-FR"/>
              </w:rPr>
              <w:t>…</w:t>
            </w:r>
          </w:p>
          <w:p w14:paraId="00971DD0" w14:textId="450C235B" w:rsidR="00DC6431" w:rsidRPr="009D16E5" w:rsidRDefault="009D16E5" w:rsidP="009D16E5">
            <w:pPr>
              <w:jc w:val="left"/>
              <w:rPr>
                <w:rFonts w:ascii="Times New Roman" w:hAnsi="Times New Roman" w:cs="Times New Roman"/>
                <w:sz w:val="24"/>
                <w:szCs w:val="24"/>
                <w:lang w:val="fr-FR"/>
              </w:rPr>
            </w:pPr>
            <w:r w:rsidRPr="009D16E5">
              <w:rPr>
                <w:rFonts w:ascii="Times New Roman" w:hAnsi="Times New Roman" w:cs="Times New Roman" w:hint="eastAsia"/>
                <w:sz w:val="24"/>
                <w:szCs w:val="24"/>
                <w:lang w:val="fr-FR"/>
              </w:rPr>
              <w:t>-</w:t>
            </w:r>
            <w:r>
              <w:rPr>
                <w:rFonts w:ascii="Times New Roman" w:hAnsi="Times New Roman" w:cs="Times New Roman" w:hint="eastAsia"/>
                <w:sz w:val="24"/>
                <w:szCs w:val="24"/>
                <w:lang w:val="fr-FR"/>
              </w:rPr>
              <w:t xml:space="preserve"> </w:t>
            </w:r>
            <w:r w:rsidR="00DC6431" w:rsidRPr="009D16E5">
              <w:rPr>
                <w:rFonts w:ascii="Times New Roman" w:hAnsi="Times New Roman" w:cs="Times New Roman" w:hint="eastAsia"/>
                <w:sz w:val="24"/>
                <w:szCs w:val="24"/>
                <w:lang w:val="fr-FR"/>
              </w:rPr>
              <w:t>N</w:t>
            </w:r>
            <w:r w:rsidR="00DC6431" w:rsidRPr="009D16E5">
              <w:rPr>
                <w:rFonts w:ascii="Times New Roman" w:hAnsi="Times New Roman" w:cs="Times New Roman"/>
                <w:sz w:val="24"/>
                <w:szCs w:val="24"/>
                <w:lang w:val="fr-FR"/>
              </w:rPr>
              <w:t xml:space="preserve">on, il faut un « T » à </w:t>
            </w:r>
            <w:r w:rsidRPr="009D16E5">
              <w:rPr>
                <w:rFonts w:ascii="Times New Roman" w:hAnsi="Times New Roman" w:cs="Times New Roman"/>
                <w:sz w:val="24"/>
                <w:szCs w:val="24"/>
                <w:lang w:val="fr-FR"/>
              </w:rPr>
              <w:t>« </w:t>
            </w:r>
            <w:r w:rsidR="00DC6431" w:rsidRPr="009D16E5">
              <w:rPr>
                <w:rFonts w:ascii="Times New Roman" w:hAnsi="Times New Roman" w:cs="Times New Roman"/>
                <w:sz w:val="24"/>
                <w:szCs w:val="24"/>
                <w:lang w:val="fr-FR"/>
              </w:rPr>
              <w:t>joint</w:t>
            </w:r>
            <w:r w:rsidRPr="009D16E5">
              <w:rPr>
                <w:rFonts w:ascii="Times New Roman" w:hAnsi="Times New Roman" w:cs="Times New Roman"/>
                <w:sz w:val="24"/>
                <w:szCs w:val="24"/>
                <w:lang w:val="fr-FR"/>
              </w:rPr>
              <w:t> »</w:t>
            </w:r>
            <w:r w:rsidR="00DC6431" w:rsidRPr="009D16E5">
              <w:rPr>
                <w:rFonts w:ascii="Times New Roman" w:hAnsi="Times New Roman" w:cs="Times New Roman"/>
                <w:sz w:val="24"/>
                <w:szCs w:val="24"/>
                <w:lang w:val="fr-FR"/>
              </w:rPr>
              <w:t>.</w:t>
            </w:r>
          </w:p>
          <w:p w14:paraId="43ACD2D0" w14:textId="32CEC37D" w:rsidR="00DC6431" w:rsidRPr="009D16E5" w:rsidRDefault="009D16E5" w:rsidP="006378A3">
            <w:pPr>
              <w:jc w:val="left"/>
              <w:rPr>
                <w:rFonts w:ascii="Times New Roman" w:hAnsi="Times New Roman" w:cs="Times New Roman"/>
                <w:sz w:val="24"/>
                <w:szCs w:val="24"/>
                <w:lang w:val="fr-FR"/>
              </w:rPr>
            </w:pPr>
            <w:r>
              <w:rPr>
                <w:rFonts w:ascii="Times New Roman" w:hAnsi="Times New Roman" w:cs="Times New Roman"/>
                <w:sz w:val="24"/>
                <w:szCs w:val="24"/>
                <w:lang w:val="fr-FR"/>
              </w:rPr>
              <w:t xml:space="preserve">- Non, c’est toi qui es mon adjoint. </w:t>
            </w:r>
          </w:p>
        </w:tc>
      </w:tr>
    </w:tbl>
    <w:p w14:paraId="41F6F7CA" w14:textId="1F6E2B58" w:rsidR="00515544" w:rsidRDefault="00E343BB" w:rsidP="00203473">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D’abord, l’ingéniosité du jeu de mot en anglais </w:t>
      </w:r>
      <w:r w:rsidR="00515544">
        <w:rPr>
          <w:rFonts w:ascii="Times New Roman" w:hAnsi="Times New Roman" w:cs="Times New Roman"/>
          <w:sz w:val="24"/>
          <w:szCs w:val="24"/>
          <w:lang w:val="fr-FR"/>
        </w:rPr>
        <w:t>se trouve dans le lien entre la lettre P et les mots « </w:t>
      </w:r>
      <w:proofErr w:type="spellStart"/>
      <w:r w:rsidR="00515544">
        <w:rPr>
          <w:rFonts w:ascii="Times New Roman" w:hAnsi="Times New Roman" w:cs="Times New Roman"/>
          <w:sz w:val="24"/>
          <w:szCs w:val="24"/>
          <w:lang w:val="fr-FR"/>
        </w:rPr>
        <w:t>psychic</w:t>
      </w:r>
      <w:proofErr w:type="spellEnd"/>
      <w:r w:rsidR="00515544">
        <w:rPr>
          <w:rFonts w:ascii="Times New Roman" w:hAnsi="Times New Roman" w:cs="Times New Roman"/>
          <w:sz w:val="24"/>
          <w:szCs w:val="24"/>
          <w:lang w:val="fr-FR"/>
        </w:rPr>
        <w:t> » et « </w:t>
      </w:r>
      <w:proofErr w:type="spellStart"/>
      <w:r w:rsidR="00515544">
        <w:rPr>
          <w:rFonts w:ascii="Times New Roman" w:hAnsi="Times New Roman" w:cs="Times New Roman"/>
          <w:sz w:val="24"/>
          <w:szCs w:val="24"/>
          <w:lang w:val="fr-FR"/>
        </w:rPr>
        <w:t>psychologist</w:t>
      </w:r>
      <w:proofErr w:type="spellEnd"/>
      <w:r w:rsidR="00515544">
        <w:rPr>
          <w:rFonts w:ascii="Times New Roman" w:hAnsi="Times New Roman" w:cs="Times New Roman"/>
          <w:sz w:val="24"/>
          <w:szCs w:val="24"/>
          <w:lang w:val="fr-FR"/>
        </w:rPr>
        <w:t> » et dans la même prononciation de « </w:t>
      </w:r>
      <w:proofErr w:type="spellStart"/>
      <w:r w:rsidR="00515544">
        <w:rPr>
          <w:rFonts w:ascii="Times New Roman" w:hAnsi="Times New Roman" w:cs="Times New Roman"/>
          <w:sz w:val="24"/>
          <w:szCs w:val="24"/>
          <w:lang w:val="fr-FR"/>
        </w:rPr>
        <w:t>psychic</w:t>
      </w:r>
      <w:proofErr w:type="spellEnd"/>
      <w:r w:rsidR="00515544">
        <w:rPr>
          <w:rFonts w:ascii="Times New Roman" w:hAnsi="Times New Roman" w:cs="Times New Roman"/>
          <w:sz w:val="24"/>
          <w:szCs w:val="24"/>
          <w:lang w:val="fr-FR"/>
        </w:rPr>
        <w:t> » et de « </w:t>
      </w:r>
      <w:proofErr w:type="spellStart"/>
      <w:r w:rsidR="00515544">
        <w:rPr>
          <w:rFonts w:ascii="Times New Roman" w:hAnsi="Times New Roman" w:cs="Times New Roman"/>
          <w:sz w:val="24"/>
          <w:szCs w:val="24"/>
          <w:lang w:val="fr-FR"/>
        </w:rPr>
        <w:t>sidekick</w:t>
      </w:r>
      <w:proofErr w:type="spellEnd"/>
      <w:r w:rsidR="00515544">
        <w:rPr>
          <w:rFonts w:ascii="Times New Roman" w:hAnsi="Times New Roman" w:cs="Times New Roman"/>
          <w:sz w:val="24"/>
          <w:szCs w:val="24"/>
          <w:lang w:val="fr-FR"/>
        </w:rPr>
        <w:t xml:space="preserve"> ». </w:t>
      </w:r>
      <w:r w:rsidR="00DD3F45">
        <w:rPr>
          <w:rFonts w:ascii="Times New Roman" w:hAnsi="Times New Roman" w:cs="Times New Roman"/>
          <w:sz w:val="24"/>
          <w:szCs w:val="24"/>
          <w:lang w:val="fr-FR"/>
        </w:rPr>
        <w:t>Mais la difficulté de le récréer en français augmente étant donné qu’il y a deux</w:t>
      </w:r>
      <w:r w:rsidR="002632D2">
        <w:rPr>
          <w:rFonts w:ascii="Times New Roman" w:hAnsi="Times New Roman" w:cs="Times New Roman"/>
          <w:sz w:val="24"/>
          <w:szCs w:val="24"/>
          <w:lang w:val="fr-FR"/>
        </w:rPr>
        <w:t xml:space="preserve"> </w:t>
      </w:r>
      <w:r w:rsidR="00DD3F45">
        <w:rPr>
          <w:rFonts w:ascii="Times New Roman" w:hAnsi="Times New Roman" w:cs="Times New Roman"/>
          <w:sz w:val="24"/>
          <w:szCs w:val="24"/>
          <w:lang w:val="fr-FR"/>
        </w:rPr>
        <w:t>lettres à coordonner : « D » et « T »</w:t>
      </w:r>
      <w:r w:rsidR="002632D2">
        <w:rPr>
          <w:rFonts w:ascii="Times New Roman" w:hAnsi="Times New Roman" w:cs="Times New Roman"/>
          <w:sz w:val="24"/>
          <w:szCs w:val="24"/>
          <w:lang w:val="fr-FR"/>
        </w:rPr>
        <w:t xml:space="preserve"> tandis qu’il y en a seulement une dans la version anglaise. </w:t>
      </w:r>
      <w:r w:rsidR="004F6578">
        <w:rPr>
          <w:rFonts w:ascii="Times New Roman" w:hAnsi="Times New Roman" w:cs="Times New Roman"/>
          <w:sz w:val="24"/>
          <w:szCs w:val="24"/>
          <w:lang w:val="fr-FR"/>
        </w:rPr>
        <w:t xml:space="preserve">En plus, puisque les </w:t>
      </w:r>
      <w:proofErr w:type="spellStart"/>
      <w:r w:rsidR="004F6578">
        <w:rPr>
          <w:rFonts w:ascii="Times New Roman" w:hAnsi="Times New Roman" w:cs="Times New Roman"/>
          <w:sz w:val="24"/>
          <w:szCs w:val="24"/>
          <w:lang w:val="fr-FR"/>
        </w:rPr>
        <w:t>Dupondt</w:t>
      </w:r>
      <w:proofErr w:type="spellEnd"/>
      <w:r w:rsidR="004F6578">
        <w:rPr>
          <w:rFonts w:ascii="Times New Roman" w:hAnsi="Times New Roman" w:cs="Times New Roman"/>
          <w:sz w:val="24"/>
          <w:szCs w:val="24"/>
          <w:lang w:val="fr-FR"/>
        </w:rPr>
        <w:t xml:space="preserve"> sont des personnages uniques dans la série de </w:t>
      </w:r>
      <w:r w:rsidR="004F6578" w:rsidRPr="004F6578">
        <w:rPr>
          <w:rFonts w:ascii="Times New Roman" w:hAnsi="Times New Roman" w:cs="Times New Roman"/>
          <w:i/>
          <w:iCs/>
          <w:sz w:val="24"/>
          <w:szCs w:val="24"/>
          <w:lang w:val="fr-FR"/>
        </w:rPr>
        <w:t>Tintin</w:t>
      </w:r>
      <w:r w:rsidR="004F6578">
        <w:rPr>
          <w:rFonts w:ascii="Times New Roman" w:hAnsi="Times New Roman" w:cs="Times New Roman"/>
          <w:sz w:val="24"/>
          <w:szCs w:val="24"/>
          <w:lang w:val="fr-FR"/>
        </w:rPr>
        <w:t xml:space="preserve"> </w:t>
      </w:r>
      <w:r w:rsidR="004F6578">
        <w:rPr>
          <w:rFonts w:ascii="Times New Roman" w:hAnsi="Times New Roman" w:cs="Times New Roman"/>
          <w:sz w:val="24"/>
          <w:szCs w:val="24"/>
          <w:lang w:val="fr-FR"/>
        </w:rPr>
        <w:lastRenderedPageBreak/>
        <w:t xml:space="preserve">par Hergé, il est impossible et inacceptable de traduire Thomson/Thompson en autres noms pour réduire la difficulté de traduction. </w:t>
      </w:r>
      <w:r w:rsidR="00AB7936">
        <w:rPr>
          <w:rFonts w:ascii="Times New Roman" w:hAnsi="Times New Roman" w:cs="Times New Roman"/>
          <w:sz w:val="24"/>
          <w:szCs w:val="24"/>
          <w:lang w:val="fr-FR"/>
        </w:rPr>
        <w:t>Le traducteur crée le lien entre les lettres « T » et « D » avec les verbes « joint » et « </w:t>
      </w:r>
      <w:proofErr w:type="spellStart"/>
      <w:r w:rsidR="00AB7936">
        <w:rPr>
          <w:rFonts w:ascii="Times New Roman" w:hAnsi="Times New Roman" w:cs="Times New Roman"/>
          <w:sz w:val="24"/>
          <w:szCs w:val="24"/>
          <w:lang w:val="fr-FR"/>
        </w:rPr>
        <w:t>joind</w:t>
      </w:r>
      <w:proofErr w:type="spellEnd"/>
      <w:r w:rsidR="00AB7936">
        <w:rPr>
          <w:rFonts w:ascii="Times New Roman" w:hAnsi="Times New Roman" w:cs="Times New Roman"/>
          <w:sz w:val="24"/>
          <w:szCs w:val="24"/>
          <w:lang w:val="fr-FR"/>
        </w:rPr>
        <w:t> ». Il faut constater que le mot « </w:t>
      </w:r>
      <w:proofErr w:type="spellStart"/>
      <w:r w:rsidR="00AB7936">
        <w:rPr>
          <w:rFonts w:ascii="Times New Roman" w:hAnsi="Times New Roman" w:cs="Times New Roman"/>
          <w:sz w:val="24"/>
          <w:szCs w:val="24"/>
          <w:lang w:val="fr-FR"/>
        </w:rPr>
        <w:t>joind</w:t>
      </w:r>
      <w:proofErr w:type="spellEnd"/>
      <w:r w:rsidR="00AB7936">
        <w:rPr>
          <w:rFonts w:ascii="Times New Roman" w:hAnsi="Times New Roman" w:cs="Times New Roman"/>
          <w:sz w:val="24"/>
          <w:szCs w:val="24"/>
          <w:lang w:val="fr-FR"/>
        </w:rPr>
        <w:t> » n’existe pas en français, mais il peut quand même faire allusion au verbe « joindre »</w:t>
      </w:r>
      <w:r w:rsidR="00EA39C0">
        <w:rPr>
          <w:rFonts w:ascii="Times New Roman" w:hAnsi="Times New Roman" w:cs="Times New Roman"/>
          <w:sz w:val="24"/>
          <w:szCs w:val="24"/>
          <w:lang w:val="fr-FR"/>
        </w:rPr>
        <w:t>. Puisque « </w:t>
      </w:r>
      <w:proofErr w:type="spellStart"/>
      <w:r w:rsidR="00EA39C0">
        <w:rPr>
          <w:rFonts w:ascii="Times New Roman" w:hAnsi="Times New Roman" w:cs="Times New Roman"/>
          <w:sz w:val="24"/>
          <w:szCs w:val="24"/>
          <w:lang w:val="fr-FR"/>
        </w:rPr>
        <w:t>joind</w:t>
      </w:r>
      <w:proofErr w:type="spellEnd"/>
      <w:r w:rsidR="00EA39C0">
        <w:rPr>
          <w:rFonts w:ascii="Times New Roman" w:hAnsi="Times New Roman" w:cs="Times New Roman"/>
          <w:sz w:val="24"/>
          <w:szCs w:val="24"/>
          <w:lang w:val="fr-FR"/>
        </w:rPr>
        <w:t> » et « joint » partagent la même prononciation</w:t>
      </w:r>
      <w:r w:rsidR="00480BA1">
        <w:rPr>
          <w:rFonts w:ascii="Times New Roman" w:hAnsi="Times New Roman" w:cs="Times New Roman"/>
          <w:sz w:val="24"/>
          <w:szCs w:val="24"/>
          <w:lang w:val="fr-FR"/>
        </w:rPr>
        <w:t>, cela parvient à récréer ou même dépasser l’effet sonore de « </w:t>
      </w:r>
      <w:proofErr w:type="spellStart"/>
      <w:r w:rsidR="00480BA1">
        <w:rPr>
          <w:rFonts w:ascii="Times New Roman" w:hAnsi="Times New Roman" w:cs="Times New Roman"/>
          <w:sz w:val="24"/>
          <w:szCs w:val="24"/>
          <w:lang w:val="fr-FR"/>
        </w:rPr>
        <w:t>psychic</w:t>
      </w:r>
      <w:proofErr w:type="spellEnd"/>
      <w:r w:rsidR="00480BA1">
        <w:rPr>
          <w:rFonts w:ascii="Times New Roman" w:hAnsi="Times New Roman" w:cs="Times New Roman"/>
          <w:sz w:val="24"/>
          <w:szCs w:val="24"/>
          <w:lang w:val="fr-FR"/>
        </w:rPr>
        <w:t> » et « </w:t>
      </w:r>
      <w:proofErr w:type="spellStart"/>
      <w:r w:rsidR="00480BA1">
        <w:rPr>
          <w:rFonts w:ascii="Times New Roman" w:hAnsi="Times New Roman" w:cs="Times New Roman"/>
          <w:sz w:val="24"/>
          <w:szCs w:val="24"/>
          <w:lang w:val="fr-FR"/>
        </w:rPr>
        <w:t>psychologist</w:t>
      </w:r>
      <w:proofErr w:type="spellEnd"/>
      <w:r w:rsidR="00480BA1">
        <w:rPr>
          <w:rFonts w:ascii="Times New Roman" w:hAnsi="Times New Roman" w:cs="Times New Roman"/>
          <w:sz w:val="24"/>
          <w:szCs w:val="24"/>
          <w:lang w:val="fr-FR"/>
        </w:rPr>
        <w:t> ». Pour reproduire un autre effet créer par la même prononciation partagée par « </w:t>
      </w:r>
      <w:proofErr w:type="spellStart"/>
      <w:r w:rsidR="00480BA1">
        <w:rPr>
          <w:rFonts w:ascii="Times New Roman" w:hAnsi="Times New Roman" w:cs="Times New Roman"/>
          <w:sz w:val="24"/>
          <w:szCs w:val="24"/>
          <w:lang w:val="fr-FR"/>
        </w:rPr>
        <w:t>psychic</w:t>
      </w:r>
      <w:proofErr w:type="spellEnd"/>
      <w:r w:rsidR="00480BA1">
        <w:rPr>
          <w:rFonts w:ascii="Times New Roman" w:hAnsi="Times New Roman" w:cs="Times New Roman"/>
          <w:sz w:val="24"/>
          <w:szCs w:val="24"/>
          <w:lang w:val="fr-FR"/>
        </w:rPr>
        <w:t> » et « </w:t>
      </w:r>
      <w:proofErr w:type="spellStart"/>
      <w:r w:rsidR="00480BA1">
        <w:rPr>
          <w:rFonts w:ascii="Times New Roman" w:hAnsi="Times New Roman" w:cs="Times New Roman"/>
          <w:sz w:val="24"/>
          <w:szCs w:val="24"/>
          <w:lang w:val="fr-FR"/>
        </w:rPr>
        <w:t>sidekick</w:t>
      </w:r>
      <w:proofErr w:type="spellEnd"/>
      <w:r w:rsidR="00480BA1">
        <w:rPr>
          <w:rFonts w:ascii="Times New Roman" w:hAnsi="Times New Roman" w:cs="Times New Roman"/>
          <w:sz w:val="24"/>
          <w:szCs w:val="24"/>
          <w:lang w:val="fr-FR"/>
        </w:rPr>
        <w:t> », le traducteur utilise une locution prépositionnelle « à joint » qui ferait allusion au mot « adjoint ». En bref, en dépit du petit défaut grammatical, la traduction réussit à garder l’élément d’humour.</w:t>
      </w:r>
    </w:p>
    <w:p w14:paraId="25B6A99E" w14:textId="77777777" w:rsidR="00187603" w:rsidRDefault="00ED7F8F" w:rsidP="00ED7F8F">
      <w:pPr>
        <w:pStyle w:val="a3"/>
        <w:numPr>
          <w:ilvl w:val="0"/>
          <w:numId w:val="4"/>
        </w:numPr>
        <w:spacing w:line="480" w:lineRule="auto"/>
        <w:ind w:firstLineChars="0"/>
        <w:jc w:val="left"/>
        <w:rPr>
          <w:rFonts w:ascii="Times New Roman" w:hAnsi="Times New Roman" w:cs="Times New Roman"/>
          <w:sz w:val="24"/>
          <w:szCs w:val="24"/>
          <w:lang w:val="fr-FR"/>
        </w:rPr>
      </w:pPr>
      <w:r>
        <w:rPr>
          <w:rFonts w:ascii="Times New Roman" w:hAnsi="Times New Roman" w:cs="Times New Roman"/>
          <w:sz w:val="24"/>
          <w:szCs w:val="24"/>
          <w:lang w:val="fr-FR"/>
        </w:rPr>
        <w:t>Juron</w:t>
      </w:r>
      <w:r w:rsidR="00187603">
        <w:rPr>
          <w:rFonts w:ascii="Times New Roman" w:hAnsi="Times New Roman" w:cs="Times New Roman"/>
          <w:sz w:val="24"/>
          <w:szCs w:val="24"/>
          <w:lang w:val="fr-FR"/>
        </w:rPr>
        <w:t xml:space="preserve"> et argot</w:t>
      </w:r>
      <w:r>
        <w:rPr>
          <w:rFonts w:ascii="Times New Roman" w:hAnsi="Times New Roman" w:cs="Times New Roman"/>
          <w:sz w:val="24"/>
          <w:szCs w:val="24"/>
          <w:lang w:val="fr-FR"/>
        </w:rPr>
        <w:t> : Selon Gagne</w:t>
      </w:r>
      <w:r w:rsidR="00A165E1">
        <w:rPr>
          <w:rFonts w:ascii="Times New Roman" w:hAnsi="Times New Roman" w:cs="Times New Roman"/>
          <w:sz w:val="24"/>
          <w:szCs w:val="24"/>
          <w:lang w:val="fr-FR"/>
        </w:rPr>
        <w:t xml:space="preserve"> et </w:t>
      </w:r>
      <w:r w:rsidR="00A165E1" w:rsidRPr="00A165E1">
        <w:rPr>
          <w:rFonts w:ascii="Times New Roman" w:hAnsi="Times New Roman" w:cs="Times New Roman"/>
          <w:sz w:val="24"/>
          <w:szCs w:val="24"/>
          <w:lang w:val="fr-FR"/>
        </w:rPr>
        <w:t>Wilton-</w:t>
      </w:r>
      <w:proofErr w:type="spellStart"/>
      <w:r w:rsidR="00A165E1" w:rsidRPr="00A165E1">
        <w:rPr>
          <w:rFonts w:ascii="Times New Roman" w:hAnsi="Times New Roman" w:cs="Times New Roman"/>
          <w:sz w:val="24"/>
          <w:szCs w:val="24"/>
          <w:lang w:val="fr-FR"/>
        </w:rPr>
        <w:t>Godberfforde</w:t>
      </w:r>
      <w:proofErr w:type="spellEnd"/>
      <w:r w:rsidR="00A165E1">
        <w:rPr>
          <w:rFonts w:ascii="Times New Roman" w:hAnsi="Times New Roman" w:cs="Times New Roman"/>
          <w:sz w:val="24"/>
          <w:szCs w:val="24"/>
          <w:lang w:val="fr-FR"/>
        </w:rPr>
        <w:t>, les gros mots sont souvent</w:t>
      </w:r>
    </w:p>
    <w:p w14:paraId="2DF0F3EA" w14:textId="5AA83D05" w:rsidR="00A165E1" w:rsidRDefault="00A165E1" w:rsidP="00A165E1">
      <w:pPr>
        <w:spacing w:line="480" w:lineRule="auto"/>
        <w:jc w:val="left"/>
        <w:rPr>
          <w:rFonts w:ascii="Times New Roman" w:hAnsi="Times New Roman" w:cs="Times New Roman"/>
          <w:sz w:val="24"/>
          <w:szCs w:val="24"/>
          <w:lang w:val="fr-FR"/>
        </w:rPr>
      </w:pPr>
      <w:proofErr w:type="gramStart"/>
      <w:r w:rsidRPr="00187603">
        <w:rPr>
          <w:rFonts w:ascii="Times New Roman" w:hAnsi="Times New Roman" w:cs="Times New Roman"/>
          <w:sz w:val="24"/>
          <w:szCs w:val="24"/>
          <w:lang w:val="fr-FR"/>
        </w:rPr>
        <w:t>atténués</w:t>
      </w:r>
      <w:proofErr w:type="gramEnd"/>
      <w:r w:rsidRPr="00187603">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dans </w:t>
      </w:r>
      <w:r w:rsidR="00056D8A">
        <w:rPr>
          <w:rFonts w:ascii="Times New Roman" w:hAnsi="Times New Roman" w:cs="Times New Roman"/>
          <w:sz w:val="24"/>
          <w:szCs w:val="24"/>
          <w:lang w:val="fr-FR"/>
        </w:rPr>
        <w:t>la traduction audiovisuelle, surtout dans le sous-titre à cause des limites de longueur (163). Mais ce n’est pas nécessairement le cas dans la traduction de ce film.</w:t>
      </w:r>
    </w:p>
    <w:tbl>
      <w:tblPr>
        <w:tblStyle w:val="a4"/>
        <w:tblW w:w="0" w:type="auto"/>
        <w:tblLook w:val="04A0" w:firstRow="1" w:lastRow="0" w:firstColumn="1" w:lastColumn="0" w:noHBand="0" w:noVBand="1"/>
      </w:tblPr>
      <w:tblGrid>
        <w:gridCol w:w="3005"/>
        <w:gridCol w:w="3005"/>
        <w:gridCol w:w="3006"/>
      </w:tblGrid>
      <w:tr w:rsidR="00422E1A" w:rsidRPr="00FD32A7" w14:paraId="2E9F8D7E" w14:textId="77777777" w:rsidTr="00422E1A">
        <w:tc>
          <w:tcPr>
            <w:tcW w:w="3005" w:type="dxa"/>
          </w:tcPr>
          <w:p w14:paraId="4B9ADEEC" w14:textId="33FF85A2" w:rsidR="00422E1A" w:rsidRDefault="00422E1A" w:rsidP="00B203C4">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3005" w:type="dxa"/>
          </w:tcPr>
          <w:p w14:paraId="0F66D329" w14:textId="4AED605B" w:rsidR="00422E1A" w:rsidRDefault="00422E1A" w:rsidP="00B203C4">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française</w:t>
            </w:r>
          </w:p>
        </w:tc>
        <w:tc>
          <w:tcPr>
            <w:tcW w:w="3006" w:type="dxa"/>
          </w:tcPr>
          <w:p w14:paraId="76BF940C" w14:textId="5C03CE1B" w:rsidR="00422E1A" w:rsidRDefault="00B203C4" w:rsidP="00B203C4">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422E1A" w14:paraId="3499668A" w14:textId="77777777" w:rsidTr="00422E1A">
        <w:tc>
          <w:tcPr>
            <w:tcW w:w="3005" w:type="dxa"/>
          </w:tcPr>
          <w:p w14:paraId="3A03DB70" w14:textId="0E38D1C6" w:rsidR="00422E1A" w:rsidRPr="00CB7D9A" w:rsidRDefault="00CB7D9A" w:rsidP="00CB7D9A">
            <w:pPr>
              <w:pStyle w:val="a3"/>
              <w:numPr>
                <w:ilvl w:val="0"/>
                <w:numId w:val="11"/>
              </w:numPr>
              <w:ind w:firstLineChars="0"/>
              <w:jc w:val="left"/>
              <w:rPr>
                <w:rFonts w:ascii="Times New Roman" w:hAnsi="Times New Roman" w:cs="Times New Roman"/>
                <w:sz w:val="24"/>
                <w:szCs w:val="24"/>
                <w:lang w:val="fr-FR"/>
              </w:rPr>
            </w:pPr>
            <w:proofErr w:type="spellStart"/>
            <w:r w:rsidRPr="00CB7D9A">
              <w:rPr>
                <w:rFonts w:ascii="Times New Roman" w:hAnsi="Times New Roman" w:cs="Times New Roman" w:hint="eastAsia"/>
                <w:sz w:val="24"/>
                <w:szCs w:val="24"/>
                <w:lang w:val="fr-FR"/>
              </w:rPr>
              <w:t>L</w:t>
            </w:r>
            <w:r w:rsidRPr="00CB7D9A">
              <w:rPr>
                <w:rFonts w:ascii="Times New Roman" w:hAnsi="Times New Roman" w:cs="Times New Roman"/>
                <w:sz w:val="24"/>
                <w:szCs w:val="24"/>
                <w:lang w:val="fr-FR"/>
              </w:rPr>
              <w:t>andlubbers</w:t>
            </w:r>
            <w:proofErr w:type="spellEnd"/>
          </w:p>
        </w:tc>
        <w:tc>
          <w:tcPr>
            <w:tcW w:w="3005" w:type="dxa"/>
          </w:tcPr>
          <w:p w14:paraId="41062829" w14:textId="78D11119" w:rsidR="00422E1A" w:rsidRDefault="00CB7D9A" w:rsidP="00422E1A">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M</w:t>
            </w:r>
            <w:r>
              <w:rPr>
                <w:rFonts w:ascii="Times New Roman" w:hAnsi="Times New Roman" w:cs="Times New Roman"/>
                <w:sz w:val="24"/>
                <w:szCs w:val="24"/>
                <w:lang w:val="fr-FR"/>
              </w:rPr>
              <w:t>arins d’eau douce</w:t>
            </w:r>
          </w:p>
        </w:tc>
        <w:tc>
          <w:tcPr>
            <w:tcW w:w="3006" w:type="dxa"/>
          </w:tcPr>
          <w:p w14:paraId="243F89E2" w14:textId="48008DE0" w:rsidR="00422E1A" w:rsidRDefault="00CB7D9A" w:rsidP="00CB7D9A">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44:20)</w:t>
            </w:r>
          </w:p>
        </w:tc>
      </w:tr>
      <w:tr w:rsidR="00422E1A" w:rsidRPr="00556FF0" w14:paraId="43B27ADD" w14:textId="77777777" w:rsidTr="00422E1A">
        <w:tc>
          <w:tcPr>
            <w:tcW w:w="3005" w:type="dxa"/>
          </w:tcPr>
          <w:p w14:paraId="7BFF81E3" w14:textId="63FE7FCA" w:rsidR="00422E1A" w:rsidRPr="00556FF0" w:rsidRDefault="00556FF0" w:rsidP="00556FF0">
            <w:pPr>
              <w:pStyle w:val="a3"/>
              <w:numPr>
                <w:ilvl w:val="0"/>
                <w:numId w:val="11"/>
              </w:numPr>
              <w:ind w:firstLineChars="0"/>
              <w:jc w:val="left"/>
              <w:rPr>
                <w:rFonts w:ascii="Times New Roman" w:hAnsi="Times New Roman" w:cs="Times New Roman"/>
                <w:sz w:val="24"/>
                <w:szCs w:val="24"/>
                <w:lang w:val="en-CA"/>
              </w:rPr>
            </w:pPr>
            <w:r w:rsidRPr="00556FF0">
              <w:rPr>
                <w:rFonts w:ascii="Times New Roman" w:hAnsi="Times New Roman" w:cs="Times New Roman"/>
                <w:sz w:val="24"/>
                <w:szCs w:val="24"/>
                <w:lang w:val="en-CA"/>
              </w:rPr>
              <w:t>A bag-snatching, purse-pilfering,</w:t>
            </w:r>
            <w:r>
              <w:rPr>
                <w:rFonts w:ascii="Times New Roman" w:hAnsi="Times New Roman" w:cs="Times New Roman"/>
                <w:sz w:val="24"/>
                <w:szCs w:val="24"/>
                <w:lang w:val="en-CA"/>
              </w:rPr>
              <w:t xml:space="preserve"> </w:t>
            </w:r>
            <w:r w:rsidRPr="00556FF0">
              <w:rPr>
                <w:rFonts w:ascii="Times New Roman" w:hAnsi="Times New Roman" w:cs="Times New Roman"/>
                <w:sz w:val="24"/>
                <w:szCs w:val="24"/>
                <w:lang w:val="en-CA"/>
              </w:rPr>
              <w:t>wallet-lifting sneak thief!</w:t>
            </w:r>
          </w:p>
        </w:tc>
        <w:tc>
          <w:tcPr>
            <w:tcW w:w="3005" w:type="dxa"/>
          </w:tcPr>
          <w:p w14:paraId="1426E5CB" w14:textId="24994BAF" w:rsidR="00422E1A" w:rsidRPr="00556FF0" w:rsidRDefault="00556FF0" w:rsidP="00422E1A">
            <w:pPr>
              <w:jc w:val="left"/>
              <w:rPr>
                <w:rFonts w:ascii="Times New Roman" w:hAnsi="Times New Roman" w:cs="Times New Roman"/>
                <w:sz w:val="24"/>
                <w:szCs w:val="24"/>
                <w:lang w:val="fr-FR"/>
              </w:rPr>
            </w:pPr>
            <w:r w:rsidRPr="00556FF0">
              <w:rPr>
                <w:rFonts w:ascii="Times New Roman" w:hAnsi="Times New Roman" w:cs="Times New Roman"/>
                <w:sz w:val="24"/>
                <w:szCs w:val="24"/>
                <w:lang w:val="fr-FR"/>
              </w:rPr>
              <w:t>Pilleur de sacs, poches, p</w:t>
            </w:r>
            <w:r>
              <w:rPr>
                <w:rFonts w:ascii="Times New Roman" w:hAnsi="Times New Roman" w:cs="Times New Roman"/>
                <w:sz w:val="24"/>
                <w:szCs w:val="24"/>
                <w:lang w:val="fr-FR"/>
              </w:rPr>
              <w:t>orte-monnaie et portefeuilles.</w:t>
            </w:r>
          </w:p>
        </w:tc>
        <w:tc>
          <w:tcPr>
            <w:tcW w:w="3006" w:type="dxa"/>
          </w:tcPr>
          <w:p w14:paraId="334A47D5" w14:textId="06D7C384" w:rsidR="00422E1A" w:rsidRPr="00556FF0" w:rsidRDefault="009F5524" w:rsidP="00CB7D9A">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46:14)</w:t>
            </w:r>
          </w:p>
        </w:tc>
      </w:tr>
      <w:tr w:rsidR="00422E1A" w:rsidRPr="00556FF0" w14:paraId="3F12D041" w14:textId="77777777" w:rsidTr="00422E1A">
        <w:tc>
          <w:tcPr>
            <w:tcW w:w="3005" w:type="dxa"/>
          </w:tcPr>
          <w:p w14:paraId="31204AE0" w14:textId="414A09E8" w:rsidR="00422E1A" w:rsidRPr="00187603" w:rsidRDefault="00187603" w:rsidP="00187603">
            <w:pPr>
              <w:pStyle w:val="a3"/>
              <w:numPr>
                <w:ilvl w:val="0"/>
                <w:numId w:val="11"/>
              </w:numPr>
              <w:ind w:firstLineChars="0"/>
              <w:jc w:val="left"/>
              <w:rPr>
                <w:rFonts w:ascii="Times New Roman" w:hAnsi="Times New Roman" w:cs="Times New Roman"/>
                <w:sz w:val="24"/>
                <w:szCs w:val="24"/>
                <w:lang w:val="fr-FR"/>
              </w:rPr>
            </w:pPr>
            <w:proofErr w:type="spellStart"/>
            <w:r>
              <w:rPr>
                <w:rFonts w:ascii="Times New Roman" w:hAnsi="Times New Roman" w:cs="Times New Roman" w:hint="eastAsia"/>
                <w:sz w:val="24"/>
                <w:szCs w:val="24"/>
                <w:lang w:val="fr-FR"/>
              </w:rPr>
              <w:t>L</w:t>
            </w:r>
            <w:r>
              <w:rPr>
                <w:rFonts w:ascii="Times New Roman" w:hAnsi="Times New Roman" w:cs="Times New Roman"/>
                <w:sz w:val="24"/>
                <w:szCs w:val="24"/>
                <w:lang w:val="fr-FR"/>
              </w:rPr>
              <w:t>addie</w:t>
            </w:r>
            <w:proofErr w:type="spellEnd"/>
          </w:p>
        </w:tc>
        <w:tc>
          <w:tcPr>
            <w:tcW w:w="3005" w:type="dxa"/>
          </w:tcPr>
          <w:p w14:paraId="3EE53E01" w14:textId="08F7A423" w:rsidR="00422E1A" w:rsidRPr="00556FF0" w:rsidRDefault="00187603" w:rsidP="00422E1A">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M</w:t>
            </w:r>
            <w:r>
              <w:rPr>
                <w:rFonts w:ascii="Times New Roman" w:hAnsi="Times New Roman" w:cs="Times New Roman"/>
                <w:sz w:val="24"/>
                <w:szCs w:val="24"/>
                <w:lang w:val="fr-FR"/>
              </w:rPr>
              <w:t>oussaillon</w:t>
            </w:r>
          </w:p>
        </w:tc>
        <w:tc>
          <w:tcPr>
            <w:tcW w:w="3006" w:type="dxa"/>
          </w:tcPr>
          <w:p w14:paraId="7B8882E7" w14:textId="3C96BD38" w:rsidR="00422E1A" w:rsidRPr="00556FF0" w:rsidRDefault="00187603" w:rsidP="00CB7D9A">
            <w:pPr>
              <w:jc w:val="center"/>
              <w:rPr>
                <w:rFonts w:ascii="Times New Roman" w:hAnsi="Times New Roman" w:cs="Times New Roman"/>
                <w:sz w:val="24"/>
                <w:szCs w:val="24"/>
                <w:lang w:val="fr-FR"/>
              </w:rPr>
            </w:pPr>
            <w:r w:rsidRPr="00187603">
              <w:rPr>
                <w:rFonts w:ascii="Times New Roman" w:hAnsi="Times New Roman" w:cs="Times New Roman"/>
                <w:sz w:val="24"/>
                <w:szCs w:val="24"/>
                <w:lang w:val="fr-FR"/>
              </w:rPr>
              <w:t>(</w:t>
            </w:r>
            <w:proofErr w:type="gramStart"/>
            <w:r w:rsidRPr="00187603">
              <w:rPr>
                <w:rFonts w:ascii="Times New Roman" w:hAnsi="Times New Roman" w:cs="Times New Roman"/>
                <w:sz w:val="24"/>
                <w:szCs w:val="24"/>
                <w:lang w:val="fr-FR"/>
              </w:rPr>
              <w:t>00:</w:t>
            </w:r>
            <w:proofErr w:type="gramEnd"/>
            <w:r>
              <w:rPr>
                <w:rFonts w:ascii="Times New Roman" w:hAnsi="Times New Roman" w:cs="Times New Roman"/>
                <w:sz w:val="24"/>
                <w:szCs w:val="24"/>
                <w:lang w:val="fr-FR"/>
              </w:rPr>
              <w:t>52</w:t>
            </w:r>
            <w:r w:rsidRPr="00187603">
              <w:rPr>
                <w:rFonts w:ascii="Times New Roman" w:hAnsi="Times New Roman" w:cs="Times New Roman"/>
                <w:sz w:val="24"/>
                <w:szCs w:val="24"/>
                <w:lang w:val="fr-FR"/>
              </w:rPr>
              <w:t>:2</w:t>
            </w:r>
            <w:r>
              <w:rPr>
                <w:rFonts w:ascii="Times New Roman" w:hAnsi="Times New Roman" w:cs="Times New Roman"/>
                <w:sz w:val="24"/>
                <w:szCs w:val="24"/>
                <w:lang w:val="fr-FR"/>
              </w:rPr>
              <w:t>5</w:t>
            </w:r>
            <w:r w:rsidRPr="00187603">
              <w:rPr>
                <w:rFonts w:ascii="Times New Roman" w:hAnsi="Times New Roman" w:cs="Times New Roman"/>
                <w:sz w:val="24"/>
                <w:szCs w:val="24"/>
                <w:lang w:val="fr-FR"/>
              </w:rPr>
              <w:t>)</w:t>
            </w:r>
          </w:p>
        </w:tc>
      </w:tr>
      <w:tr w:rsidR="00422E1A" w:rsidRPr="00556FF0" w14:paraId="7DAB83AA" w14:textId="77777777" w:rsidTr="00422E1A">
        <w:tc>
          <w:tcPr>
            <w:tcW w:w="3005" w:type="dxa"/>
          </w:tcPr>
          <w:p w14:paraId="4FCC1CA9" w14:textId="63CB4B19" w:rsidR="00422E1A" w:rsidRPr="008231F1" w:rsidRDefault="008231F1" w:rsidP="008231F1">
            <w:pPr>
              <w:pStyle w:val="a3"/>
              <w:numPr>
                <w:ilvl w:val="0"/>
                <w:numId w:val="11"/>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S</w:t>
            </w:r>
            <w:r>
              <w:rPr>
                <w:rFonts w:ascii="Times New Roman" w:hAnsi="Times New Roman" w:cs="Times New Roman"/>
                <w:sz w:val="24"/>
                <w:szCs w:val="24"/>
                <w:lang w:val="fr-FR"/>
              </w:rPr>
              <w:t>lave-traders</w:t>
            </w:r>
          </w:p>
        </w:tc>
        <w:tc>
          <w:tcPr>
            <w:tcW w:w="3005" w:type="dxa"/>
          </w:tcPr>
          <w:p w14:paraId="6474716F" w14:textId="081CFB12" w:rsidR="00422E1A" w:rsidRPr="00556FF0" w:rsidRDefault="008231F1" w:rsidP="00422E1A">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E</w:t>
            </w:r>
            <w:r>
              <w:rPr>
                <w:rFonts w:ascii="Times New Roman" w:hAnsi="Times New Roman" w:cs="Times New Roman"/>
                <w:sz w:val="24"/>
                <w:szCs w:val="24"/>
                <w:lang w:val="fr-FR"/>
              </w:rPr>
              <w:t>sclavagistes</w:t>
            </w:r>
          </w:p>
        </w:tc>
        <w:tc>
          <w:tcPr>
            <w:tcW w:w="3006" w:type="dxa"/>
          </w:tcPr>
          <w:p w14:paraId="62309AB2" w14:textId="7B971E39" w:rsidR="00422E1A" w:rsidRPr="00556FF0" w:rsidRDefault="004E4282" w:rsidP="00CB7D9A">
            <w:pPr>
              <w:jc w:val="center"/>
              <w:rPr>
                <w:rFonts w:ascii="Times New Roman" w:hAnsi="Times New Roman" w:cs="Times New Roman"/>
                <w:sz w:val="24"/>
                <w:szCs w:val="24"/>
                <w:lang w:val="fr-FR"/>
              </w:rPr>
            </w:pPr>
            <w:r w:rsidRPr="004E4282">
              <w:rPr>
                <w:rFonts w:ascii="Times New Roman" w:hAnsi="Times New Roman" w:cs="Times New Roman"/>
                <w:sz w:val="24"/>
                <w:szCs w:val="24"/>
                <w:lang w:val="fr-FR"/>
              </w:rPr>
              <w:t>(</w:t>
            </w:r>
            <w:proofErr w:type="gramStart"/>
            <w:r w:rsidRPr="004E4282">
              <w:rPr>
                <w:rFonts w:ascii="Times New Roman" w:hAnsi="Times New Roman" w:cs="Times New Roman"/>
                <w:sz w:val="24"/>
                <w:szCs w:val="24"/>
                <w:lang w:val="fr-FR"/>
              </w:rPr>
              <w:t>00:</w:t>
            </w:r>
            <w:proofErr w:type="gramEnd"/>
            <w:r w:rsidRPr="004E4282">
              <w:rPr>
                <w:rFonts w:ascii="Times New Roman" w:hAnsi="Times New Roman" w:cs="Times New Roman"/>
                <w:sz w:val="24"/>
                <w:szCs w:val="24"/>
                <w:lang w:val="fr-FR"/>
              </w:rPr>
              <w:t>4</w:t>
            </w:r>
            <w:r>
              <w:rPr>
                <w:rFonts w:ascii="Times New Roman" w:hAnsi="Times New Roman" w:cs="Times New Roman"/>
                <w:sz w:val="24"/>
                <w:szCs w:val="24"/>
                <w:lang w:val="fr-FR"/>
              </w:rPr>
              <w:t>9</w:t>
            </w:r>
            <w:r w:rsidRPr="004E4282">
              <w:rPr>
                <w:rFonts w:ascii="Times New Roman" w:hAnsi="Times New Roman" w:cs="Times New Roman"/>
                <w:sz w:val="24"/>
                <w:szCs w:val="24"/>
                <w:lang w:val="fr-FR"/>
              </w:rPr>
              <w:t>:</w:t>
            </w:r>
            <w:r>
              <w:rPr>
                <w:rFonts w:ascii="Times New Roman" w:hAnsi="Times New Roman" w:cs="Times New Roman"/>
                <w:sz w:val="24"/>
                <w:szCs w:val="24"/>
                <w:lang w:val="fr-FR"/>
              </w:rPr>
              <w:t>47</w:t>
            </w:r>
            <w:r w:rsidRPr="004E4282">
              <w:rPr>
                <w:rFonts w:ascii="Times New Roman" w:hAnsi="Times New Roman" w:cs="Times New Roman"/>
                <w:sz w:val="24"/>
                <w:szCs w:val="24"/>
                <w:lang w:val="fr-FR"/>
              </w:rPr>
              <w:t>)</w:t>
            </w:r>
          </w:p>
        </w:tc>
      </w:tr>
      <w:tr w:rsidR="00422E1A" w:rsidRPr="00556FF0" w14:paraId="69515AE2" w14:textId="77777777" w:rsidTr="00422E1A">
        <w:tc>
          <w:tcPr>
            <w:tcW w:w="3005" w:type="dxa"/>
          </w:tcPr>
          <w:p w14:paraId="37E70B44" w14:textId="45445090" w:rsidR="00422E1A" w:rsidRPr="008231F1" w:rsidRDefault="008231F1" w:rsidP="008231F1">
            <w:pPr>
              <w:pStyle w:val="a3"/>
              <w:numPr>
                <w:ilvl w:val="0"/>
                <w:numId w:val="11"/>
              </w:numPr>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M</w:t>
            </w:r>
            <w:r>
              <w:rPr>
                <w:rFonts w:ascii="Times New Roman" w:hAnsi="Times New Roman" w:cs="Times New Roman"/>
                <w:sz w:val="24"/>
                <w:szCs w:val="24"/>
                <w:lang w:val="fr-FR"/>
              </w:rPr>
              <w:t xml:space="preserve">utant </w:t>
            </w:r>
            <w:proofErr w:type="spellStart"/>
            <w:r>
              <w:rPr>
                <w:rFonts w:ascii="Times New Roman" w:hAnsi="Times New Roman" w:cs="Times New Roman"/>
                <w:sz w:val="24"/>
                <w:szCs w:val="24"/>
                <w:lang w:val="fr-FR"/>
              </w:rPr>
              <w:t>malingerers</w:t>
            </w:r>
            <w:proofErr w:type="spellEnd"/>
          </w:p>
        </w:tc>
        <w:tc>
          <w:tcPr>
            <w:tcW w:w="3005" w:type="dxa"/>
          </w:tcPr>
          <w:p w14:paraId="35A808F2" w14:textId="690E7C73" w:rsidR="00422E1A" w:rsidRPr="00556FF0" w:rsidRDefault="008231F1" w:rsidP="00422E1A">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M</w:t>
            </w:r>
            <w:r>
              <w:rPr>
                <w:rFonts w:ascii="Times New Roman" w:hAnsi="Times New Roman" w:cs="Times New Roman"/>
                <w:sz w:val="24"/>
                <w:szCs w:val="24"/>
                <w:lang w:val="fr-FR"/>
              </w:rPr>
              <w:t>oules à g</w:t>
            </w:r>
            <w:r w:rsidR="004E4282">
              <w:rPr>
                <w:rFonts w:ascii="Times New Roman" w:hAnsi="Times New Roman" w:cs="Times New Roman"/>
                <w:sz w:val="24"/>
                <w:szCs w:val="24"/>
                <w:lang w:val="fr-FR"/>
              </w:rPr>
              <w:t>au</w:t>
            </w:r>
            <w:r>
              <w:rPr>
                <w:rFonts w:ascii="Times New Roman" w:hAnsi="Times New Roman" w:cs="Times New Roman"/>
                <w:sz w:val="24"/>
                <w:szCs w:val="24"/>
                <w:lang w:val="fr-FR"/>
              </w:rPr>
              <w:t>fres</w:t>
            </w:r>
          </w:p>
        </w:tc>
        <w:tc>
          <w:tcPr>
            <w:tcW w:w="3006" w:type="dxa"/>
          </w:tcPr>
          <w:p w14:paraId="0A6BEC35" w14:textId="67817F20" w:rsidR="00422E1A" w:rsidRPr="00556FF0" w:rsidRDefault="004E4282" w:rsidP="00CB7D9A">
            <w:pPr>
              <w:jc w:val="center"/>
              <w:rPr>
                <w:rFonts w:ascii="Times New Roman" w:hAnsi="Times New Roman" w:cs="Times New Roman"/>
                <w:sz w:val="24"/>
                <w:szCs w:val="24"/>
                <w:lang w:val="fr-FR"/>
              </w:rPr>
            </w:pPr>
            <w:r w:rsidRPr="004E4282">
              <w:rPr>
                <w:rFonts w:ascii="Times New Roman" w:hAnsi="Times New Roman" w:cs="Times New Roman"/>
                <w:sz w:val="24"/>
                <w:szCs w:val="24"/>
                <w:lang w:val="fr-FR"/>
              </w:rPr>
              <w:t>(</w:t>
            </w:r>
            <w:proofErr w:type="gramStart"/>
            <w:r w:rsidRPr="004E4282">
              <w:rPr>
                <w:rFonts w:ascii="Times New Roman" w:hAnsi="Times New Roman" w:cs="Times New Roman"/>
                <w:sz w:val="24"/>
                <w:szCs w:val="24"/>
                <w:lang w:val="fr-FR"/>
              </w:rPr>
              <w:t>00:</w:t>
            </w:r>
            <w:proofErr w:type="gramEnd"/>
            <w:r w:rsidRPr="004E4282">
              <w:rPr>
                <w:rFonts w:ascii="Times New Roman" w:hAnsi="Times New Roman" w:cs="Times New Roman"/>
                <w:sz w:val="24"/>
                <w:szCs w:val="24"/>
                <w:lang w:val="fr-FR"/>
              </w:rPr>
              <w:t>49:4</w:t>
            </w:r>
            <w:r>
              <w:rPr>
                <w:rFonts w:ascii="Times New Roman" w:hAnsi="Times New Roman" w:cs="Times New Roman"/>
                <w:sz w:val="24"/>
                <w:szCs w:val="24"/>
                <w:lang w:val="fr-FR"/>
              </w:rPr>
              <w:t>8</w:t>
            </w:r>
            <w:r w:rsidRPr="004E4282">
              <w:rPr>
                <w:rFonts w:ascii="Times New Roman" w:hAnsi="Times New Roman" w:cs="Times New Roman"/>
                <w:sz w:val="24"/>
                <w:szCs w:val="24"/>
                <w:lang w:val="fr-FR"/>
              </w:rPr>
              <w:t>)</w:t>
            </w:r>
          </w:p>
        </w:tc>
      </w:tr>
      <w:tr w:rsidR="00422E1A" w:rsidRPr="00556FF0" w14:paraId="5190C574" w14:textId="77777777" w:rsidTr="00422E1A">
        <w:tc>
          <w:tcPr>
            <w:tcW w:w="3005" w:type="dxa"/>
          </w:tcPr>
          <w:p w14:paraId="711881B1" w14:textId="5F34C772" w:rsidR="00422E1A" w:rsidRPr="004E4282" w:rsidRDefault="004E4282" w:rsidP="004E4282">
            <w:pPr>
              <w:pStyle w:val="a3"/>
              <w:numPr>
                <w:ilvl w:val="0"/>
                <w:numId w:val="11"/>
              </w:numPr>
              <w:ind w:firstLineChars="0"/>
              <w:jc w:val="left"/>
              <w:rPr>
                <w:rFonts w:ascii="Times New Roman" w:hAnsi="Times New Roman" w:cs="Times New Roman"/>
                <w:sz w:val="24"/>
                <w:szCs w:val="24"/>
                <w:lang w:val="fr-FR"/>
              </w:rPr>
            </w:pPr>
            <w:proofErr w:type="spellStart"/>
            <w:r>
              <w:rPr>
                <w:rFonts w:ascii="Times New Roman" w:hAnsi="Times New Roman" w:cs="Times New Roman" w:hint="eastAsia"/>
                <w:sz w:val="24"/>
                <w:szCs w:val="24"/>
                <w:lang w:val="fr-FR"/>
              </w:rPr>
              <w:t>F</w:t>
            </w:r>
            <w:r>
              <w:rPr>
                <w:rFonts w:ascii="Times New Roman" w:hAnsi="Times New Roman" w:cs="Times New Roman"/>
                <w:sz w:val="24"/>
                <w:szCs w:val="24"/>
                <w:lang w:val="fr-FR"/>
              </w:rPr>
              <w:t>reshwater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politicians</w:t>
            </w:r>
            <w:proofErr w:type="spellEnd"/>
          </w:p>
        </w:tc>
        <w:tc>
          <w:tcPr>
            <w:tcW w:w="3005" w:type="dxa"/>
          </w:tcPr>
          <w:p w14:paraId="54344B3A" w14:textId="20C0D4A9" w:rsidR="00422E1A" w:rsidRPr="00556FF0" w:rsidRDefault="004E4282" w:rsidP="00422E1A">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P</w:t>
            </w:r>
            <w:r>
              <w:rPr>
                <w:rFonts w:ascii="Times New Roman" w:hAnsi="Times New Roman" w:cs="Times New Roman"/>
                <w:sz w:val="24"/>
                <w:szCs w:val="24"/>
                <w:lang w:val="fr-FR"/>
              </w:rPr>
              <w:t>oliticards d’eau douce</w:t>
            </w:r>
          </w:p>
        </w:tc>
        <w:tc>
          <w:tcPr>
            <w:tcW w:w="3006" w:type="dxa"/>
          </w:tcPr>
          <w:p w14:paraId="7536C782" w14:textId="7A3F8EDA" w:rsidR="00422E1A" w:rsidRPr="00556FF0" w:rsidRDefault="004E4282" w:rsidP="00CB7D9A">
            <w:pPr>
              <w:jc w:val="center"/>
              <w:rPr>
                <w:rFonts w:ascii="Times New Roman" w:hAnsi="Times New Roman" w:cs="Times New Roman"/>
                <w:sz w:val="24"/>
                <w:szCs w:val="24"/>
                <w:lang w:val="fr-FR"/>
              </w:rPr>
            </w:pPr>
            <w:r w:rsidRPr="004E4282">
              <w:rPr>
                <w:rFonts w:ascii="Times New Roman" w:hAnsi="Times New Roman" w:cs="Times New Roman"/>
                <w:sz w:val="24"/>
                <w:szCs w:val="24"/>
                <w:lang w:val="fr-FR"/>
              </w:rPr>
              <w:t>(</w:t>
            </w:r>
            <w:proofErr w:type="gramStart"/>
            <w:r w:rsidRPr="004E4282">
              <w:rPr>
                <w:rFonts w:ascii="Times New Roman" w:hAnsi="Times New Roman" w:cs="Times New Roman"/>
                <w:sz w:val="24"/>
                <w:szCs w:val="24"/>
                <w:lang w:val="fr-FR"/>
              </w:rPr>
              <w:t>00:</w:t>
            </w:r>
            <w:proofErr w:type="gramEnd"/>
            <w:r w:rsidRPr="004E4282">
              <w:rPr>
                <w:rFonts w:ascii="Times New Roman" w:hAnsi="Times New Roman" w:cs="Times New Roman"/>
                <w:sz w:val="24"/>
                <w:szCs w:val="24"/>
                <w:lang w:val="fr-FR"/>
              </w:rPr>
              <w:t>49:4</w:t>
            </w:r>
            <w:r>
              <w:rPr>
                <w:rFonts w:ascii="Times New Roman" w:hAnsi="Times New Roman" w:cs="Times New Roman"/>
                <w:sz w:val="24"/>
                <w:szCs w:val="24"/>
                <w:lang w:val="fr-FR"/>
              </w:rPr>
              <w:t>9</w:t>
            </w:r>
            <w:r w:rsidRPr="004E4282">
              <w:rPr>
                <w:rFonts w:ascii="Times New Roman" w:hAnsi="Times New Roman" w:cs="Times New Roman"/>
                <w:sz w:val="24"/>
                <w:szCs w:val="24"/>
                <w:lang w:val="fr-FR"/>
              </w:rPr>
              <w:t>)</w:t>
            </w:r>
          </w:p>
        </w:tc>
      </w:tr>
    </w:tbl>
    <w:p w14:paraId="3A8F8A15" w14:textId="76291AB4" w:rsidR="00201922" w:rsidRDefault="00DB72A6" w:rsidP="00A165E1">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D’abord, dans le deuxième exemple, le traducteur transpose les adjectifs consistant en un nom et un participe présent en des synonymes de portefeuille dans la traduction afin de garder la forte émotion créée par l’énumération tout en respectant la longueur du sous-titre. </w:t>
      </w:r>
      <w:r w:rsidR="001E505C">
        <w:rPr>
          <w:rFonts w:ascii="Times New Roman" w:hAnsi="Times New Roman" w:cs="Times New Roman"/>
          <w:sz w:val="24"/>
          <w:szCs w:val="24"/>
          <w:lang w:val="fr-FR"/>
        </w:rPr>
        <w:t xml:space="preserve">Pour d’autres jurons ou argots, </w:t>
      </w:r>
      <w:r w:rsidR="00BB1D9C">
        <w:rPr>
          <w:rFonts w:ascii="Times New Roman" w:hAnsi="Times New Roman" w:cs="Times New Roman"/>
          <w:sz w:val="24"/>
          <w:szCs w:val="24"/>
          <w:lang w:val="fr-FR"/>
        </w:rPr>
        <w:t>le traducteur essaie de mettre en relief l’aspect marin dans la traduction comme l’utilisation de « moussaillon » qui désigne un jeune marin inexpérimenté pour le terme anglais régional « </w:t>
      </w:r>
      <w:proofErr w:type="spellStart"/>
      <w:r w:rsidR="00BB1D9C">
        <w:rPr>
          <w:rFonts w:ascii="Times New Roman" w:hAnsi="Times New Roman" w:cs="Times New Roman"/>
          <w:sz w:val="24"/>
          <w:szCs w:val="24"/>
          <w:lang w:val="fr-FR"/>
        </w:rPr>
        <w:t>laddie</w:t>
      </w:r>
      <w:proofErr w:type="spellEnd"/>
      <w:r w:rsidR="00BB1D9C">
        <w:rPr>
          <w:rFonts w:ascii="Times New Roman" w:hAnsi="Times New Roman" w:cs="Times New Roman"/>
          <w:sz w:val="24"/>
          <w:szCs w:val="24"/>
          <w:lang w:val="fr-FR"/>
        </w:rPr>
        <w:t xml:space="preserve"> » et l’utilisation fréquente du terme « eau douce ». En </w:t>
      </w:r>
      <w:r w:rsidR="00BB1D9C">
        <w:rPr>
          <w:rFonts w:ascii="Times New Roman" w:hAnsi="Times New Roman" w:cs="Times New Roman"/>
          <w:sz w:val="24"/>
          <w:szCs w:val="24"/>
          <w:lang w:val="fr-FR"/>
        </w:rPr>
        <w:lastRenderedPageBreak/>
        <w:t>plus, le traducteur essaie d’ajouter de la nuance dans la traduction en choisissant le mot familier « politicard » au lieu de « politicien » pour le mot « </w:t>
      </w:r>
      <w:proofErr w:type="spellStart"/>
      <w:r w:rsidR="00BB1D9C">
        <w:rPr>
          <w:rFonts w:ascii="Times New Roman" w:hAnsi="Times New Roman" w:cs="Times New Roman"/>
          <w:sz w:val="24"/>
          <w:szCs w:val="24"/>
          <w:lang w:val="fr-FR"/>
        </w:rPr>
        <w:t>politician</w:t>
      </w:r>
      <w:proofErr w:type="spellEnd"/>
      <w:r w:rsidR="00BB1D9C">
        <w:rPr>
          <w:rFonts w:ascii="Times New Roman" w:hAnsi="Times New Roman" w:cs="Times New Roman"/>
          <w:sz w:val="24"/>
          <w:szCs w:val="24"/>
          <w:lang w:val="fr-FR"/>
        </w:rPr>
        <w:t xml:space="preserve"> ». Finalement, la traduction très idiomatique du « mutant </w:t>
      </w:r>
      <w:proofErr w:type="spellStart"/>
      <w:r w:rsidR="00BB1D9C">
        <w:rPr>
          <w:rFonts w:ascii="Times New Roman" w:hAnsi="Times New Roman" w:cs="Times New Roman"/>
          <w:sz w:val="24"/>
          <w:szCs w:val="24"/>
          <w:lang w:val="fr-FR"/>
        </w:rPr>
        <w:t>malingerers</w:t>
      </w:r>
      <w:proofErr w:type="spellEnd"/>
      <w:r w:rsidR="00BB1D9C">
        <w:rPr>
          <w:rFonts w:ascii="Times New Roman" w:hAnsi="Times New Roman" w:cs="Times New Roman"/>
          <w:sz w:val="24"/>
          <w:szCs w:val="24"/>
          <w:lang w:val="fr-FR"/>
        </w:rPr>
        <w:t> », « moules à gaufres » mérite une discussion. La traduction directe du terme doit être « </w:t>
      </w:r>
      <w:r w:rsidR="00A135F1">
        <w:rPr>
          <w:rFonts w:ascii="Times New Roman" w:hAnsi="Times New Roman" w:cs="Times New Roman"/>
          <w:sz w:val="24"/>
          <w:szCs w:val="24"/>
          <w:lang w:val="fr-FR"/>
        </w:rPr>
        <w:t xml:space="preserve">faux malades mutants », mais ce traitement pourrait être très bizarre pour un public français. Il se peut que le traducteur parvienne à trouver l’équivalent dans l’album </w:t>
      </w:r>
      <w:r w:rsidR="00A135F1" w:rsidRPr="00A135F1">
        <w:rPr>
          <w:rFonts w:ascii="Times New Roman" w:hAnsi="Times New Roman" w:cs="Times New Roman"/>
          <w:i/>
          <w:iCs/>
          <w:sz w:val="24"/>
          <w:szCs w:val="24"/>
          <w:lang w:val="fr-FR"/>
        </w:rPr>
        <w:t>Le trésor de Rackham l</w:t>
      </w:r>
      <w:r w:rsidR="00A135F1" w:rsidRPr="008E65A5">
        <w:rPr>
          <w:rFonts w:ascii="Times New Roman" w:hAnsi="Times New Roman" w:cs="Times New Roman"/>
          <w:i/>
          <w:iCs/>
          <w:sz w:val="24"/>
          <w:szCs w:val="24"/>
          <w:lang w:val="fr-FR"/>
        </w:rPr>
        <w:t>e Rouge</w:t>
      </w:r>
      <w:r w:rsidR="00A135F1" w:rsidRPr="008E65A5">
        <w:rPr>
          <w:rFonts w:ascii="Times New Roman" w:hAnsi="Times New Roman" w:cs="Times New Roman"/>
          <w:sz w:val="24"/>
          <w:szCs w:val="24"/>
          <w:lang w:val="fr-FR"/>
        </w:rPr>
        <w:t xml:space="preserve"> (Hergé 28).</w:t>
      </w:r>
    </w:p>
    <w:p w14:paraId="3D4FF3FF" w14:textId="21F271BD" w:rsidR="00A135F1" w:rsidRDefault="00FD32A7" w:rsidP="00A165E1">
      <w:pPr>
        <w:spacing w:line="480" w:lineRule="auto"/>
        <w:jc w:val="left"/>
        <w:rPr>
          <w:rFonts w:ascii="Times New Roman" w:hAnsi="Times New Roman" w:cs="Times New Roman"/>
          <w:sz w:val="24"/>
          <w:szCs w:val="24"/>
          <w:lang w:val="fr-FR"/>
        </w:rPr>
      </w:pPr>
      <w:r>
        <w:rPr>
          <w:rFonts w:ascii="Times New Roman" w:hAnsi="Times New Roman" w:cs="Times New Roman" w:hint="eastAsia"/>
          <w:noProof/>
          <w:sz w:val="24"/>
          <w:szCs w:val="24"/>
          <w:lang w:val="fr-FR"/>
        </w:rPr>
        <w:drawing>
          <wp:anchor distT="0" distB="0" distL="114300" distR="114300" simplePos="0" relativeHeight="251660288" behindDoc="0" locked="0" layoutInCell="1" allowOverlap="1" wp14:anchorId="3EB83D91" wp14:editId="0B8F98AA">
            <wp:simplePos x="0" y="0"/>
            <wp:positionH relativeFrom="margin">
              <wp:posOffset>1414780</wp:posOffset>
            </wp:positionH>
            <wp:positionV relativeFrom="paragraph">
              <wp:posOffset>125730</wp:posOffset>
            </wp:positionV>
            <wp:extent cx="2901950" cy="1614170"/>
            <wp:effectExtent l="0" t="0" r="0" b="508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0" cy="1614170"/>
                    </a:xfrm>
                    <a:prstGeom prst="rect">
                      <a:avLst/>
                    </a:prstGeom>
                  </pic:spPr>
                </pic:pic>
              </a:graphicData>
            </a:graphic>
            <wp14:sizeRelH relativeFrom="margin">
              <wp14:pctWidth>0</wp14:pctWidth>
            </wp14:sizeRelH>
            <wp14:sizeRelV relativeFrom="margin">
              <wp14:pctHeight>0</wp14:pctHeight>
            </wp14:sizeRelV>
          </wp:anchor>
        </w:drawing>
      </w:r>
    </w:p>
    <w:p w14:paraId="085F8EC0" w14:textId="6C9FAB6F" w:rsidR="00A135F1" w:rsidRDefault="00A135F1" w:rsidP="00A165E1">
      <w:pPr>
        <w:spacing w:line="480" w:lineRule="auto"/>
        <w:jc w:val="left"/>
        <w:rPr>
          <w:rFonts w:ascii="Times New Roman" w:hAnsi="Times New Roman" w:cs="Times New Roman"/>
          <w:sz w:val="24"/>
          <w:szCs w:val="24"/>
          <w:lang w:val="fr-FR"/>
        </w:rPr>
      </w:pPr>
    </w:p>
    <w:p w14:paraId="3462F9F0" w14:textId="1B8A0A13" w:rsidR="00A135F1" w:rsidRDefault="00A135F1" w:rsidP="00A165E1">
      <w:pPr>
        <w:spacing w:line="480" w:lineRule="auto"/>
        <w:jc w:val="left"/>
        <w:rPr>
          <w:rFonts w:ascii="Times New Roman" w:hAnsi="Times New Roman" w:cs="Times New Roman"/>
          <w:sz w:val="24"/>
          <w:szCs w:val="24"/>
          <w:lang w:val="fr-FR"/>
        </w:rPr>
      </w:pPr>
    </w:p>
    <w:p w14:paraId="34BC3354" w14:textId="525C1CA8" w:rsidR="00A135F1" w:rsidRDefault="00A135F1" w:rsidP="00A165E1">
      <w:pPr>
        <w:spacing w:line="480" w:lineRule="auto"/>
        <w:jc w:val="left"/>
        <w:rPr>
          <w:rFonts w:ascii="Times New Roman" w:hAnsi="Times New Roman" w:cs="Times New Roman"/>
          <w:sz w:val="24"/>
          <w:szCs w:val="24"/>
          <w:lang w:val="fr-FR"/>
        </w:rPr>
      </w:pPr>
    </w:p>
    <w:p w14:paraId="5E3ED167" w14:textId="32C4474A" w:rsidR="00A135F1" w:rsidRDefault="00FD32A7" w:rsidP="00A165E1">
      <w:pPr>
        <w:spacing w:line="480" w:lineRule="auto"/>
        <w:jc w:val="left"/>
        <w:rPr>
          <w:rFonts w:ascii="Times New Roman" w:hAnsi="Times New Roman" w:cs="Times New Roman"/>
          <w:sz w:val="24"/>
          <w:szCs w:val="24"/>
          <w:lang w:val="fr-FR"/>
        </w:rPr>
      </w:pPr>
      <w:r>
        <w:rPr>
          <w:rFonts w:ascii="Times New Roman" w:hAnsi="Times New Roman" w:cs="Times New Roman"/>
          <w:noProof/>
          <w:sz w:val="24"/>
          <w:szCs w:val="24"/>
          <w:lang w:val="fr-FR"/>
        </w:rPr>
        <mc:AlternateContent>
          <mc:Choice Requires="wps">
            <w:drawing>
              <wp:anchor distT="0" distB="0" distL="114300" distR="114300" simplePos="0" relativeHeight="251661312" behindDoc="0" locked="0" layoutInCell="1" allowOverlap="1" wp14:anchorId="7F412C83" wp14:editId="4A00076C">
                <wp:simplePos x="0" y="0"/>
                <wp:positionH relativeFrom="column">
                  <wp:posOffset>676275</wp:posOffset>
                </wp:positionH>
                <wp:positionV relativeFrom="paragraph">
                  <wp:posOffset>123825</wp:posOffset>
                </wp:positionV>
                <wp:extent cx="4642339" cy="5238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642339" cy="523875"/>
                        </a:xfrm>
                        <a:prstGeom prst="rect">
                          <a:avLst/>
                        </a:prstGeom>
                        <a:noFill/>
                        <a:ln w="6350">
                          <a:noFill/>
                        </a:ln>
                      </wps:spPr>
                      <wps:txbx>
                        <w:txbxContent>
                          <w:p w14:paraId="6D0A570A" w14:textId="15487A39" w:rsidR="00B11875" w:rsidRPr="000245A1" w:rsidRDefault="00B11875" w:rsidP="000245A1">
                            <w:pPr>
                              <w:jc w:val="left"/>
                              <w:rPr>
                                <w:rFonts w:ascii="Times New Roman" w:hAnsi="Times New Roman" w:cs="Times New Roman"/>
                                <w:sz w:val="24"/>
                                <w:szCs w:val="24"/>
                                <w:lang w:val="fr-FR"/>
                              </w:rPr>
                            </w:pPr>
                            <w:r w:rsidRPr="000245A1">
                              <w:rPr>
                                <w:rFonts w:ascii="Times New Roman" w:hAnsi="Times New Roman" w:cs="Times New Roman" w:hint="cs"/>
                                <w:sz w:val="24"/>
                                <w:szCs w:val="24"/>
                                <w:lang w:val="fr-FR"/>
                              </w:rPr>
                              <w:t>F</w:t>
                            </w:r>
                            <w:r w:rsidRPr="000245A1">
                              <w:rPr>
                                <w:rFonts w:ascii="Times New Roman" w:hAnsi="Times New Roman" w:cs="Times New Roman"/>
                                <w:sz w:val="24"/>
                                <w:szCs w:val="24"/>
                                <w:lang w:val="fr-FR"/>
                              </w:rPr>
                              <w:t xml:space="preserve">igure </w:t>
                            </w:r>
                            <w:proofErr w:type="gramStart"/>
                            <w:r w:rsidRPr="000245A1">
                              <w:rPr>
                                <w:rFonts w:ascii="Times New Roman" w:hAnsi="Times New Roman" w:cs="Times New Roman"/>
                                <w:sz w:val="24"/>
                                <w:szCs w:val="24"/>
                                <w:lang w:val="fr-FR"/>
                              </w:rPr>
                              <w:t>2:</w:t>
                            </w:r>
                            <w:proofErr w:type="gramEnd"/>
                            <w:r w:rsidRPr="000245A1">
                              <w:rPr>
                                <w:rFonts w:ascii="Times New Roman" w:hAnsi="Times New Roman" w:cs="Times New Roman"/>
                                <w:sz w:val="24"/>
                                <w:szCs w:val="24"/>
                                <w:lang w:val="fr-FR"/>
                              </w:rPr>
                              <w:t xml:space="preserve"> Passage de l’album </w:t>
                            </w:r>
                            <w:r w:rsidRPr="000245A1">
                              <w:rPr>
                                <w:rFonts w:ascii="Times New Roman" w:hAnsi="Times New Roman" w:cs="Times New Roman"/>
                                <w:i/>
                                <w:iCs/>
                                <w:sz w:val="24"/>
                                <w:szCs w:val="24"/>
                                <w:lang w:val="fr-FR"/>
                              </w:rPr>
                              <w:t>Le trésor de Rackham le Rouge</w:t>
                            </w:r>
                            <w:r w:rsidR="000245A1" w:rsidRPr="000245A1">
                              <w:rPr>
                                <w:rFonts w:ascii="Times New Roman" w:hAnsi="Times New Roman" w:cs="Times New Roman"/>
                                <w:i/>
                                <w:iCs/>
                                <w:sz w:val="24"/>
                                <w:szCs w:val="24"/>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2C83" id="文本框 4" o:spid="_x0000_s1027" type="#_x0000_t202" style="position:absolute;margin-left:53.25pt;margin-top:9.75pt;width:365.5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g1GQIAADM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" filled="f" stroked="f" strokeweight=".5pt">
                <v:textbox>
                  <w:txbxContent>
                    <w:p w14:paraId="6D0A570A" w14:textId="15487A39" w:rsidR="00B11875" w:rsidRPr="000245A1" w:rsidRDefault="00B11875" w:rsidP="000245A1">
                      <w:pPr>
                        <w:jc w:val="left"/>
                        <w:rPr>
                          <w:rFonts w:ascii="Times New Roman" w:hAnsi="Times New Roman" w:cs="Times New Roman"/>
                          <w:sz w:val="24"/>
                          <w:szCs w:val="24"/>
                          <w:lang w:val="fr-FR"/>
                        </w:rPr>
                      </w:pPr>
                      <w:r w:rsidRPr="000245A1">
                        <w:rPr>
                          <w:rFonts w:ascii="Times New Roman" w:hAnsi="Times New Roman" w:cs="Times New Roman" w:hint="cs"/>
                          <w:sz w:val="24"/>
                          <w:szCs w:val="24"/>
                          <w:lang w:val="fr-FR"/>
                        </w:rPr>
                        <w:t>F</w:t>
                      </w:r>
                      <w:r w:rsidRPr="000245A1">
                        <w:rPr>
                          <w:rFonts w:ascii="Times New Roman" w:hAnsi="Times New Roman" w:cs="Times New Roman"/>
                          <w:sz w:val="24"/>
                          <w:szCs w:val="24"/>
                          <w:lang w:val="fr-FR"/>
                        </w:rPr>
                        <w:t xml:space="preserve">igure </w:t>
                      </w:r>
                      <w:proofErr w:type="gramStart"/>
                      <w:r w:rsidRPr="000245A1">
                        <w:rPr>
                          <w:rFonts w:ascii="Times New Roman" w:hAnsi="Times New Roman" w:cs="Times New Roman"/>
                          <w:sz w:val="24"/>
                          <w:szCs w:val="24"/>
                          <w:lang w:val="fr-FR"/>
                        </w:rPr>
                        <w:t>2:</w:t>
                      </w:r>
                      <w:proofErr w:type="gramEnd"/>
                      <w:r w:rsidRPr="000245A1">
                        <w:rPr>
                          <w:rFonts w:ascii="Times New Roman" w:hAnsi="Times New Roman" w:cs="Times New Roman"/>
                          <w:sz w:val="24"/>
                          <w:szCs w:val="24"/>
                          <w:lang w:val="fr-FR"/>
                        </w:rPr>
                        <w:t xml:space="preserve"> Passage de l’album </w:t>
                      </w:r>
                      <w:r w:rsidRPr="000245A1">
                        <w:rPr>
                          <w:rFonts w:ascii="Times New Roman" w:hAnsi="Times New Roman" w:cs="Times New Roman"/>
                          <w:i/>
                          <w:iCs/>
                          <w:sz w:val="24"/>
                          <w:szCs w:val="24"/>
                          <w:lang w:val="fr-FR"/>
                        </w:rPr>
                        <w:t>Le trésor de Rackham le Rouge</w:t>
                      </w:r>
                      <w:r w:rsidR="000245A1" w:rsidRPr="000245A1">
                        <w:rPr>
                          <w:rFonts w:ascii="Times New Roman" w:hAnsi="Times New Roman" w:cs="Times New Roman"/>
                          <w:i/>
                          <w:iCs/>
                          <w:sz w:val="24"/>
                          <w:szCs w:val="24"/>
                          <w:lang w:val="fr-FR"/>
                        </w:rPr>
                        <w:t xml:space="preserve">, </w:t>
                      </w:r>
                    </w:p>
                  </w:txbxContent>
                </v:textbox>
              </v:shape>
            </w:pict>
          </mc:Fallback>
        </mc:AlternateContent>
      </w:r>
    </w:p>
    <w:p w14:paraId="5066D459" w14:textId="5804100C" w:rsidR="00A135F1" w:rsidRDefault="00B11875" w:rsidP="005F6CE1">
      <w:pPr>
        <w:spacing w:line="480" w:lineRule="auto"/>
        <w:ind w:firstLineChars="350" w:firstLine="840"/>
        <w:jc w:val="left"/>
        <w:rPr>
          <w:rFonts w:ascii="Times New Roman" w:hAnsi="Times New Roman" w:cs="Times New Roman"/>
          <w:sz w:val="24"/>
          <w:szCs w:val="24"/>
          <w:lang w:val="fr-FR"/>
        </w:rPr>
      </w:pPr>
      <w:r>
        <w:rPr>
          <w:rFonts w:ascii="Times New Roman" w:hAnsi="Times New Roman" w:cs="Times New Roman" w:hint="eastAsia"/>
          <w:sz w:val="24"/>
          <w:szCs w:val="24"/>
          <w:lang w:val="fr-FR"/>
        </w:rPr>
        <w:t>C</w:t>
      </w:r>
      <w:r>
        <w:rPr>
          <w:rFonts w:ascii="Times New Roman" w:hAnsi="Times New Roman" w:cs="Times New Roman"/>
          <w:sz w:val="24"/>
          <w:szCs w:val="24"/>
          <w:lang w:val="fr-FR"/>
        </w:rPr>
        <w:t xml:space="preserve">ette expression argotique </w:t>
      </w:r>
      <w:r w:rsidR="00C2548A">
        <w:rPr>
          <w:rFonts w:ascii="Times New Roman" w:hAnsi="Times New Roman" w:cs="Times New Roman"/>
          <w:sz w:val="24"/>
          <w:szCs w:val="24"/>
          <w:lang w:val="fr-FR"/>
        </w:rPr>
        <w:t>désigne un visage frappé par la petite vérole, ce qui créerait une image visuelle d’un patient laid et établirait le lien avec les connotations de « maladie » et de « mutation » dans l’expression anglaise « m</w:t>
      </w:r>
      <w:r w:rsidR="00C2548A" w:rsidRPr="00C2548A">
        <w:rPr>
          <w:rFonts w:ascii="Times New Roman" w:hAnsi="Times New Roman" w:cs="Times New Roman"/>
          <w:sz w:val="24"/>
          <w:szCs w:val="24"/>
          <w:lang w:val="fr-FR"/>
        </w:rPr>
        <w:t xml:space="preserve">utant </w:t>
      </w:r>
      <w:proofErr w:type="spellStart"/>
      <w:r w:rsidR="00C2548A" w:rsidRPr="00C2548A">
        <w:rPr>
          <w:rFonts w:ascii="Times New Roman" w:hAnsi="Times New Roman" w:cs="Times New Roman"/>
          <w:sz w:val="24"/>
          <w:szCs w:val="24"/>
          <w:lang w:val="fr-FR"/>
        </w:rPr>
        <w:t>malingerers</w:t>
      </w:r>
      <w:proofErr w:type="spellEnd"/>
      <w:r w:rsidR="00C2548A">
        <w:rPr>
          <w:rFonts w:ascii="Times New Roman" w:hAnsi="Times New Roman" w:cs="Times New Roman"/>
          <w:sz w:val="24"/>
          <w:szCs w:val="24"/>
          <w:lang w:val="fr-FR"/>
        </w:rPr>
        <w:t> »</w:t>
      </w:r>
      <w:r w:rsidR="00A84D13">
        <w:rPr>
          <w:rFonts w:ascii="Times New Roman" w:hAnsi="Times New Roman" w:cs="Times New Roman"/>
          <w:sz w:val="24"/>
          <w:szCs w:val="24"/>
          <w:lang w:val="fr-FR"/>
        </w:rPr>
        <w:t xml:space="preserve"> (</w:t>
      </w:r>
      <w:r w:rsidR="00373034">
        <w:rPr>
          <w:rFonts w:ascii="Times New Roman" w:hAnsi="Times New Roman" w:cs="Times New Roman"/>
          <w:sz w:val="24"/>
          <w:szCs w:val="24"/>
          <w:lang w:val="fr-FR"/>
        </w:rPr>
        <w:t>Caroline</w:t>
      </w:r>
      <w:r w:rsidR="00A84D13">
        <w:rPr>
          <w:rFonts w:ascii="Times New Roman" w:hAnsi="Times New Roman" w:cs="Times New Roman"/>
          <w:sz w:val="24"/>
          <w:szCs w:val="24"/>
          <w:lang w:val="fr-FR"/>
        </w:rPr>
        <w:t>)</w:t>
      </w:r>
      <w:r w:rsidR="00C2548A">
        <w:rPr>
          <w:rFonts w:ascii="Times New Roman" w:hAnsi="Times New Roman" w:cs="Times New Roman"/>
          <w:sz w:val="24"/>
          <w:szCs w:val="24"/>
          <w:lang w:val="fr-FR"/>
        </w:rPr>
        <w:t>.</w:t>
      </w:r>
      <w:r w:rsidR="006D090D">
        <w:rPr>
          <w:rFonts w:ascii="Times New Roman" w:hAnsi="Times New Roman" w:cs="Times New Roman"/>
          <w:sz w:val="24"/>
          <w:szCs w:val="24"/>
          <w:lang w:val="fr-FR"/>
        </w:rPr>
        <w:t xml:space="preserve"> Il vaut souligner que les albums </w:t>
      </w:r>
      <w:r w:rsidR="002D63B2">
        <w:rPr>
          <w:rFonts w:ascii="Times New Roman" w:hAnsi="Times New Roman" w:cs="Times New Roman"/>
          <w:sz w:val="24"/>
          <w:szCs w:val="24"/>
          <w:lang w:val="fr-FR"/>
        </w:rPr>
        <w:t xml:space="preserve">de Tintin </w:t>
      </w:r>
      <w:r w:rsidR="004D2CA1">
        <w:rPr>
          <w:rFonts w:ascii="Times New Roman" w:hAnsi="Times New Roman" w:cs="Times New Roman"/>
          <w:sz w:val="24"/>
          <w:szCs w:val="24"/>
          <w:lang w:val="fr-FR"/>
        </w:rPr>
        <w:t>donnent</w:t>
      </w:r>
      <w:r w:rsidR="002D63B2">
        <w:rPr>
          <w:rFonts w:ascii="Times New Roman" w:hAnsi="Times New Roman" w:cs="Times New Roman"/>
          <w:sz w:val="24"/>
          <w:szCs w:val="24"/>
          <w:lang w:val="fr-FR"/>
        </w:rPr>
        <w:t xml:space="preserve"> un répertoire d’argots qui facilite le travail de traducteur, surtout pour les </w:t>
      </w:r>
      <w:r w:rsidR="00BA6635">
        <w:rPr>
          <w:rFonts w:ascii="Times New Roman" w:hAnsi="Times New Roman" w:cs="Times New Roman" w:hint="eastAsia"/>
          <w:sz w:val="24"/>
          <w:szCs w:val="24"/>
          <w:lang w:val="fr-FR"/>
        </w:rPr>
        <w:t>ju</w:t>
      </w:r>
      <w:r w:rsidR="00BA6635">
        <w:rPr>
          <w:rFonts w:ascii="Times New Roman" w:hAnsi="Times New Roman" w:cs="Times New Roman"/>
          <w:sz w:val="24"/>
          <w:szCs w:val="24"/>
          <w:lang w:val="fr-FR"/>
        </w:rPr>
        <w:t>ron</w:t>
      </w:r>
      <w:r w:rsidR="002D63B2">
        <w:rPr>
          <w:rFonts w:ascii="Times New Roman" w:hAnsi="Times New Roman" w:cs="Times New Roman"/>
          <w:sz w:val="24"/>
          <w:szCs w:val="24"/>
          <w:lang w:val="fr-FR"/>
        </w:rPr>
        <w:t xml:space="preserve">s </w:t>
      </w:r>
      <w:r w:rsidR="004D2CA1">
        <w:rPr>
          <w:rFonts w:ascii="Times New Roman" w:hAnsi="Times New Roman" w:cs="Times New Roman"/>
          <w:sz w:val="24"/>
          <w:szCs w:val="24"/>
          <w:lang w:val="fr-FR"/>
        </w:rPr>
        <w:t>tels que « Sapristi », « Tonnerre de Brest » et « Mille sabords » (17).</w:t>
      </w:r>
    </w:p>
    <w:p w14:paraId="3A165644" w14:textId="506C21C7" w:rsidR="00F876A1" w:rsidRDefault="00602C42" w:rsidP="00602C42">
      <w:pPr>
        <w:spacing w:line="480" w:lineRule="auto"/>
        <w:jc w:val="left"/>
        <w:rPr>
          <w:rFonts w:ascii="Times New Roman" w:hAnsi="Times New Roman" w:cs="Times New Roman"/>
          <w:sz w:val="24"/>
          <w:szCs w:val="24"/>
          <w:lang w:val="fr-FR"/>
        </w:rPr>
      </w:pPr>
      <w:r w:rsidRPr="00602C42">
        <w:rPr>
          <w:rFonts w:ascii="Times New Roman" w:hAnsi="Times New Roman" w:cs="Times New Roman" w:hint="eastAsia"/>
          <w:sz w:val="24"/>
          <w:szCs w:val="24"/>
          <w:lang w:val="fr-FR"/>
        </w:rPr>
        <w:t xml:space="preserve">  </w:t>
      </w:r>
      <w:r>
        <w:rPr>
          <w:rFonts w:ascii="Times New Roman" w:hAnsi="Times New Roman" w:cs="Times New Roman" w:hint="eastAsia"/>
          <w:sz w:val="24"/>
          <w:szCs w:val="24"/>
          <w:lang w:val="fr-FR"/>
        </w:rPr>
        <w:t xml:space="preserve">     </w:t>
      </w:r>
      <w:r w:rsidR="00F876A1">
        <w:rPr>
          <w:rFonts w:ascii="Times New Roman" w:hAnsi="Times New Roman" w:cs="Times New Roman" w:hint="eastAsia"/>
          <w:sz w:val="24"/>
          <w:szCs w:val="24"/>
          <w:lang w:val="fr-FR"/>
        </w:rPr>
        <w:t xml:space="preserve">7. </w:t>
      </w:r>
      <w:r w:rsidR="00F876A1">
        <w:rPr>
          <w:rFonts w:ascii="Times New Roman" w:hAnsi="Times New Roman" w:cs="Times New Roman"/>
          <w:sz w:val="24"/>
          <w:szCs w:val="24"/>
          <w:lang w:val="fr-FR"/>
        </w:rPr>
        <w:t xml:space="preserve">Adaptation culturelle : </w:t>
      </w:r>
      <w:r w:rsidR="00365F12">
        <w:rPr>
          <w:rFonts w:ascii="Times New Roman" w:hAnsi="Times New Roman" w:cs="Times New Roman"/>
          <w:sz w:val="24"/>
          <w:szCs w:val="24"/>
          <w:lang w:val="fr-FR"/>
        </w:rPr>
        <w:t xml:space="preserve">Le script de l’animation par Spielberg est marqué par des symboles culturels anglo-saxons. Il est donc nécessaire de les modifier pour plaire à un public francophone. </w:t>
      </w:r>
    </w:p>
    <w:tbl>
      <w:tblPr>
        <w:tblStyle w:val="a4"/>
        <w:tblW w:w="0" w:type="auto"/>
        <w:tblLook w:val="04A0" w:firstRow="1" w:lastRow="0" w:firstColumn="1" w:lastColumn="0" w:noHBand="0" w:noVBand="1"/>
      </w:tblPr>
      <w:tblGrid>
        <w:gridCol w:w="3005"/>
        <w:gridCol w:w="3005"/>
        <w:gridCol w:w="3006"/>
      </w:tblGrid>
      <w:tr w:rsidR="00602C42" w:rsidRPr="00FD32A7" w14:paraId="22F06B4A" w14:textId="77777777" w:rsidTr="00602C42">
        <w:tc>
          <w:tcPr>
            <w:tcW w:w="3005" w:type="dxa"/>
          </w:tcPr>
          <w:p w14:paraId="3602D621" w14:textId="2D7C8FF6" w:rsidR="00602C42" w:rsidRDefault="00602C42" w:rsidP="00602C42">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3005" w:type="dxa"/>
          </w:tcPr>
          <w:p w14:paraId="25DD7A18" w14:textId="3F489C5B" w:rsidR="00602C42" w:rsidRDefault="00602C42" w:rsidP="00602C42">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française</w:t>
            </w:r>
          </w:p>
        </w:tc>
        <w:tc>
          <w:tcPr>
            <w:tcW w:w="3006" w:type="dxa"/>
          </w:tcPr>
          <w:p w14:paraId="3CA1B6D9" w14:textId="10C516E8" w:rsidR="00602C42" w:rsidRDefault="00602C42" w:rsidP="00602C42">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602C42" w:rsidRPr="00700759" w14:paraId="7292FD61" w14:textId="77777777" w:rsidTr="00602C42">
        <w:tc>
          <w:tcPr>
            <w:tcW w:w="3005" w:type="dxa"/>
          </w:tcPr>
          <w:p w14:paraId="2FF3A1FA" w14:textId="54548A7A" w:rsidR="00602C42" w:rsidRPr="00700759" w:rsidRDefault="00700759" w:rsidP="00700759">
            <w:pPr>
              <w:pStyle w:val="a3"/>
              <w:numPr>
                <w:ilvl w:val="0"/>
                <w:numId w:val="17"/>
              </w:numPr>
              <w:ind w:firstLineChars="0"/>
              <w:jc w:val="left"/>
              <w:rPr>
                <w:rFonts w:ascii="Times New Roman" w:hAnsi="Times New Roman" w:cs="Times New Roman"/>
                <w:sz w:val="24"/>
                <w:szCs w:val="24"/>
                <w:lang w:val="fr-FR"/>
              </w:rPr>
            </w:pPr>
            <w:proofErr w:type="spellStart"/>
            <w:r w:rsidRPr="00700759">
              <w:rPr>
                <w:rFonts w:ascii="Times New Roman" w:hAnsi="Times New Roman" w:cs="Times New Roman" w:hint="eastAsia"/>
                <w:sz w:val="24"/>
                <w:szCs w:val="24"/>
                <w:lang w:val="fr-FR"/>
              </w:rPr>
              <w:t>R</w:t>
            </w:r>
            <w:r w:rsidRPr="00700759">
              <w:rPr>
                <w:rFonts w:ascii="Times New Roman" w:hAnsi="Times New Roman" w:cs="Times New Roman"/>
                <w:sz w:val="24"/>
                <w:szCs w:val="24"/>
                <w:lang w:val="fr-FR"/>
              </w:rPr>
              <w:t>eigns</w:t>
            </w:r>
            <w:proofErr w:type="spellEnd"/>
            <w:r w:rsidRPr="00700759">
              <w:rPr>
                <w:rFonts w:ascii="Times New Roman" w:hAnsi="Times New Roman" w:cs="Times New Roman"/>
                <w:sz w:val="24"/>
                <w:szCs w:val="24"/>
                <w:lang w:val="fr-FR"/>
              </w:rPr>
              <w:t xml:space="preserve"> of Charles I.</w:t>
            </w:r>
          </w:p>
          <w:p w14:paraId="58FD41FC" w14:textId="77777777" w:rsidR="00700759" w:rsidRDefault="00700759" w:rsidP="00700759">
            <w:pPr>
              <w:ind w:left="360"/>
              <w:jc w:val="left"/>
              <w:rPr>
                <w:rFonts w:ascii="Times New Roman" w:hAnsi="Times New Roman" w:cs="Times New Roman"/>
                <w:sz w:val="24"/>
                <w:szCs w:val="24"/>
                <w:lang w:val="fr-FR"/>
              </w:rPr>
            </w:pPr>
            <w:r>
              <w:rPr>
                <w:rFonts w:ascii="Times New Roman" w:hAnsi="Times New Roman" w:cs="Times New Roman"/>
                <w:sz w:val="24"/>
                <w:szCs w:val="24"/>
                <w:lang w:val="fr-FR"/>
              </w:rPr>
              <w:t>Charles II</w:t>
            </w:r>
          </w:p>
          <w:p w14:paraId="7C50C228" w14:textId="518305E5" w:rsidR="00700759" w:rsidRPr="00700759" w:rsidRDefault="00700759" w:rsidP="00700759">
            <w:pPr>
              <w:ind w:left="360"/>
              <w:jc w:val="left"/>
              <w:rPr>
                <w:rFonts w:ascii="Times New Roman" w:hAnsi="Times New Roman" w:cs="Times New Roman"/>
                <w:sz w:val="24"/>
                <w:szCs w:val="24"/>
                <w:lang w:val="en-CA"/>
              </w:rPr>
            </w:pPr>
            <w:r w:rsidRPr="00700759">
              <w:rPr>
                <w:rFonts w:ascii="Times New Roman" w:hAnsi="Times New Roman" w:cs="Times New Roman" w:hint="eastAsia"/>
                <w:sz w:val="24"/>
                <w:szCs w:val="24"/>
                <w:lang w:val="en-CA"/>
              </w:rPr>
              <w:t>T</w:t>
            </w:r>
            <w:r w:rsidRPr="00700759">
              <w:rPr>
                <w:rFonts w:ascii="Times New Roman" w:hAnsi="Times New Roman" w:cs="Times New Roman"/>
                <w:sz w:val="24"/>
                <w:szCs w:val="24"/>
                <w:lang w:val="en-CA"/>
              </w:rPr>
              <w:t xml:space="preserve">hat’s what I said, </w:t>
            </w:r>
            <w:r w:rsidRPr="00700759">
              <w:rPr>
                <w:rFonts w:ascii="Times New Roman" w:hAnsi="Times New Roman" w:cs="Times New Roman"/>
                <w:sz w:val="24"/>
                <w:szCs w:val="24"/>
                <w:lang w:val="en-CA"/>
              </w:rPr>
              <w:lastRenderedPageBreak/>
              <w:t>C</w:t>
            </w:r>
            <w:r>
              <w:rPr>
                <w:rFonts w:ascii="Times New Roman" w:hAnsi="Times New Roman" w:cs="Times New Roman"/>
                <w:sz w:val="24"/>
                <w:szCs w:val="24"/>
                <w:lang w:val="en-CA"/>
              </w:rPr>
              <w:t>harles II.</w:t>
            </w:r>
          </w:p>
        </w:tc>
        <w:tc>
          <w:tcPr>
            <w:tcW w:w="3005" w:type="dxa"/>
          </w:tcPr>
          <w:p w14:paraId="77295FA9" w14:textId="77777777" w:rsidR="00602C42" w:rsidRPr="00AB32BF" w:rsidRDefault="00700759" w:rsidP="00602C42">
            <w:pPr>
              <w:jc w:val="left"/>
              <w:rPr>
                <w:rFonts w:ascii="Times New Roman" w:hAnsi="Times New Roman" w:cs="Times New Roman"/>
                <w:sz w:val="24"/>
                <w:szCs w:val="24"/>
                <w:lang w:val="fr-FR"/>
              </w:rPr>
            </w:pPr>
            <w:r w:rsidRPr="00AB32BF">
              <w:rPr>
                <w:rFonts w:ascii="Times New Roman" w:hAnsi="Times New Roman" w:cs="Times New Roman" w:hint="eastAsia"/>
                <w:sz w:val="24"/>
                <w:szCs w:val="24"/>
                <w:lang w:val="fr-FR"/>
              </w:rPr>
              <w:lastRenderedPageBreak/>
              <w:t>C</w:t>
            </w:r>
            <w:r w:rsidRPr="00AB32BF">
              <w:rPr>
                <w:rFonts w:ascii="Times New Roman" w:hAnsi="Times New Roman" w:cs="Times New Roman"/>
                <w:sz w:val="24"/>
                <w:szCs w:val="24"/>
                <w:lang w:val="fr-FR"/>
              </w:rPr>
              <w:t>harles Ier</w:t>
            </w:r>
          </w:p>
          <w:p w14:paraId="5C847DD9" w14:textId="77777777" w:rsidR="00700759" w:rsidRPr="00AB32BF" w:rsidRDefault="00700759" w:rsidP="00602C42">
            <w:pPr>
              <w:jc w:val="left"/>
              <w:rPr>
                <w:rFonts w:ascii="Times New Roman" w:hAnsi="Times New Roman" w:cs="Times New Roman"/>
                <w:sz w:val="24"/>
                <w:szCs w:val="24"/>
                <w:lang w:val="fr-FR"/>
              </w:rPr>
            </w:pPr>
            <w:r w:rsidRPr="00AB32BF">
              <w:rPr>
                <w:rFonts w:ascii="Times New Roman" w:hAnsi="Times New Roman" w:cs="Times New Roman" w:hint="eastAsia"/>
                <w:sz w:val="24"/>
                <w:szCs w:val="24"/>
                <w:lang w:val="fr-FR"/>
              </w:rPr>
              <w:t>C</w:t>
            </w:r>
            <w:r w:rsidRPr="00AB32BF">
              <w:rPr>
                <w:rFonts w:ascii="Times New Roman" w:hAnsi="Times New Roman" w:cs="Times New Roman"/>
                <w:sz w:val="24"/>
                <w:szCs w:val="24"/>
                <w:lang w:val="fr-FR"/>
              </w:rPr>
              <w:t>harles II</w:t>
            </w:r>
          </w:p>
          <w:p w14:paraId="4135754A" w14:textId="5F3268E5" w:rsidR="00700759" w:rsidRPr="00AB32BF" w:rsidRDefault="00700759" w:rsidP="00602C42">
            <w:pPr>
              <w:jc w:val="left"/>
              <w:rPr>
                <w:rFonts w:ascii="Times New Roman" w:hAnsi="Times New Roman" w:cs="Times New Roman"/>
                <w:sz w:val="24"/>
                <w:szCs w:val="24"/>
                <w:lang w:val="fr-FR"/>
              </w:rPr>
            </w:pPr>
            <w:r w:rsidRPr="00AB32BF">
              <w:rPr>
                <w:rFonts w:ascii="Times New Roman" w:hAnsi="Times New Roman" w:cs="Times New Roman" w:hint="eastAsia"/>
                <w:sz w:val="24"/>
                <w:szCs w:val="24"/>
                <w:lang w:val="fr-FR"/>
              </w:rPr>
              <w:t>C</w:t>
            </w:r>
            <w:r w:rsidRPr="00AB32BF">
              <w:rPr>
                <w:rFonts w:ascii="Times New Roman" w:hAnsi="Times New Roman" w:cs="Times New Roman"/>
                <w:sz w:val="24"/>
                <w:szCs w:val="24"/>
                <w:lang w:val="fr-FR"/>
              </w:rPr>
              <w:t>omme je disais.</w:t>
            </w:r>
          </w:p>
        </w:tc>
        <w:tc>
          <w:tcPr>
            <w:tcW w:w="3006" w:type="dxa"/>
          </w:tcPr>
          <w:p w14:paraId="3AE15BFE" w14:textId="01DBF0CF" w:rsidR="00602C42" w:rsidRPr="00700759" w:rsidRDefault="00700759" w:rsidP="00602C42">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00:06:20</w:t>
            </w:r>
            <w:r w:rsidR="008E5E7D">
              <w:rPr>
                <w:rFonts w:ascii="Times New Roman" w:hAnsi="Times New Roman" w:cs="Times New Roman"/>
                <w:sz w:val="24"/>
                <w:szCs w:val="24"/>
                <w:lang w:val="en-CA"/>
              </w:rPr>
              <w:t>-21</w:t>
            </w:r>
            <w:r>
              <w:rPr>
                <w:rFonts w:ascii="Times New Roman" w:hAnsi="Times New Roman" w:cs="Times New Roman"/>
                <w:sz w:val="24"/>
                <w:szCs w:val="24"/>
                <w:lang w:val="en-CA"/>
              </w:rPr>
              <w:t>)</w:t>
            </w:r>
          </w:p>
        </w:tc>
      </w:tr>
      <w:tr w:rsidR="00602C42" w:rsidRPr="00700759" w14:paraId="1EC2B84D" w14:textId="77777777" w:rsidTr="00602C42">
        <w:tc>
          <w:tcPr>
            <w:tcW w:w="3005" w:type="dxa"/>
          </w:tcPr>
          <w:p w14:paraId="5E45D6C7" w14:textId="77777777" w:rsidR="00602C42" w:rsidRDefault="00700759" w:rsidP="00700759">
            <w:pPr>
              <w:pStyle w:val="a3"/>
              <w:numPr>
                <w:ilvl w:val="0"/>
                <w:numId w:val="17"/>
              </w:numPr>
              <w:ind w:firstLineChars="0"/>
              <w:jc w:val="left"/>
              <w:rPr>
                <w:rFonts w:ascii="Times New Roman" w:hAnsi="Times New Roman" w:cs="Times New Roman"/>
                <w:sz w:val="24"/>
                <w:szCs w:val="24"/>
                <w:lang w:val="en-CA"/>
              </w:rPr>
            </w:pPr>
            <w:r>
              <w:rPr>
                <w:rFonts w:ascii="Times New Roman" w:hAnsi="Times New Roman" w:cs="Times New Roman" w:hint="eastAsia"/>
                <w:sz w:val="24"/>
                <w:szCs w:val="24"/>
                <w:lang w:val="en-CA"/>
              </w:rPr>
              <w:t>A</w:t>
            </w:r>
            <w:r>
              <w:rPr>
                <w:rFonts w:ascii="Times New Roman" w:hAnsi="Times New Roman" w:cs="Times New Roman"/>
                <w:sz w:val="24"/>
                <w:szCs w:val="24"/>
                <w:lang w:val="en-CA"/>
              </w:rPr>
              <w:t>nd it’s only two quid.</w:t>
            </w:r>
          </w:p>
          <w:p w14:paraId="0C0F77D7" w14:textId="0DE83814" w:rsidR="00700759" w:rsidRPr="00700759" w:rsidRDefault="00700759" w:rsidP="00700759">
            <w:pPr>
              <w:pStyle w:val="a3"/>
              <w:ind w:left="360" w:firstLineChars="0" w:firstLine="0"/>
              <w:jc w:val="left"/>
              <w:rPr>
                <w:rFonts w:ascii="Times New Roman" w:hAnsi="Times New Roman" w:cs="Times New Roman"/>
                <w:sz w:val="24"/>
                <w:szCs w:val="24"/>
                <w:lang w:val="en-CA"/>
              </w:rPr>
            </w:pPr>
            <w:r>
              <w:rPr>
                <w:rFonts w:ascii="Times New Roman" w:hAnsi="Times New Roman" w:cs="Times New Roman" w:hint="eastAsia"/>
                <w:sz w:val="24"/>
                <w:szCs w:val="24"/>
                <w:lang w:val="en-CA"/>
              </w:rPr>
              <w:t>I</w:t>
            </w:r>
            <w:r>
              <w:rPr>
                <w:rFonts w:ascii="Times New Roman" w:hAnsi="Times New Roman" w:cs="Times New Roman"/>
                <w:sz w:val="24"/>
                <w:szCs w:val="24"/>
                <w:lang w:val="en-CA"/>
              </w:rPr>
              <w:t>’ll give you a pound.</w:t>
            </w:r>
          </w:p>
        </w:tc>
        <w:tc>
          <w:tcPr>
            <w:tcW w:w="3005" w:type="dxa"/>
          </w:tcPr>
          <w:p w14:paraId="22E93D47" w14:textId="77777777" w:rsidR="00602C42" w:rsidRDefault="00D76DE9" w:rsidP="00602C42">
            <w:pPr>
              <w:jc w:val="left"/>
              <w:rPr>
                <w:rFonts w:ascii="Times New Roman" w:hAnsi="Times New Roman" w:cs="Times New Roman"/>
                <w:sz w:val="24"/>
                <w:szCs w:val="24"/>
                <w:lang w:val="en-CA"/>
              </w:rPr>
            </w:pPr>
            <w:r>
              <w:rPr>
                <w:rFonts w:ascii="Times New Roman" w:hAnsi="Times New Roman" w:cs="Times New Roman"/>
                <w:sz w:val="24"/>
                <w:szCs w:val="24"/>
                <w:lang w:val="en-CA"/>
              </w:rPr>
              <w:t xml:space="preserve">Et </w:t>
            </w:r>
            <w:proofErr w:type="spellStart"/>
            <w:r>
              <w:rPr>
                <w:rFonts w:ascii="Times New Roman" w:hAnsi="Times New Roman" w:cs="Times New Roman"/>
                <w:sz w:val="24"/>
                <w:szCs w:val="24"/>
                <w:lang w:val="en-CA"/>
              </w:rPr>
              <w:t>c’est</w:t>
            </w:r>
            <w:proofErr w:type="spellEnd"/>
            <w:r>
              <w:rPr>
                <w:rFonts w:ascii="Times New Roman" w:hAnsi="Times New Roman" w:cs="Times New Roman"/>
                <w:sz w:val="24"/>
                <w:szCs w:val="24"/>
                <w:lang w:val="en-CA"/>
              </w:rPr>
              <w:t xml:space="preserve"> que 20 francs.</w:t>
            </w:r>
          </w:p>
          <w:p w14:paraId="4875217C" w14:textId="7DE4AF95" w:rsidR="00D76DE9" w:rsidRPr="00700759" w:rsidRDefault="00D76DE9" w:rsidP="00602C42">
            <w:pPr>
              <w:jc w:val="left"/>
              <w:rPr>
                <w:rFonts w:ascii="Times New Roman" w:hAnsi="Times New Roman" w:cs="Times New Roman"/>
                <w:sz w:val="24"/>
                <w:szCs w:val="24"/>
                <w:lang w:val="en-CA"/>
              </w:rPr>
            </w:pPr>
            <w:proofErr w:type="gramStart"/>
            <w:r>
              <w:rPr>
                <w:rFonts w:ascii="Times New Roman" w:hAnsi="Times New Roman" w:cs="Times New Roman" w:hint="eastAsia"/>
                <w:sz w:val="24"/>
                <w:szCs w:val="24"/>
                <w:lang w:val="en-CA"/>
              </w:rPr>
              <w:t>1</w:t>
            </w:r>
            <w:r>
              <w:rPr>
                <w:rFonts w:ascii="Times New Roman" w:hAnsi="Times New Roman" w:cs="Times New Roman"/>
                <w:sz w:val="24"/>
                <w:szCs w:val="24"/>
                <w:lang w:val="en-CA"/>
              </w:rPr>
              <w:t>0 ?</w:t>
            </w:r>
            <w:proofErr w:type="gramEnd"/>
          </w:p>
        </w:tc>
        <w:tc>
          <w:tcPr>
            <w:tcW w:w="3006" w:type="dxa"/>
          </w:tcPr>
          <w:p w14:paraId="50927C98" w14:textId="121A4F49" w:rsidR="00602C42" w:rsidRPr="00700759" w:rsidRDefault="008E5E7D" w:rsidP="00602C42">
            <w:pPr>
              <w:jc w:val="center"/>
              <w:rPr>
                <w:rFonts w:ascii="Times New Roman" w:hAnsi="Times New Roman" w:cs="Times New Roman"/>
                <w:sz w:val="24"/>
                <w:szCs w:val="24"/>
                <w:lang w:val="en-CA"/>
              </w:rPr>
            </w:pPr>
            <w:r w:rsidRPr="008E5E7D">
              <w:rPr>
                <w:rFonts w:ascii="Times New Roman" w:hAnsi="Times New Roman" w:cs="Times New Roman"/>
                <w:sz w:val="24"/>
                <w:szCs w:val="24"/>
                <w:lang w:val="en-CA"/>
              </w:rPr>
              <w:t>(00:06:2</w:t>
            </w:r>
            <w:r>
              <w:rPr>
                <w:rFonts w:ascii="Times New Roman" w:hAnsi="Times New Roman" w:cs="Times New Roman"/>
                <w:sz w:val="24"/>
                <w:szCs w:val="24"/>
                <w:lang w:val="en-CA"/>
              </w:rPr>
              <w:t>6-27</w:t>
            </w:r>
            <w:r w:rsidRPr="008E5E7D">
              <w:rPr>
                <w:rFonts w:ascii="Times New Roman" w:hAnsi="Times New Roman" w:cs="Times New Roman"/>
                <w:sz w:val="24"/>
                <w:szCs w:val="24"/>
                <w:lang w:val="en-CA"/>
              </w:rPr>
              <w:t>)</w:t>
            </w:r>
          </w:p>
        </w:tc>
      </w:tr>
      <w:tr w:rsidR="00602C42" w:rsidRPr="00700759" w14:paraId="0482D24C" w14:textId="77777777" w:rsidTr="00602C42">
        <w:tc>
          <w:tcPr>
            <w:tcW w:w="3005" w:type="dxa"/>
          </w:tcPr>
          <w:p w14:paraId="2F2516B9" w14:textId="6F449858" w:rsidR="00602C42" w:rsidRPr="001A29CB" w:rsidRDefault="001A29CB" w:rsidP="001A29CB">
            <w:pPr>
              <w:pStyle w:val="a3"/>
              <w:numPr>
                <w:ilvl w:val="0"/>
                <w:numId w:val="17"/>
              </w:numPr>
              <w:ind w:firstLineChars="0"/>
              <w:jc w:val="left"/>
              <w:rPr>
                <w:rFonts w:ascii="Times New Roman" w:hAnsi="Times New Roman" w:cs="Times New Roman"/>
                <w:sz w:val="24"/>
                <w:szCs w:val="24"/>
                <w:lang w:val="en-CA"/>
              </w:rPr>
            </w:pPr>
            <w:r>
              <w:rPr>
                <w:rFonts w:ascii="Times New Roman" w:hAnsi="Times New Roman" w:cs="Times New Roman" w:hint="eastAsia"/>
                <w:sz w:val="24"/>
                <w:szCs w:val="24"/>
                <w:lang w:val="en-CA"/>
              </w:rPr>
              <w:t>M</w:t>
            </w:r>
            <w:r>
              <w:rPr>
                <w:rFonts w:ascii="Times New Roman" w:hAnsi="Times New Roman" w:cs="Times New Roman"/>
                <w:sz w:val="24"/>
                <w:szCs w:val="24"/>
                <w:lang w:val="en-CA"/>
              </w:rPr>
              <w:t>rs. Finch</w:t>
            </w:r>
          </w:p>
        </w:tc>
        <w:tc>
          <w:tcPr>
            <w:tcW w:w="3005" w:type="dxa"/>
          </w:tcPr>
          <w:p w14:paraId="3CE58C40" w14:textId="7C517A73" w:rsidR="00602C42" w:rsidRPr="00700759" w:rsidRDefault="001A29CB" w:rsidP="00602C42">
            <w:pPr>
              <w:jc w:val="left"/>
              <w:rPr>
                <w:rFonts w:ascii="Times New Roman" w:hAnsi="Times New Roman" w:cs="Times New Roman"/>
                <w:sz w:val="24"/>
                <w:szCs w:val="24"/>
                <w:lang w:val="en-CA"/>
              </w:rPr>
            </w:pPr>
            <w:r>
              <w:rPr>
                <w:rFonts w:ascii="Times New Roman" w:hAnsi="Times New Roman" w:cs="Times New Roman" w:hint="eastAsia"/>
                <w:sz w:val="24"/>
                <w:szCs w:val="24"/>
                <w:lang w:val="en-CA"/>
              </w:rPr>
              <w:t>M</w:t>
            </w:r>
            <w:r>
              <w:rPr>
                <w:rFonts w:ascii="Times New Roman" w:hAnsi="Times New Roman" w:cs="Times New Roman"/>
                <w:sz w:val="24"/>
                <w:szCs w:val="24"/>
                <w:lang w:val="en-CA"/>
              </w:rPr>
              <w:t>me Pinson</w:t>
            </w:r>
          </w:p>
        </w:tc>
        <w:tc>
          <w:tcPr>
            <w:tcW w:w="3006" w:type="dxa"/>
          </w:tcPr>
          <w:p w14:paraId="4D42534F" w14:textId="6B310C13" w:rsidR="00602C42" w:rsidRPr="00700759" w:rsidRDefault="000444F1" w:rsidP="00602C42">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00:20:06)</w:t>
            </w:r>
          </w:p>
        </w:tc>
      </w:tr>
      <w:tr w:rsidR="00602C42" w:rsidRPr="00700759" w14:paraId="4A23E888" w14:textId="77777777" w:rsidTr="00602C42">
        <w:tc>
          <w:tcPr>
            <w:tcW w:w="3005" w:type="dxa"/>
          </w:tcPr>
          <w:p w14:paraId="29CA63DC" w14:textId="3896DB4F" w:rsidR="00602C42" w:rsidRPr="001A29CB" w:rsidRDefault="001A29CB" w:rsidP="001A29CB">
            <w:pPr>
              <w:pStyle w:val="a3"/>
              <w:numPr>
                <w:ilvl w:val="0"/>
                <w:numId w:val="17"/>
              </w:numPr>
              <w:ind w:firstLineChars="0"/>
              <w:jc w:val="left"/>
              <w:rPr>
                <w:rFonts w:ascii="Times New Roman" w:hAnsi="Times New Roman" w:cs="Times New Roman"/>
                <w:sz w:val="24"/>
                <w:szCs w:val="24"/>
                <w:lang w:val="en-CA"/>
              </w:rPr>
            </w:pPr>
            <w:r>
              <w:rPr>
                <w:rFonts w:ascii="Times New Roman" w:hAnsi="Times New Roman" w:cs="Times New Roman" w:hint="eastAsia"/>
                <w:sz w:val="24"/>
                <w:szCs w:val="24"/>
                <w:lang w:val="en-CA"/>
              </w:rPr>
              <w:t>M</w:t>
            </w:r>
            <w:r>
              <w:rPr>
                <w:rFonts w:ascii="Times New Roman" w:hAnsi="Times New Roman" w:cs="Times New Roman"/>
                <w:sz w:val="24"/>
                <w:szCs w:val="24"/>
                <w:lang w:val="en-CA"/>
              </w:rPr>
              <w:t xml:space="preserve">arlinspike </w:t>
            </w:r>
            <w:r w:rsidR="00BE1695">
              <w:rPr>
                <w:rFonts w:ascii="Times New Roman" w:hAnsi="Times New Roman" w:cs="Times New Roman"/>
                <w:sz w:val="24"/>
                <w:szCs w:val="24"/>
                <w:lang w:val="en-CA"/>
              </w:rPr>
              <w:t>H</w:t>
            </w:r>
            <w:r>
              <w:rPr>
                <w:rFonts w:ascii="Times New Roman" w:hAnsi="Times New Roman" w:cs="Times New Roman"/>
                <w:sz w:val="24"/>
                <w:szCs w:val="24"/>
                <w:lang w:val="en-CA"/>
              </w:rPr>
              <w:t>all</w:t>
            </w:r>
          </w:p>
        </w:tc>
        <w:tc>
          <w:tcPr>
            <w:tcW w:w="3005" w:type="dxa"/>
          </w:tcPr>
          <w:p w14:paraId="5465B5E1" w14:textId="066360AD" w:rsidR="00602C42" w:rsidRPr="00700759" w:rsidRDefault="001A29CB" w:rsidP="00602C42">
            <w:pPr>
              <w:jc w:val="left"/>
              <w:rPr>
                <w:rFonts w:ascii="Times New Roman" w:hAnsi="Times New Roman" w:cs="Times New Roman"/>
                <w:sz w:val="24"/>
                <w:szCs w:val="24"/>
                <w:lang w:val="en-CA"/>
              </w:rPr>
            </w:pPr>
            <w:r>
              <w:rPr>
                <w:rFonts w:ascii="Times New Roman" w:hAnsi="Times New Roman" w:cs="Times New Roman" w:hint="eastAsia"/>
                <w:sz w:val="24"/>
                <w:szCs w:val="24"/>
                <w:lang w:val="en-CA"/>
              </w:rPr>
              <w:t>C</w:t>
            </w:r>
            <w:r>
              <w:rPr>
                <w:rFonts w:ascii="Times New Roman" w:hAnsi="Times New Roman" w:cs="Times New Roman"/>
                <w:sz w:val="24"/>
                <w:szCs w:val="24"/>
                <w:lang w:val="en-CA"/>
              </w:rPr>
              <w:t xml:space="preserve">hâteau de </w:t>
            </w:r>
            <w:proofErr w:type="spellStart"/>
            <w:r>
              <w:rPr>
                <w:rFonts w:ascii="Times New Roman" w:hAnsi="Times New Roman" w:cs="Times New Roman"/>
                <w:sz w:val="24"/>
                <w:szCs w:val="24"/>
                <w:lang w:val="en-CA"/>
              </w:rPr>
              <w:t>Moulinsart</w:t>
            </w:r>
            <w:proofErr w:type="spellEnd"/>
          </w:p>
        </w:tc>
        <w:tc>
          <w:tcPr>
            <w:tcW w:w="3006" w:type="dxa"/>
          </w:tcPr>
          <w:p w14:paraId="5CFF531A" w14:textId="04372A2B" w:rsidR="00602C42" w:rsidRPr="00700759" w:rsidRDefault="000444F1" w:rsidP="00602C42">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00:13:09)</w:t>
            </w:r>
          </w:p>
        </w:tc>
      </w:tr>
      <w:tr w:rsidR="00602C42" w:rsidRPr="00700759" w14:paraId="25C3EC5E" w14:textId="77777777" w:rsidTr="00602C42">
        <w:tc>
          <w:tcPr>
            <w:tcW w:w="3005" w:type="dxa"/>
          </w:tcPr>
          <w:p w14:paraId="5E9C8C4F" w14:textId="0A019EA6" w:rsidR="00602C42" w:rsidRPr="001A29CB" w:rsidRDefault="001A29CB" w:rsidP="001A29CB">
            <w:pPr>
              <w:pStyle w:val="a3"/>
              <w:numPr>
                <w:ilvl w:val="0"/>
                <w:numId w:val="17"/>
              </w:numPr>
              <w:ind w:firstLineChars="0"/>
              <w:jc w:val="left"/>
              <w:rPr>
                <w:rFonts w:ascii="Times New Roman" w:hAnsi="Times New Roman" w:cs="Times New Roman"/>
                <w:sz w:val="24"/>
                <w:szCs w:val="24"/>
                <w:lang w:val="en-CA"/>
              </w:rPr>
            </w:pPr>
            <w:r>
              <w:rPr>
                <w:rFonts w:ascii="Times New Roman" w:hAnsi="Times New Roman" w:cs="Times New Roman" w:hint="eastAsia"/>
                <w:sz w:val="24"/>
                <w:szCs w:val="24"/>
                <w:lang w:val="en-CA"/>
              </w:rPr>
              <w:t>M</w:t>
            </w:r>
            <w:r w:rsidR="00B0054E">
              <w:rPr>
                <w:rFonts w:ascii="Times New Roman" w:hAnsi="Times New Roman" w:cs="Times New Roman"/>
                <w:sz w:val="24"/>
                <w:szCs w:val="24"/>
                <w:lang w:val="en-CA"/>
              </w:rPr>
              <w:t>r. Silk</w:t>
            </w:r>
          </w:p>
        </w:tc>
        <w:tc>
          <w:tcPr>
            <w:tcW w:w="3005" w:type="dxa"/>
          </w:tcPr>
          <w:p w14:paraId="36BFA9E9" w14:textId="3C18F33A" w:rsidR="00602C42" w:rsidRPr="00700759" w:rsidRDefault="002423D5" w:rsidP="00602C42">
            <w:pPr>
              <w:jc w:val="left"/>
              <w:rPr>
                <w:rFonts w:ascii="Times New Roman" w:hAnsi="Times New Roman" w:cs="Times New Roman"/>
                <w:sz w:val="24"/>
                <w:szCs w:val="24"/>
                <w:lang w:val="en-CA"/>
              </w:rPr>
            </w:pPr>
            <w:r>
              <w:rPr>
                <w:rFonts w:ascii="Times New Roman" w:hAnsi="Times New Roman" w:cs="Times New Roman" w:hint="eastAsia"/>
                <w:sz w:val="24"/>
                <w:szCs w:val="24"/>
                <w:lang w:val="en-CA"/>
              </w:rPr>
              <w:t>M</w:t>
            </w:r>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Filoselle</w:t>
            </w:r>
            <w:proofErr w:type="spellEnd"/>
          </w:p>
        </w:tc>
        <w:tc>
          <w:tcPr>
            <w:tcW w:w="3006" w:type="dxa"/>
          </w:tcPr>
          <w:p w14:paraId="71E6291B" w14:textId="64FBBB02" w:rsidR="00602C42" w:rsidRPr="00700759" w:rsidRDefault="000444F1" w:rsidP="00602C42">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00:44:56)</w:t>
            </w:r>
          </w:p>
        </w:tc>
      </w:tr>
      <w:tr w:rsidR="00602C42" w:rsidRPr="00700759" w14:paraId="1D7C6E79" w14:textId="77777777" w:rsidTr="00602C42">
        <w:tc>
          <w:tcPr>
            <w:tcW w:w="3005" w:type="dxa"/>
          </w:tcPr>
          <w:p w14:paraId="684F99DA" w14:textId="3C36F3A7" w:rsidR="00602C42" w:rsidRPr="002423D5" w:rsidRDefault="002423D5" w:rsidP="002423D5">
            <w:pPr>
              <w:pStyle w:val="a3"/>
              <w:numPr>
                <w:ilvl w:val="0"/>
                <w:numId w:val="17"/>
              </w:numPr>
              <w:ind w:firstLineChars="0"/>
              <w:jc w:val="left"/>
              <w:rPr>
                <w:rFonts w:ascii="Times New Roman" w:hAnsi="Times New Roman" w:cs="Times New Roman"/>
                <w:sz w:val="24"/>
                <w:szCs w:val="24"/>
                <w:lang w:val="en-CA"/>
              </w:rPr>
            </w:pPr>
            <w:r>
              <w:rPr>
                <w:rFonts w:ascii="Times New Roman" w:hAnsi="Times New Roman" w:cs="Times New Roman" w:hint="eastAsia"/>
                <w:sz w:val="24"/>
                <w:szCs w:val="24"/>
                <w:lang w:val="en-CA"/>
              </w:rPr>
              <w:t>H</w:t>
            </w:r>
            <w:r>
              <w:rPr>
                <w:rFonts w:ascii="Times New Roman" w:hAnsi="Times New Roman" w:cs="Times New Roman"/>
                <w:sz w:val="24"/>
                <w:szCs w:val="24"/>
                <w:lang w:val="en-CA"/>
              </w:rPr>
              <w:t>addock</w:t>
            </w:r>
          </w:p>
        </w:tc>
        <w:tc>
          <w:tcPr>
            <w:tcW w:w="3005" w:type="dxa"/>
          </w:tcPr>
          <w:p w14:paraId="50CE39E1" w14:textId="2882CF90" w:rsidR="00602C42" w:rsidRPr="00700759" w:rsidRDefault="002423D5" w:rsidP="00602C42">
            <w:pPr>
              <w:jc w:val="left"/>
              <w:rPr>
                <w:rFonts w:ascii="Times New Roman" w:hAnsi="Times New Roman" w:cs="Times New Roman"/>
                <w:sz w:val="24"/>
                <w:szCs w:val="24"/>
                <w:lang w:val="en-CA"/>
              </w:rPr>
            </w:pPr>
            <w:proofErr w:type="spellStart"/>
            <w:r>
              <w:rPr>
                <w:rFonts w:ascii="Times New Roman" w:hAnsi="Times New Roman" w:cs="Times New Roman" w:hint="eastAsia"/>
                <w:sz w:val="24"/>
                <w:szCs w:val="24"/>
                <w:lang w:val="en-CA"/>
              </w:rPr>
              <w:t>H</w:t>
            </w:r>
            <w:r>
              <w:rPr>
                <w:rFonts w:ascii="Times New Roman" w:hAnsi="Times New Roman" w:cs="Times New Roman"/>
                <w:sz w:val="24"/>
                <w:szCs w:val="24"/>
                <w:lang w:val="en-CA"/>
              </w:rPr>
              <w:t>adoque</w:t>
            </w:r>
            <w:proofErr w:type="spellEnd"/>
            <w:r>
              <w:rPr>
                <w:rFonts w:ascii="Times New Roman" w:hAnsi="Times New Roman" w:cs="Times New Roman"/>
                <w:sz w:val="24"/>
                <w:szCs w:val="24"/>
                <w:lang w:val="en-CA"/>
              </w:rPr>
              <w:t>/Haddock</w:t>
            </w:r>
          </w:p>
        </w:tc>
        <w:tc>
          <w:tcPr>
            <w:tcW w:w="3006" w:type="dxa"/>
          </w:tcPr>
          <w:p w14:paraId="128F45FB" w14:textId="16236D0C" w:rsidR="00602C42" w:rsidRPr="00700759" w:rsidRDefault="000444F1" w:rsidP="00602C42">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00:53:54)</w:t>
            </w:r>
          </w:p>
        </w:tc>
      </w:tr>
      <w:tr w:rsidR="002423D5" w:rsidRPr="00700759" w14:paraId="4EF020D2" w14:textId="77777777" w:rsidTr="00602C42">
        <w:tc>
          <w:tcPr>
            <w:tcW w:w="3005" w:type="dxa"/>
          </w:tcPr>
          <w:p w14:paraId="4613CECD" w14:textId="0F8D9DD0" w:rsidR="002423D5" w:rsidRDefault="002423D5" w:rsidP="002423D5">
            <w:pPr>
              <w:pStyle w:val="a3"/>
              <w:numPr>
                <w:ilvl w:val="0"/>
                <w:numId w:val="17"/>
              </w:numPr>
              <w:ind w:firstLineChars="0"/>
              <w:jc w:val="left"/>
              <w:rPr>
                <w:rFonts w:ascii="Times New Roman" w:hAnsi="Times New Roman" w:cs="Times New Roman"/>
                <w:sz w:val="24"/>
                <w:szCs w:val="24"/>
                <w:lang w:val="en-CA"/>
              </w:rPr>
            </w:pPr>
            <w:r>
              <w:rPr>
                <w:rFonts w:ascii="Times New Roman" w:hAnsi="Times New Roman" w:cs="Times New Roman" w:hint="eastAsia"/>
                <w:sz w:val="24"/>
                <w:szCs w:val="24"/>
                <w:lang w:val="en-CA"/>
              </w:rPr>
              <w:t>S</w:t>
            </w:r>
            <w:r>
              <w:rPr>
                <w:rFonts w:ascii="Times New Roman" w:hAnsi="Times New Roman" w:cs="Times New Roman"/>
                <w:sz w:val="24"/>
                <w:szCs w:val="24"/>
                <w:lang w:val="en-CA"/>
              </w:rPr>
              <w:t>ir Francis</w:t>
            </w:r>
          </w:p>
        </w:tc>
        <w:tc>
          <w:tcPr>
            <w:tcW w:w="3005" w:type="dxa"/>
          </w:tcPr>
          <w:p w14:paraId="00F15B34" w14:textId="72ADF6B1" w:rsidR="002423D5" w:rsidRDefault="002423D5" w:rsidP="00602C42">
            <w:pPr>
              <w:jc w:val="left"/>
              <w:rPr>
                <w:rFonts w:ascii="Times New Roman" w:hAnsi="Times New Roman" w:cs="Times New Roman"/>
                <w:sz w:val="24"/>
                <w:szCs w:val="24"/>
                <w:lang w:val="en-CA"/>
              </w:rPr>
            </w:pPr>
            <w:r>
              <w:rPr>
                <w:rFonts w:ascii="Times New Roman" w:hAnsi="Times New Roman" w:cs="Times New Roman"/>
                <w:sz w:val="24"/>
                <w:szCs w:val="24"/>
                <w:lang w:val="en-CA"/>
              </w:rPr>
              <w:t>Chevalier Francis</w:t>
            </w:r>
          </w:p>
        </w:tc>
        <w:tc>
          <w:tcPr>
            <w:tcW w:w="3006" w:type="dxa"/>
          </w:tcPr>
          <w:p w14:paraId="46448D5E" w14:textId="5D04615C" w:rsidR="002423D5" w:rsidRPr="00700759" w:rsidRDefault="00985B14" w:rsidP="00602C42">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00:10:51)</w:t>
            </w:r>
          </w:p>
        </w:tc>
      </w:tr>
    </w:tbl>
    <w:p w14:paraId="2D93D191" w14:textId="18589618" w:rsidR="00602C42" w:rsidRDefault="00985B14" w:rsidP="00BE1695">
      <w:pPr>
        <w:spacing w:line="480" w:lineRule="auto"/>
        <w:ind w:firstLineChars="350" w:firstLine="840"/>
        <w:jc w:val="left"/>
        <w:rPr>
          <w:rFonts w:ascii="Times New Roman" w:hAnsi="Times New Roman" w:cs="Times New Roman"/>
          <w:sz w:val="24"/>
          <w:szCs w:val="24"/>
          <w:lang w:val="fr-FR"/>
        </w:rPr>
      </w:pPr>
      <w:r>
        <w:rPr>
          <w:rFonts w:ascii="Times New Roman" w:hAnsi="Times New Roman" w:cs="Times New Roman"/>
          <w:sz w:val="24"/>
          <w:szCs w:val="24"/>
          <w:lang w:val="fr-FR"/>
        </w:rPr>
        <w:t>Dans le film, l</w:t>
      </w:r>
      <w:r w:rsidRPr="00985B14">
        <w:rPr>
          <w:rFonts w:ascii="Times New Roman" w:hAnsi="Times New Roman" w:cs="Times New Roman"/>
          <w:sz w:val="24"/>
          <w:szCs w:val="24"/>
          <w:lang w:val="fr-FR"/>
        </w:rPr>
        <w:t>es symboles culturels anglo-s</w:t>
      </w:r>
      <w:r>
        <w:rPr>
          <w:rFonts w:ascii="Times New Roman" w:hAnsi="Times New Roman" w:cs="Times New Roman"/>
          <w:sz w:val="24"/>
          <w:szCs w:val="24"/>
          <w:lang w:val="fr-FR"/>
        </w:rPr>
        <w:t xml:space="preserve">axons sont principalement incarnés par les noms des personnages, l’unité de monnaie et le contexte historique. Dans le </w:t>
      </w:r>
      <w:r w:rsidR="00C621B2">
        <w:rPr>
          <w:rFonts w:ascii="Times New Roman" w:hAnsi="Times New Roman" w:cs="Times New Roman"/>
          <w:sz w:val="24"/>
          <w:szCs w:val="24"/>
          <w:lang w:val="fr-FR"/>
        </w:rPr>
        <w:t>deuxième et le septième exemple, le traducteur remplace les symboles anglo-saxons avec ceux de la culture française tels que « franc » et « chevalier ». Pour les noms propres, le traducteur opte pour reproduire le sens et non pas le son. Le nom « </w:t>
      </w:r>
      <w:proofErr w:type="spellStart"/>
      <w:r w:rsidR="00C621B2">
        <w:rPr>
          <w:rFonts w:ascii="Times New Roman" w:hAnsi="Times New Roman" w:cs="Times New Roman"/>
          <w:sz w:val="24"/>
          <w:szCs w:val="24"/>
          <w:lang w:val="fr-FR"/>
        </w:rPr>
        <w:t>finch</w:t>
      </w:r>
      <w:proofErr w:type="spellEnd"/>
      <w:r w:rsidR="00C621B2">
        <w:rPr>
          <w:rFonts w:ascii="Times New Roman" w:hAnsi="Times New Roman" w:cs="Times New Roman"/>
          <w:sz w:val="24"/>
          <w:szCs w:val="24"/>
          <w:lang w:val="fr-FR"/>
        </w:rPr>
        <w:t> » désigne un type d’oiseau en anglais, dont l’équivalent français est le « pinson ». Le nom « </w:t>
      </w:r>
      <w:proofErr w:type="spellStart"/>
      <w:r w:rsidR="00C621B2">
        <w:rPr>
          <w:rFonts w:ascii="Times New Roman" w:hAnsi="Times New Roman" w:cs="Times New Roman"/>
          <w:sz w:val="24"/>
          <w:szCs w:val="24"/>
          <w:lang w:val="fr-FR"/>
        </w:rPr>
        <w:t>silk</w:t>
      </w:r>
      <w:proofErr w:type="spellEnd"/>
      <w:r w:rsidR="00C621B2">
        <w:rPr>
          <w:rFonts w:ascii="Times New Roman" w:hAnsi="Times New Roman" w:cs="Times New Roman"/>
          <w:sz w:val="24"/>
          <w:szCs w:val="24"/>
          <w:lang w:val="fr-FR"/>
        </w:rPr>
        <w:t> » désigne un matériel dont l’équivalent français est la « filoselle ». Mais pour le nom du capitaine, le traducteur utilise parfois « </w:t>
      </w:r>
      <w:proofErr w:type="spellStart"/>
      <w:r w:rsidR="00C621B2">
        <w:rPr>
          <w:rFonts w:ascii="Times New Roman" w:hAnsi="Times New Roman" w:cs="Times New Roman"/>
          <w:sz w:val="24"/>
          <w:szCs w:val="24"/>
          <w:lang w:val="fr-FR"/>
        </w:rPr>
        <w:t>Hadoque</w:t>
      </w:r>
      <w:proofErr w:type="spellEnd"/>
      <w:r w:rsidR="00C621B2">
        <w:rPr>
          <w:rFonts w:ascii="Times New Roman" w:hAnsi="Times New Roman" w:cs="Times New Roman"/>
          <w:sz w:val="24"/>
          <w:szCs w:val="24"/>
          <w:lang w:val="fr-FR"/>
        </w:rPr>
        <w:t xml:space="preserve"> » dans sa traduction au lieu de « Haddock » qui vient directement des albums de Tintin. Il se peut que cette méthode puisse francophoniser davantage les noms propres pour un public franco-européen. </w:t>
      </w:r>
      <w:r w:rsidR="00BE1695">
        <w:rPr>
          <w:rFonts w:ascii="Times New Roman" w:hAnsi="Times New Roman" w:cs="Times New Roman"/>
          <w:sz w:val="24"/>
          <w:szCs w:val="24"/>
          <w:lang w:val="fr-FR"/>
        </w:rPr>
        <w:t>Au sujet du nom « </w:t>
      </w:r>
      <w:proofErr w:type="spellStart"/>
      <w:r w:rsidR="00BE1695">
        <w:rPr>
          <w:rFonts w:ascii="Times New Roman" w:hAnsi="Times New Roman" w:cs="Times New Roman"/>
          <w:sz w:val="24"/>
          <w:szCs w:val="24"/>
          <w:lang w:val="fr-FR"/>
        </w:rPr>
        <w:t>Marlinspike</w:t>
      </w:r>
      <w:proofErr w:type="spellEnd"/>
      <w:r w:rsidR="00BE1695">
        <w:rPr>
          <w:rFonts w:ascii="Times New Roman" w:hAnsi="Times New Roman" w:cs="Times New Roman"/>
          <w:sz w:val="24"/>
          <w:szCs w:val="24"/>
          <w:lang w:val="fr-FR"/>
        </w:rPr>
        <w:t xml:space="preserve"> Hall » dont le mot « </w:t>
      </w:r>
      <w:proofErr w:type="spellStart"/>
      <w:r w:rsidR="00BE1695">
        <w:rPr>
          <w:rFonts w:ascii="Times New Roman" w:hAnsi="Times New Roman" w:cs="Times New Roman"/>
          <w:sz w:val="24"/>
          <w:szCs w:val="24"/>
          <w:lang w:val="fr-FR"/>
        </w:rPr>
        <w:t>marlinspike</w:t>
      </w:r>
      <w:proofErr w:type="spellEnd"/>
      <w:r w:rsidR="00BE1695">
        <w:rPr>
          <w:rFonts w:ascii="Times New Roman" w:hAnsi="Times New Roman" w:cs="Times New Roman"/>
          <w:sz w:val="24"/>
          <w:szCs w:val="24"/>
          <w:lang w:val="fr-FR"/>
        </w:rPr>
        <w:t> »</w:t>
      </w:r>
      <w:r w:rsidR="003565B3">
        <w:rPr>
          <w:rFonts w:ascii="Times New Roman" w:hAnsi="Times New Roman" w:cs="Times New Roman"/>
          <w:sz w:val="24"/>
          <w:szCs w:val="24"/>
          <w:lang w:val="fr-FR"/>
        </w:rPr>
        <w:t xml:space="preserve"> désigne l’épissoire, il suffit de trouver le nom original dans les albums de Tintin « Château de Moulinsart », qui est inspiré </w:t>
      </w:r>
      <w:r w:rsidR="00D36A64">
        <w:rPr>
          <w:rFonts w:ascii="Times New Roman" w:hAnsi="Times New Roman" w:cs="Times New Roman"/>
          <w:sz w:val="24"/>
          <w:szCs w:val="24"/>
          <w:lang w:val="fr-FR"/>
        </w:rPr>
        <w:t xml:space="preserve">par le hameau </w:t>
      </w:r>
      <w:r w:rsidR="00D36A64" w:rsidRPr="00D36A64">
        <w:rPr>
          <w:rFonts w:ascii="Times New Roman" w:hAnsi="Times New Roman" w:cs="Times New Roman"/>
          <w:sz w:val="24"/>
          <w:szCs w:val="24"/>
          <w:lang w:val="fr-FR"/>
        </w:rPr>
        <w:t>de Sart-Moulin, à Braine-l’Alleud</w:t>
      </w:r>
      <w:r w:rsidR="00D36A64">
        <w:rPr>
          <w:rFonts w:ascii="Times New Roman" w:hAnsi="Times New Roman" w:cs="Times New Roman"/>
          <w:sz w:val="24"/>
          <w:szCs w:val="24"/>
          <w:lang w:val="fr-FR"/>
        </w:rPr>
        <w:t xml:space="preserve"> </w:t>
      </w:r>
      <w:r w:rsidR="00D36A64" w:rsidRPr="00C77C0D">
        <w:rPr>
          <w:rFonts w:ascii="Times New Roman" w:hAnsi="Times New Roman" w:cs="Times New Roman"/>
          <w:sz w:val="24"/>
          <w:szCs w:val="24"/>
          <w:lang w:val="fr-FR"/>
        </w:rPr>
        <w:t>(</w:t>
      </w:r>
      <w:r w:rsidR="00C77C0D" w:rsidRPr="00C77C0D">
        <w:rPr>
          <w:rFonts w:ascii="Times New Roman" w:hAnsi="Times New Roman" w:cs="Times New Roman"/>
          <w:sz w:val="24"/>
          <w:szCs w:val="24"/>
          <w:lang w:val="fr-FR"/>
        </w:rPr>
        <w:t>“De Sart-Moulin à Moulinsart, il n’y a qu’un pas”</w:t>
      </w:r>
      <w:r w:rsidR="00D36A64" w:rsidRPr="00C77C0D">
        <w:rPr>
          <w:rFonts w:ascii="Times New Roman" w:hAnsi="Times New Roman" w:cs="Times New Roman"/>
          <w:sz w:val="24"/>
          <w:szCs w:val="24"/>
          <w:lang w:val="fr-FR"/>
        </w:rPr>
        <w:t>).</w:t>
      </w:r>
      <w:r w:rsidR="00351CFE">
        <w:rPr>
          <w:rFonts w:ascii="Times New Roman" w:hAnsi="Times New Roman" w:cs="Times New Roman"/>
          <w:sz w:val="24"/>
          <w:szCs w:val="24"/>
          <w:lang w:val="fr-FR"/>
        </w:rPr>
        <w:t xml:space="preserve"> Pourtant, il y a quand même une exception. Le roi anglais est gardé dans le sous-titre tandis que le doublage utilise un roi français de la même époque. Ce cas sera traité plus tard dans la partie du doublage.</w:t>
      </w:r>
    </w:p>
    <w:p w14:paraId="5002360C" w14:textId="77777777" w:rsidR="003D6C48" w:rsidRDefault="003D6C48" w:rsidP="003D6C48">
      <w:pPr>
        <w:spacing w:line="480" w:lineRule="auto"/>
        <w:jc w:val="left"/>
        <w:rPr>
          <w:rFonts w:ascii="Times New Roman" w:hAnsi="Times New Roman" w:cs="Times New Roman"/>
          <w:sz w:val="24"/>
          <w:szCs w:val="24"/>
          <w:lang w:val="fr-FR"/>
        </w:rPr>
      </w:pPr>
    </w:p>
    <w:p w14:paraId="580FDC6F" w14:textId="32A6A509" w:rsidR="003D6C48" w:rsidRPr="003D6C48" w:rsidRDefault="003D6C48" w:rsidP="003D6C48">
      <w:pPr>
        <w:spacing w:line="480" w:lineRule="auto"/>
        <w:jc w:val="left"/>
        <w:rPr>
          <w:rFonts w:ascii="Times New Roman" w:hAnsi="Times New Roman" w:cs="Times New Roman"/>
          <w:sz w:val="24"/>
          <w:szCs w:val="24"/>
          <w:lang w:val="fr-FR"/>
        </w:rPr>
      </w:pPr>
      <w:r w:rsidRPr="003D6C48">
        <w:rPr>
          <w:rFonts w:ascii="Times New Roman" w:hAnsi="Times New Roman" w:cs="Times New Roman"/>
          <w:sz w:val="24"/>
          <w:szCs w:val="24"/>
          <w:lang w:val="fr-FR"/>
        </w:rPr>
        <w:t xml:space="preserve">LES MÉTHODES POUR RACCOURCIR LES PHRASES </w:t>
      </w:r>
    </w:p>
    <w:p w14:paraId="62FB23C8" w14:textId="23FE954B" w:rsidR="00A135F1" w:rsidRDefault="003D6C48" w:rsidP="00F876A1">
      <w:pPr>
        <w:spacing w:line="480" w:lineRule="auto"/>
        <w:jc w:val="left"/>
        <w:rPr>
          <w:rFonts w:ascii="Times New Roman" w:hAnsi="Times New Roman" w:cs="Times New Roman"/>
          <w:sz w:val="24"/>
          <w:szCs w:val="24"/>
          <w:lang w:val="fr-FR"/>
        </w:rPr>
      </w:pPr>
      <w:r>
        <w:rPr>
          <w:rFonts w:ascii="Times New Roman" w:hAnsi="Times New Roman" w:cs="Times New Roman" w:hint="eastAsia"/>
          <w:sz w:val="24"/>
          <w:szCs w:val="24"/>
          <w:lang w:val="fr-FR"/>
        </w:rPr>
        <w:t>L</w:t>
      </w:r>
      <w:r>
        <w:rPr>
          <w:rFonts w:ascii="Times New Roman" w:hAnsi="Times New Roman" w:cs="Times New Roman"/>
          <w:sz w:val="24"/>
          <w:szCs w:val="24"/>
          <w:lang w:val="fr-FR"/>
        </w:rPr>
        <w:t xml:space="preserve">a partie précédente </w:t>
      </w:r>
      <w:r w:rsidR="00C553F1">
        <w:rPr>
          <w:rFonts w:ascii="Times New Roman" w:hAnsi="Times New Roman" w:cs="Times New Roman"/>
          <w:sz w:val="24"/>
          <w:szCs w:val="24"/>
          <w:lang w:val="fr-FR"/>
        </w:rPr>
        <w:t xml:space="preserve">analyse les procédés de traduction utilisé dans le sous-titre et leurs effets </w:t>
      </w:r>
      <w:r w:rsidR="00C553F1">
        <w:rPr>
          <w:rFonts w:ascii="Times New Roman" w:hAnsi="Times New Roman" w:cs="Times New Roman"/>
          <w:sz w:val="24"/>
          <w:szCs w:val="24"/>
          <w:lang w:val="fr-FR"/>
        </w:rPr>
        <w:lastRenderedPageBreak/>
        <w:t xml:space="preserve">en détail. Si l’on tient compte des caractéristiques de l’anglais et du français, on découvrira que la traduction française précise d’un texte anglais est plus longue de 15 </w:t>
      </w:r>
      <w:r w:rsidR="00D6337A">
        <w:rPr>
          <w:rFonts w:ascii="Times New Roman" w:hAnsi="Times New Roman" w:cs="Times New Roman"/>
          <w:sz w:val="24"/>
          <w:szCs w:val="24"/>
          <w:lang w:val="fr-FR"/>
        </w:rPr>
        <w:t>pour</w:t>
      </w:r>
      <w:r w:rsidR="00FD32A7">
        <w:rPr>
          <w:rFonts w:ascii="Times New Roman" w:hAnsi="Times New Roman" w:cs="Times New Roman"/>
          <w:sz w:val="24"/>
          <w:szCs w:val="24"/>
          <w:lang w:val="fr-FR"/>
        </w:rPr>
        <w:t xml:space="preserve"> </w:t>
      </w:r>
      <w:r w:rsidR="00D6337A">
        <w:rPr>
          <w:rFonts w:ascii="Times New Roman" w:hAnsi="Times New Roman" w:cs="Times New Roman"/>
          <w:sz w:val="24"/>
          <w:szCs w:val="24"/>
          <w:lang w:val="fr-FR"/>
        </w:rPr>
        <w:t>cent</w:t>
      </w:r>
      <w:r w:rsidR="00C553F1">
        <w:rPr>
          <w:rFonts w:ascii="Times New Roman" w:hAnsi="Times New Roman" w:cs="Times New Roman"/>
          <w:sz w:val="24"/>
          <w:szCs w:val="24"/>
          <w:lang w:val="fr-FR"/>
        </w:rPr>
        <w:t xml:space="preserve">. </w:t>
      </w:r>
      <w:r w:rsidR="00EE37B8">
        <w:rPr>
          <w:rFonts w:ascii="Times New Roman" w:hAnsi="Times New Roman" w:cs="Times New Roman"/>
          <w:sz w:val="24"/>
          <w:szCs w:val="24"/>
          <w:lang w:val="fr-FR"/>
        </w:rPr>
        <w:t xml:space="preserve">Bien que certains procédés comme la transposition puisse réduire la longueur avec une locution nominale plus concise, il est quand même nécessaire d’employer des méthodes supplémentaires </w:t>
      </w:r>
      <w:r w:rsidR="00C17E4A">
        <w:rPr>
          <w:rFonts w:ascii="Times New Roman" w:hAnsi="Times New Roman" w:cs="Times New Roman"/>
          <w:sz w:val="24"/>
          <w:szCs w:val="24"/>
          <w:lang w:val="fr-FR"/>
        </w:rPr>
        <w:t xml:space="preserve">afin de raccourcir les phrases dans le sous-titre. </w:t>
      </w:r>
      <w:r w:rsidR="000317E9">
        <w:rPr>
          <w:rFonts w:ascii="Times New Roman" w:hAnsi="Times New Roman" w:cs="Times New Roman"/>
          <w:sz w:val="24"/>
          <w:szCs w:val="24"/>
          <w:lang w:val="fr-FR"/>
        </w:rPr>
        <w:t>Il faut reconnaître la difficulté de catégoriser les procédés d’une manière claire et absolu car ils s’utilisent rarement tous seuls.</w:t>
      </w:r>
      <w:r w:rsidR="005B61C8">
        <w:rPr>
          <w:rFonts w:ascii="Times New Roman" w:hAnsi="Times New Roman" w:cs="Times New Roman"/>
          <w:sz w:val="24"/>
          <w:szCs w:val="24"/>
          <w:lang w:val="fr-FR"/>
        </w:rPr>
        <w:t xml:space="preserve"> Le traducteur supprime souvent des informations moins nécessaires dans le sous-titre.</w:t>
      </w:r>
      <w:r w:rsidR="000317E9">
        <w:rPr>
          <w:rFonts w:ascii="Times New Roman" w:hAnsi="Times New Roman" w:cs="Times New Roman"/>
          <w:sz w:val="24"/>
          <w:szCs w:val="24"/>
          <w:lang w:val="fr-FR"/>
        </w:rPr>
        <w:t xml:space="preserve"> </w:t>
      </w:r>
      <w:r w:rsidR="000317E9" w:rsidRPr="000317E9">
        <w:rPr>
          <w:rFonts w:ascii="Times New Roman" w:hAnsi="Times New Roman" w:cs="Times New Roman"/>
          <w:sz w:val="24"/>
          <w:szCs w:val="24"/>
          <w:lang w:val="fr-FR"/>
        </w:rPr>
        <w:t>Cette partie donnera un aperçu global</w:t>
      </w:r>
      <w:r w:rsidR="005B61C8">
        <w:rPr>
          <w:rFonts w:ascii="Times New Roman" w:hAnsi="Times New Roman" w:cs="Times New Roman"/>
          <w:sz w:val="24"/>
          <w:szCs w:val="24"/>
          <w:lang w:val="fr-FR"/>
        </w:rPr>
        <w:t xml:space="preserve"> des procédés les plus marquants</w:t>
      </w:r>
      <w:r w:rsidR="000317E9" w:rsidRPr="000317E9">
        <w:rPr>
          <w:rFonts w:ascii="Times New Roman" w:hAnsi="Times New Roman" w:cs="Times New Roman"/>
          <w:sz w:val="24"/>
          <w:szCs w:val="24"/>
          <w:lang w:val="fr-FR"/>
        </w:rPr>
        <w:t xml:space="preserve"> et des effets créés pour le spectateur.</w:t>
      </w:r>
    </w:p>
    <w:p w14:paraId="7D41FAAB" w14:textId="3846C89F" w:rsidR="00C17E4A" w:rsidRDefault="005B61C8" w:rsidP="005B61C8">
      <w:pPr>
        <w:pStyle w:val="a3"/>
        <w:numPr>
          <w:ilvl w:val="0"/>
          <w:numId w:val="18"/>
        </w:numPr>
        <w:spacing w:line="480" w:lineRule="auto"/>
        <w:ind w:firstLineChars="0"/>
        <w:jc w:val="left"/>
        <w:rPr>
          <w:rFonts w:ascii="Times New Roman" w:hAnsi="Times New Roman" w:cs="Times New Roman"/>
          <w:sz w:val="24"/>
          <w:szCs w:val="24"/>
          <w:lang w:val="fr-FR"/>
        </w:rPr>
      </w:pPr>
      <w:r>
        <w:rPr>
          <w:rFonts w:ascii="Times New Roman" w:hAnsi="Times New Roman" w:cs="Times New Roman" w:hint="eastAsia"/>
          <w:sz w:val="24"/>
          <w:szCs w:val="24"/>
          <w:lang w:val="fr-FR"/>
        </w:rPr>
        <w:t>M</w:t>
      </w:r>
      <w:r>
        <w:rPr>
          <w:rFonts w:ascii="Times New Roman" w:hAnsi="Times New Roman" w:cs="Times New Roman"/>
          <w:sz w:val="24"/>
          <w:szCs w:val="24"/>
          <w:lang w:val="fr-FR"/>
        </w:rPr>
        <w:t>ise en relief d’une locution nominale</w:t>
      </w:r>
    </w:p>
    <w:tbl>
      <w:tblPr>
        <w:tblStyle w:val="a4"/>
        <w:tblW w:w="0" w:type="auto"/>
        <w:tblLook w:val="04A0" w:firstRow="1" w:lastRow="0" w:firstColumn="1" w:lastColumn="0" w:noHBand="0" w:noVBand="1"/>
      </w:tblPr>
      <w:tblGrid>
        <w:gridCol w:w="3005"/>
        <w:gridCol w:w="3005"/>
        <w:gridCol w:w="3006"/>
      </w:tblGrid>
      <w:tr w:rsidR="005B61C8" w:rsidRPr="00FD32A7" w14:paraId="42C9377F" w14:textId="77777777" w:rsidTr="005B61C8">
        <w:tc>
          <w:tcPr>
            <w:tcW w:w="3005" w:type="dxa"/>
          </w:tcPr>
          <w:p w14:paraId="1A55255C" w14:textId="531B149F" w:rsidR="005B61C8" w:rsidRDefault="00F269D5" w:rsidP="005B61C8">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3005" w:type="dxa"/>
          </w:tcPr>
          <w:p w14:paraId="4F86F59E" w14:textId="444CDCB9" w:rsidR="005B61C8" w:rsidRDefault="00F269D5" w:rsidP="005B61C8">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française</w:t>
            </w:r>
          </w:p>
        </w:tc>
        <w:tc>
          <w:tcPr>
            <w:tcW w:w="3006" w:type="dxa"/>
          </w:tcPr>
          <w:p w14:paraId="07898BEA" w14:textId="3F8127B5" w:rsidR="005B61C8" w:rsidRDefault="00F269D5" w:rsidP="005B61C8">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5B61C8" w14:paraId="49C4AFE5" w14:textId="77777777" w:rsidTr="005B61C8">
        <w:tc>
          <w:tcPr>
            <w:tcW w:w="3005" w:type="dxa"/>
          </w:tcPr>
          <w:p w14:paraId="3C62D269" w14:textId="683CE922" w:rsidR="005B61C8" w:rsidRPr="00BB4EBC" w:rsidRDefault="00BB4EBC" w:rsidP="00BB4EBC">
            <w:pPr>
              <w:pStyle w:val="a3"/>
              <w:numPr>
                <w:ilvl w:val="0"/>
                <w:numId w:val="19"/>
              </w:numPr>
              <w:ind w:firstLineChars="0"/>
              <w:jc w:val="left"/>
              <w:rPr>
                <w:rFonts w:ascii="Times New Roman" w:hAnsi="Times New Roman" w:cs="Times New Roman"/>
                <w:sz w:val="24"/>
                <w:szCs w:val="24"/>
                <w:lang w:val="fr-FR"/>
              </w:rPr>
            </w:pPr>
            <w:proofErr w:type="spellStart"/>
            <w:r w:rsidRPr="00BB4EBC">
              <w:rPr>
                <w:rFonts w:ascii="Times New Roman" w:hAnsi="Times New Roman" w:cs="Times New Roman"/>
                <w:sz w:val="24"/>
                <w:szCs w:val="24"/>
                <w:lang w:val="fr-FR"/>
              </w:rPr>
              <w:t>Give</w:t>
            </w:r>
            <w:proofErr w:type="spellEnd"/>
            <w:r w:rsidRPr="00BB4EBC">
              <w:rPr>
                <w:rFonts w:ascii="Times New Roman" w:hAnsi="Times New Roman" w:cs="Times New Roman"/>
                <w:sz w:val="24"/>
                <w:szCs w:val="24"/>
                <w:lang w:val="fr-FR"/>
              </w:rPr>
              <w:t xml:space="preserve"> me a </w:t>
            </w:r>
            <w:proofErr w:type="spellStart"/>
            <w:r w:rsidRPr="00BB4EBC">
              <w:rPr>
                <w:rFonts w:ascii="Times New Roman" w:hAnsi="Times New Roman" w:cs="Times New Roman"/>
                <w:sz w:val="24"/>
                <w:szCs w:val="24"/>
                <w:lang w:val="fr-FR"/>
              </w:rPr>
              <w:t>flare</w:t>
            </w:r>
            <w:proofErr w:type="spellEnd"/>
            <w:r w:rsidRPr="00BB4EBC">
              <w:rPr>
                <w:rFonts w:ascii="Times New Roman" w:hAnsi="Times New Roman" w:cs="Times New Roman"/>
                <w:sz w:val="24"/>
                <w:szCs w:val="24"/>
                <w:lang w:val="fr-FR"/>
              </w:rPr>
              <w:t xml:space="preserve"> !</w:t>
            </w:r>
          </w:p>
        </w:tc>
        <w:tc>
          <w:tcPr>
            <w:tcW w:w="3005" w:type="dxa"/>
          </w:tcPr>
          <w:p w14:paraId="362EE6BA" w14:textId="34192CB7" w:rsidR="005B61C8" w:rsidRDefault="00BB4EBC" w:rsidP="005B61C8">
            <w:pPr>
              <w:jc w:val="left"/>
              <w:rPr>
                <w:rFonts w:ascii="Times New Roman" w:hAnsi="Times New Roman" w:cs="Times New Roman"/>
                <w:sz w:val="24"/>
                <w:szCs w:val="24"/>
                <w:lang w:val="fr-FR"/>
              </w:rPr>
            </w:pPr>
            <w:r w:rsidRPr="00BB4EBC">
              <w:rPr>
                <w:rFonts w:ascii="Times New Roman" w:hAnsi="Times New Roman" w:cs="Times New Roman"/>
                <w:sz w:val="24"/>
                <w:szCs w:val="24"/>
                <w:lang w:val="fr-FR"/>
              </w:rPr>
              <w:t>Fusée éclairante !</w:t>
            </w:r>
          </w:p>
        </w:tc>
        <w:tc>
          <w:tcPr>
            <w:tcW w:w="3006" w:type="dxa"/>
          </w:tcPr>
          <w:p w14:paraId="40564C94" w14:textId="709B9C60" w:rsidR="005B61C8" w:rsidRDefault="00620F65" w:rsidP="005B61C8">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40:48)</w:t>
            </w:r>
          </w:p>
        </w:tc>
      </w:tr>
      <w:tr w:rsidR="005B61C8" w:rsidRPr="00BB4EBC" w14:paraId="7F9B35C1" w14:textId="77777777" w:rsidTr="005B61C8">
        <w:tc>
          <w:tcPr>
            <w:tcW w:w="3005" w:type="dxa"/>
          </w:tcPr>
          <w:p w14:paraId="199CADC6" w14:textId="30DE5D99" w:rsidR="005B61C8" w:rsidRPr="00BB4EBC" w:rsidRDefault="00BB4EBC" w:rsidP="00BB4EBC">
            <w:pPr>
              <w:pStyle w:val="a3"/>
              <w:numPr>
                <w:ilvl w:val="0"/>
                <w:numId w:val="19"/>
              </w:numPr>
              <w:ind w:firstLineChars="0"/>
              <w:jc w:val="left"/>
              <w:rPr>
                <w:rFonts w:ascii="Times New Roman" w:hAnsi="Times New Roman" w:cs="Times New Roman"/>
                <w:sz w:val="24"/>
                <w:szCs w:val="24"/>
                <w:lang w:val="en-CA"/>
              </w:rPr>
            </w:pPr>
            <w:r w:rsidRPr="00BB4EBC">
              <w:rPr>
                <w:rFonts w:ascii="Times New Roman" w:hAnsi="Times New Roman" w:cs="Times New Roman"/>
                <w:sz w:val="24"/>
                <w:szCs w:val="24"/>
                <w:lang w:val="en-CA"/>
              </w:rPr>
              <w:t>I am tired of your games.</w:t>
            </w:r>
          </w:p>
        </w:tc>
        <w:tc>
          <w:tcPr>
            <w:tcW w:w="3005" w:type="dxa"/>
          </w:tcPr>
          <w:p w14:paraId="2AC346A5" w14:textId="72F97FA3" w:rsidR="005B61C8" w:rsidRPr="00BB4EBC" w:rsidRDefault="00BB4EBC" w:rsidP="005B61C8">
            <w:pPr>
              <w:jc w:val="left"/>
              <w:rPr>
                <w:rFonts w:ascii="Times New Roman" w:hAnsi="Times New Roman" w:cs="Times New Roman"/>
                <w:sz w:val="24"/>
                <w:szCs w:val="24"/>
                <w:lang w:val="en-CA"/>
              </w:rPr>
            </w:pPr>
            <w:proofErr w:type="spellStart"/>
            <w:r w:rsidRPr="00BB4EBC">
              <w:rPr>
                <w:rFonts w:ascii="Times New Roman" w:hAnsi="Times New Roman" w:cs="Times New Roman"/>
                <w:sz w:val="24"/>
                <w:szCs w:val="24"/>
                <w:lang w:val="en-CA"/>
              </w:rPr>
              <w:t>Assez</w:t>
            </w:r>
            <w:proofErr w:type="spellEnd"/>
            <w:r w:rsidRPr="00BB4EBC">
              <w:rPr>
                <w:rFonts w:ascii="Times New Roman" w:hAnsi="Times New Roman" w:cs="Times New Roman"/>
                <w:sz w:val="24"/>
                <w:szCs w:val="24"/>
                <w:lang w:val="en-CA"/>
              </w:rPr>
              <w:t xml:space="preserve"> de jeu.</w:t>
            </w:r>
          </w:p>
        </w:tc>
        <w:tc>
          <w:tcPr>
            <w:tcW w:w="3006" w:type="dxa"/>
          </w:tcPr>
          <w:p w14:paraId="2079E6E2" w14:textId="4FA658C8" w:rsidR="005B61C8" w:rsidRPr="00BB4EBC" w:rsidRDefault="00620F65" w:rsidP="005B61C8">
            <w:pPr>
              <w:jc w:val="center"/>
              <w:rPr>
                <w:rFonts w:ascii="Times New Roman" w:hAnsi="Times New Roman" w:cs="Times New Roman"/>
                <w:sz w:val="24"/>
                <w:szCs w:val="24"/>
                <w:lang w:val="en-CA"/>
              </w:rPr>
            </w:pPr>
            <w:r w:rsidRPr="00620F65">
              <w:rPr>
                <w:rFonts w:ascii="Times New Roman" w:hAnsi="Times New Roman" w:cs="Times New Roman"/>
                <w:sz w:val="24"/>
                <w:szCs w:val="24"/>
                <w:lang w:val="en-CA"/>
              </w:rPr>
              <w:t>(00:</w:t>
            </w:r>
            <w:r>
              <w:rPr>
                <w:rFonts w:ascii="Times New Roman" w:hAnsi="Times New Roman" w:cs="Times New Roman"/>
                <w:sz w:val="24"/>
                <w:szCs w:val="24"/>
                <w:lang w:val="en-CA"/>
              </w:rPr>
              <w:t>26</w:t>
            </w:r>
            <w:r w:rsidRPr="00620F65">
              <w:rPr>
                <w:rFonts w:ascii="Times New Roman" w:hAnsi="Times New Roman" w:cs="Times New Roman"/>
                <w:sz w:val="24"/>
                <w:szCs w:val="24"/>
                <w:lang w:val="en-CA"/>
              </w:rPr>
              <w:t>:</w:t>
            </w:r>
            <w:r>
              <w:rPr>
                <w:rFonts w:ascii="Times New Roman" w:hAnsi="Times New Roman" w:cs="Times New Roman"/>
                <w:sz w:val="24"/>
                <w:szCs w:val="24"/>
                <w:lang w:val="en-CA"/>
              </w:rPr>
              <w:t>02</w:t>
            </w:r>
            <w:r w:rsidRPr="00620F65">
              <w:rPr>
                <w:rFonts w:ascii="Times New Roman" w:hAnsi="Times New Roman" w:cs="Times New Roman"/>
                <w:sz w:val="24"/>
                <w:szCs w:val="24"/>
                <w:lang w:val="en-CA"/>
              </w:rPr>
              <w:t>)</w:t>
            </w:r>
          </w:p>
        </w:tc>
      </w:tr>
      <w:tr w:rsidR="005B61C8" w:rsidRPr="00BB4EBC" w14:paraId="5AB38707" w14:textId="77777777" w:rsidTr="005B61C8">
        <w:tc>
          <w:tcPr>
            <w:tcW w:w="3005" w:type="dxa"/>
          </w:tcPr>
          <w:p w14:paraId="006A1C29" w14:textId="2B595622" w:rsidR="005B61C8" w:rsidRPr="00BB4EBC" w:rsidRDefault="00BB4EBC" w:rsidP="00BB4EBC">
            <w:pPr>
              <w:pStyle w:val="a3"/>
              <w:numPr>
                <w:ilvl w:val="0"/>
                <w:numId w:val="19"/>
              </w:numPr>
              <w:ind w:firstLineChars="0"/>
              <w:jc w:val="left"/>
              <w:rPr>
                <w:rFonts w:ascii="Times New Roman" w:hAnsi="Times New Roman" w:cs="Times New Roman"/>
                <w:sz w:val="24"/>
                <w:szCs w:val="24"/>
                <w:lang w:val="en-CA"/>
              </w:rPr>
            </w:pPr>
            <w:r w:rsidRPr="00BB4EBC">
              <w:rPr>
                <w:rFonts w:ascii="Times New Roman" w:hAnsi="Times New Roman" w:cs="Times New Roman"/>
                <w:sz w:val="24"/>
                <w:szCs w:val="24"/>
                <w:lang w:val="en-CA"/>
              </w:rPr>
              <w:t>Well, check that pocket, Tom.</w:t>
            </w:r>
          </w:p>
        </w:tc>
        <w:tc>
          <w:tcPr>
            <w:tcW w:w="3005" w:type="dxa"/>
          </w:tcPr>
          <w:p w14:paraId="01C70BDE" w14:textId="31904A31" w:rsidR="005B61C8" w:rsidRPr="00BB4EBC" w:rsidRDefault="00BB4EBC" w:rsidP="005B61C8">
            <w:pPr>
              <w:jc w:val="left"/>
              <w:rPr>
                <w:rFonts w:ascii="Times New Roman" w:hAnsi="Times New Roman" w:cs="Times New Roman"/>
                <w:sz w:val="24"/>
                <w:szCs w:val="24"/>
                <w:lang w:val="en-CA"/>
              </w:rPr>
            </w:pPr>
            <w:proofErr w:type="spellStart"/>
            <w:r w:rsidRPr="00BB4EBC">
              <w:rPr>
                <w:rFonts w:ascii="Times New Roman" w:hAnsi="Times New Roman" w:cs="Times New Roman"/>
                <w:sz w:val="24"/>
                <w:szCs w:val="24"/>
                <w:lang w:val="en-CA"/>
              </w:rPr>
              <w:t>Cette</w:t>
            </w:r>
            <w:proofErr w:type="spellEnd"/>
            <w:r w:rsidRPr="00BB4EBC">
              <w:rPr>
                <w:rFonts w:ascii="Times New Roman" w:hAnsi="Times New Roman" w:cs="Times New Roman"/>
                <w:sz w:val="24"/>
                <w:szCs w:val="24"/>
                <w:lang w:val="en-CA"/>
              </w:rPr>
              <w:t xml:space="preserve"> poche.</w:t>
            </w:r>
          </w:p>
        </w:tc>
        <w:tc>
          <w:tcPr>
            <w:tcW w:w="3006" w:type="dxa"/>
          </w:tcPr>
          <w:p w14:paraId="4C1EF540" w14:textId="1B6B6AD2" w:rsidR="005B61C8" w:rsidRPr="00BB4EBC" w:rsidRDefault="00DA42C9" w:rsidP="005B61C8">
            <w:pPr>
              <w:jc w:val="center"/>
              <w:rPr>
                <w:rFonts w:ascii="Times New Roman" w:hAnsi="Times New Roman" w:cs="Times New Roman"/>
                <w:sz w:val="24"/>
                <w:szCs w:val="24"/>
                <w:lang w:val="en-CA"/>
              </w:rPr>
            </w:pPr>
            <w:r w:rsidRPr="00DA42C9">
              <w:rPr>
                <w:rFonts w:ascii="Times New Roman" w:hAnsi="Times New Roman" w:cs="Times New Roman"/>
                <w:sz w:val="24"/>
                <w:szCs w:val="24"/>
                <w:lang w:val="en-CA"/>
              </w:rPr>
              <w:t>(00:</w:t>
            </w:r>
            <w:r>
              <w:rPr>
                <w:rFonts w:ascii="Times New Roman" w:hAnsi="Times New Roman" w:cs="Times New Roman"/>
                <w:sz w:val="24"/>
                <w:szCs w:val="24"/>
                <w:lang w:val="en-CA"/>
              </w:rPr>
              <w:t>25</w:t>
            </w:r>
            <w:r w:rsidRPr="00DA42C9">
              <w:rPr>
                <w:rFonts w:ascii="Times New Roman" w:hAnsi="Times New Roman" w:cs="Times New Roman"/>
                <w:sz w:val="24"/>
                <w:szCs w:val="24"/>
                <w:lang w:val="en-CA"/>
              </w:rPr>
              <w:t>:4</w:t>
            </w:r>
            <w:r>
              <w:rPr>
                <w:rFonts w:ascii="Times New Roman" w:hAnsi="Times New Roman" w:cs="Times New Roman"/>
                <w:sz w:val="24"/>
                <w:szCs w:val="24"/>
                <w:lang w:val="en-CA"/>
              </w:rPr>
              <w:t>7</w:t>
            </w:r>
            <w:r w:rsidRPr="00DA42C9">
              <w:rPr>
                <w:rFonts w:ascii="Times New Roman" w:hAnsi="Times New Roman" w:cs="Times New Roman"/>
                <w:sz w:val="24"/>
                <w:szCs w:val="24"/>
                <w:lang w:val="en-CA"/>
              </w:rPr>
              <w:t>)</w:t>
            </w:r>
          </w:p>
        </w:tc>
      </w:tr>
      <w:tr w:rsidR="005B61C8" w:rsidRPr="00BB4EBC" w14:paraId="5FD8D209" w14:textId="77777777" w:rsidTr="005B61C8">
        <w:tc>
          <w:tcPr>
            <w:tcW w:w="3005" w:type="dxa"/>
          </w:tcPr>
          <w:p w14:paraId="345002EB" w14:textId="4E4B879A" w:rsidR="005B61C8" w:rsidRPr="00BB4EBC" w:rsidRDefault="00BB4EBC" w:rsidP="00BB4EBC">
            <w:pPr>
              <w:pStyle w:val="a3"/>
              <w:numPr>
                <w:ilvl w:val="0"/>
                <w:numId w:val="19"/>
              </w:numPr>
              <w:ind w:firstLineChars="0"/>
              <w:jc w:val="left"/>
              <w:rPr>
                <w:rFonts w:ascii="Times New Roman" w:hAnsi="Times New Roman" w:cs="Times New Roman"/>
                <w:sz w:val="24"/>
                <w:szCs w:val="24"/>
                <w:lang w:val="en-CA"/>
              </w:rPr>
            </w:pPr>
            <w:r w:rsidRPr="00BB4EBC">
              <w:rPr>
                <w:rFonts w:ascii="Times New Roman" w:hAnsi="Times New Roman" w:cs="Times New Roman"/>
                <w:sz w:val="24"/>
                <w:szCs w:val="24"/>
                <w:lang w:val="en-CA"/>
              </w:rPr>
              <w:t>Get the TNT.</w:t>
            </w:r>
          </w:p>
        </w:tc>
        <w:tc>
          <w:tcPr>
            <w:tcW w:w="3005" w:type="dxa"/>
          </w:tcPr>
          <w:p w14:paraId="7C8CB002" w14:textId="2EC83B9C" w:rsidR="005B61C8" w:rsidRPr="00BB4EBC" w:rsidRDefault="00BB4EBC" w:rsidP="005B61C8">
            <w:pPr>
              <w:jc w:val="left"/>
              <w:rPr>
                <w:rFonts w:ascii="Times New Roman" w:hAnsi="Times New Roman" w:cs="Times New Roman"/>
                <w:sz w:val="24"/>
                <w:szCs w:val="24"/>
                <w:lang w:val="en-CA"/>
              </w:rPr>
            </w:pPr>
            <w:r w:rsidRPr="00BB4EBC">
              <w:rPr>
                <w:rFonts w:ascii="Times New Roman" w:hAnsi="Times New Roman" w:cs="Times New Roman"/>
                <w:sz w:val="24"/>
                <w:szCs w:val="24"/>
                <w:lang w:val="en-CA"/>
              </w:rPr>
              <w:t>Du TNT.</w:t>
            </w:r>
          </w:p>
        </w:tc>
        <w:tc>
          <w:tcPr>
            <w:tcW w:w="3006" w:type="dxa"/>
          </w:tcPr>
          <w:p w14:paraId="3C49373C" w14:textId="56333E35" w:rsidR="005B61C8" w:rsidRPr="00BB4EBC" w:rsidRDefault="006A3053" w:rsidP="005B61C8">
            <w:pPr>
              <w:jc w:val="center"/>
              <w:rPr>
                <w:rFonts w:ascii="Times New Roman" w:hAnsi="Times New Roman" w:cs="Times New Roman"/>
                <w:sz w:val="24"/>
                <w:szCs w:val="24"/>
                <w:lang w:val="en-CA"/>
              </w:rPr>
            </w:pPr>
            <w:r w:rsidRPr="006A3053">
              <w:rPr>
                <w:rFonts w:ascii="Times New Roman" w:hAnsi="Times New Roman" w:cs="Times New Roman"/>
                <w:sz w:val="24"/>
                <w:szCs w:val="24"/>
                <w:lang w:val="en-CA"/>
              </w:rPr>
              <w:t>(00:2</w:t>
            </w:r>
            <w:r>
              <w:rPr>
                <w:rFonts w:ascii="Times New Roman" w:hAnsi="Times New Roman" w:cs="Times New Roman"/>
                <w:sz w:val="24"/>
                <w:szCs w:val="24"/>
                <w:lang w:val="en-CA"/>
              </w:rPr>
              <w:t>8</w:t>
            </w:r>
            <w:r w:rsidRPr="006A3053">
              <w:rPr>
                <w:rFonts w:ascii="Times New Roman" w:hAnsi="Times New Roman" w:cs="Times New Roman"/>
                <w:sz w:val="24"/>
                <w:szCs w:val="24"/>
                <w:lang w:val="en-CA"/>
              </w:rPr>
              <w:t>:</w:t>
            </w:r>
            <w:r>
              <w:rPr>
                <w:rFonts w:ascii="Times New Roman" w:hAnsi="Times New Roman" w:cs="Times New Roman"/>
                <w:sz w:val="24"/>
                <w:szCs w:val="24"/>
                <w:lang w:val="en-CA"/>
              </w:rPr>
              <w:t>32</w:t>
            </w:r>
            <w:r w:rsidRPr="006A3053">
              <w:rPr>
                <w:rFonts w:ascii="Times New Roman" w:hAnsi="Times New Roman" w:cs="Times New Roman"/>
                <w:sz w:val="24"/>
                <w:szCs w:val="24"/>
                <w:lang w:val="en-CA"/>
              </w:rPr>
              <w:t>)</w:t>
            </w:r>
          </w:p>
        </w:tc>
      </w:tr>
      <w:tr w:rsidR="005B61C8" w:rsidRPr="00BB4EBC" w14:paraId="55F11FD2" w14:textId="77777777" w:rsidTr="005B61C8">
        <w:tc>
          <w:tcPr>
            <w:tcW w:w="3005" w:type="dxa"/>
          </w:tcPr>
          <w:p w14:paraId="1BFE89EC" w14:textId="33F11299" w:rsidR="005B61C8" w:rsidRPr="00BB4EBC" w:rsidRDefault="00BB4EBC" w:rsidP="00BB4EBC">
            <w:pPr>
              <w:pStyle w:val="a3"/>
              <w:numPr>
                <w:ilvl w:val="0"/>
                <w:numId w:val="19"/>
              </w:numPr>
              <w:ind w:firstLineChars="0"/>
              <w:jc w:val="left"/>
              <w:rPr>
                <w:rFonts w:ascii="Times New Roman" w:hAnsi="Times New Roman" w:cs="Times New Roman"/>
                <w:sz w:val="24"/>
                <w:szCs w:val="24"/>
                <w:lang w:val="en-CA"/>
              </w:rPr>
            </w:pPr>
            <w:r w:rsidRPr="00BB4EBC">
              <w:rPr>
                <w:rFonts w:ascii="Times New Roman" w:hAnsi="Times New Roman" w:cs="Times New Roman"/>
                <w:sz w:val="24"/>
                <w:szCs w:val="24"/>
                <w:lang w:val="en-CA"/>
              </w:rPr>
              <w:t>That’s why I’m asking you.</w:t>
            </w:r>
          </w:p>
        </w:tc>
        <w:tc>
          <w:tcPr>
            <w:tcW w:w="3005" w:type="dxa"/>
          </w:tcPr>
          <w:p w14:paraId="0EFDF6BB" w14:textId="3889DB7E" w:rsidR="005B61C8" w:rsidRPr="00BB4EBC" w:rsidRDefault="00BB4EBC" w:rsidP="005B61C8">
            <w:pPr>
              <w:jc w:val="left"/>
              <w:rPr>
                <w:rFonts w:ascii="Times New Roman" w:hAnsi="Times New Roman" w:cs="Times New Roman"/>
                <w:sz w:val="24"/>
                <w:szCs w:val="24"/>
                <w:lang w:val="en-CA"/>
              </w:rPr>
            </w:pPr>
            <w:proofErr w:type="spellStart"/>
            <w:r w:rsidRPr="00BB4EBC">
              <w:rPr>
                <w:rFonts w:ascii="Times New Roman" w:hAnsi="Times New Roman" w:cs="Times New Roman"/>
                <w:sz w:val="24"/>
                <w:szCs w:val="24"/>
                <w:lang w:val="en-CA"/>
              </w:rPr>
              <w:t>D’où</w:t>
            </w:r>
            <w:proofErr w:type="spellEnd"/>
            <w:r w:rsidRPr="00BB4EBC">
              <w:rPr>
                <w:rFonts w:ascii="Times New Roman" w:hAnsi="Times New Roman" w:cs="Times New Roman"/>
                <w:sz w:val="24"/>
                <w:szCs w:val="24"/>
                <w:lang w:val="en-CA"/>
              </w:rPr>
              <w:t xml:space="preserve"> ma question.</w:t>
            </w:r>
          </w:p>
        </w:tc>
        <w:tc>
          <w:tcPr>
            <w:tcW w:w="3006" w:type="dxa"/>
          </w:tcPr>
          <w:p w14:paraId="3FEF2F29" w14:textId="2959C963" w:rsidR="005B61C8" w:rsidRPr="00BB4EBC" w:rsidRDefault="000E1883" w:rsidP="005B61C8">
            <w:pPr>
              <w:jc w:val="center"/>
              <w:rPr>
                <w:rFonts w:ascii="Times New Roman" w:hAnsi="Times New Roman" w:cs="Times New Roman"/>
                <w:sz w:val="24"/>
                <w:szCs w:val="24"/>
                <w:lang w:val="en-CA"/>
              </w:rPr>
            </w:pPr>
            <w:r w:rsidRPr="000E1883">
              <w:rPr>
                <w:rFonts w:ascii="Times New Roman" w:hAnsi="Times New Roman" w:cs="Times New Roman"/>
                <w:sz w:val="24"/>
                <w:szCs w:val="24"/>
                <w:lang w:val="en-CA"/>
              </w:rPr>
              <w:t>(00:</w:t>
            </w:r>
            <w:r>
              <w:rPr>
                <w:rFonts w:ascii="Times New Roman" w:hAnsi="Times New Roman" w:cs="Times New Roman"/>
                <w:sz w:val="24"/>
                <w:szCs w:val="24"/>
                <w:lang w:val="en-CA"/>
              </w:rPr>
              <w:t>32</w:t>
            </w:r>
            <w:r w:rsidRPr="000E1883">
              <w:rPr>
                <w:rFonts w:ascii="Times New Roman" w:hAnsi="Times New Roman" w:cs="Times New Roman"/>
                <w:sz w:val="24"/>
                <w:szCs w:val="24"/>
                <w:lang w:val="en-CA"/>
              </w:rPr>
              <w:t>:</w:t>
            </w:r>
            <w:r>
              <w:rPr>
                <w:rFonts w:ascii="Times New Roman" w:hAnsi="Times New Roman" w:cs="Times New Roman"/>
                <w:sz w:val="24"/>
                <w:szCs w:val="24"/>
                <w:lang w:val="en-CA"/>
              </w:rPr>
              <w:t>5</w:t>
            </w:r>
            <w:r w:rsidRPr="000E1883">
              <w:rPr>
                <w:rFonts w:ascii="Times New Roman" w:hAnsi="Times New Roman" w:cs="Times New Roman"/>
                <w:sz w:val="24"/>
                <w:szCs w:val="24"/>
                <w:lang w:val="en-CA"/>
              </w:rPr>
              <w:t>7)</w:t>
            </w:r>
          </w:p>
        </w:tc>
      </w:tr>
      <w:tr w:rsidR="005B61C8" w:rsidRPr="00BB4EBC" w14:paraId="5BE4968D" w14:textId="77777777" w:rsidTr="005B61C8">
        <w:tc>
          <w:tcPr>
            <w:tcW w:w="3005" w:type="dxa"/>
          </w:tcPr>
          <w:p w14:paraId="1E5E92A8" w14:textId="40204E7B" w:rsidR="005B61C8" w:rsidRPr="00BB4EBC" w:rsidRDefault="00BB4EBC" w:rsidP="00BB4EBC">
            <w:pPr>
              <w:pStyle w:val="a3"/>
              <w:numPr>
                <w:ilvl w:val="0"/>
                <w:numId w:val="19"/>
              </w:numPr>
              <w:ind w:firstLineChars="0"/>
              <w:jc w:val="left"/>
              <w:rPr>
                <w:rFonts w:ascii="Times New Roman" w:hAnsi="Times New Roman" w:cs="Times New Roman"/>
                <w:sz w:val="24"/>
                <w:szCs w:val="24"/>
                <w:lang w:val="en-CA"/>
              </w:rPr>
            </w:pPr>
            <w:r w:rsidRPr="00BB4EBC">
              <w:rPr>
                <w:rFonts w:ascii="Times New Roman" w:hAnsi="Times New Roman" w:cs="Times New Roman"/>
                <w:sz w:val="24"/>
                <w:szCs w:val="24"/>
                <w:lang w:val="en-CA"/>
              </w:rPr>
              <w:t>No wonder he keeps his wallets in the living room.</w:t>
            </w:r>
          </w:p>
        </w:tc>
        <w:tc>
          <w:tcPr>
            <w:tcW w:w="3005" w:type="dxa"/>
          </w:tcPr>
          <w:p w14:paraId="2D2D08EE" w14:textId="48AFD49D" w:rsidR="005B61C8" w:rsidRPr="00BB4EBC" w:rsidRDefault="00BB4EBC" w:rsidP="005B61C8">
            <w:pPr>
              <w:jc w:val="left"/>
              <w:rPr>
                <w:rFonts w:ascii="Times New Roman" w:hAnsi="Times New Roman" w:cs="Times New Roman"/>
                <w:sz w:val="24"/>
                <w:szCs w:val="24"/>
                <w:lang w:val="fr-FR"/>
              </w:rPr>
            </w:pPr>
            <w:r w:rsidRPr="00BB4EBC">
              <w:rPr>
                <w:rFonts w:ascii="Times New Roman" w:hAnsi="Times New Roman" w:cs="Times New Roman"/>
                <w:sz w:val="24"/>
                <w:szCs w:val="24"/>
                <w:lang w:val="fr-FR"/>
              </w:rPr>
              <w:t>D’où les murs de portefeuilles.</w:t>
            </w:r>
          </w:p>
        </w:tc>
        <w:tc>
          <w:tcPr>
            <w:tcW w:w="3006" w:type="dxa"/>
          </w:tcPr>
          <w:p w14:paraId="33BC5A65" w14:textId="3F694F9E" w:rsidR="005B61C8" w:rsidRPr="00BB4EBC" w:rsidRDefault="000E1883" w:rsidP="005B61C8">
            <w:pPr>
              <w:jc w:val="center"/>
              <w:rPr>
                <w:rFonts w:ascii="Times New Roman" w:hAnsi="Times New Roman" w:cs="Times New Roman"/>
                <w:sz w:val="24"/>
                <w:szCs w:val="24"/>
                <w:lang w:val="fr-FR"/>
              </w:rPr>
            </w:pPr>
            <w:r w:rsidRPr="000E1883">
              <w:rPr>
                <w:rFonts w:ascii="Times New Roman" w:hAnsi="Times New Roman" w:cs="Times New Roman"/>
                <w:sz w:val="24"/>
                <w:szCs w:val="24"/>
                <w:lang w:val="fr-FR"/>
              </w:rPr>
              <w:t>(</w:t>
            </w:r>
            <w:proofErr w:type="gramStart"/>
            <w:r w:rsidRPr="000E1883">
              <w:rPr>
                <w:rFonts w:ascii="Times New Roman" w:hAnsi="Times New Roman" w:cs="Times New Roman"/>
                <w:sz w:val="24"/>
                <w:szCs w:val="24"/>
                <w:lang w:val="fr-FR"/>
              </w:rPr>
              <w:t>00:</w:t>
            </w:r>
            <w:proofErr w:type="gramEnd"/>
            <w:r>
              <w:rPr>
                <w:rFonts w:ascii="Times New Roman" w:hAnsi="Times New Roman" w:cs="Times New Roman"/>
                <w:sz w:val="24"/>
                <w:szCs w:val="24"/>
                <w:lang w:val="fr-FR"/>
              </w:rPr>
              <w:t>46</w:t>
            </w:r>
            <w:r w:rsidRPr="000E1883">
              <w:rPr>
                <w:rFonts w:ascii="Times New Roman" w:hAnsi="Times New Roman" w:cs="Times New Roman"/>
                <w:sz w:val="24"/>
                <w:szCs w:val="24"/>
                <w:lang w:val="fr-FR"/>
              </w:rPr>
              <w:t>:</w:t>
            </w:r>
            <w:r>
              <w:rPr>
                <w:rFonts w:ascii="Times New Roman" w:hAnsi="Times New Roman" w:cs="Times New Roman"/>
                <w:sz w:val="24"/>
                <w:szCs w:val="24"/>
                <w:lang w:val="fr-FR"/>
              </w:rPr>
              <w:t>24</w:t>
            </w:r>
            <w:r w:rsidRPr="000E1883">
              <w:rPr>
                <w:rFonts w:ascii="Times New Roman" w:hAnsi="Times New Roman" w:cs="Times New Roman"/>
                <w:sz w:val="24"/>
                <w:szCs w:val="24"/>
                <w:lang w:val="fr-FR"/>
              </w:rPr>
              <w:t>)</w:t>
            </w:r>
          </w:p>
        </w:tc>
      </w:tr>
    </w:tbl>
    <w:p w14:paraId="4F114E41" w14:textId="26FA2733" w:rsidR="005B61C8" w:rsidRDefault="009422D1" w:rsidP="00326233">
      <w:pPr>
        <w:spacing w:line="480" w:lineRule="auto"/>
        <w:ind w:firstLineChars="350" w:firstLine="840"/>
        <w:jc w:val="left"/>
        <w:rPr>
          <w:rFonts w:ascii="Times New Roman" w:hAnsi="Times New Roman" w:cs="Times New Roman"/>
          <w:sz w:val="24"/>
          <w:szCs w:val="24"/>
          <w:lang w:val="fr-FR"/>
        </w:rPr>
      </w:pPr>
      <w:r>
        <w:rPr>
          <w:rFonts w:ascii="Times New Roman" w:hAnsi="Times New Roman" w:cs="Times New Roman" w:hint="eastAsia"/>
          <w:sz w:val="24"/>
          <w:szCs w:val="24"/>
          <w:lang w:val="fr-FR"/>
        </w:rPr>
        <w:t>C</w:t>
      </w:r>
      <w:r>
        <w:rPr>
          <w:rFonts w:ascii="Times New Roman" w:hAnsi="Times New Roman" w:cs="Times New Roman"/>
          <w:sz w:val="24"/>
          <w:szCs w:val="24"/>
          <w:lang w:val="fr-FR"/>
        </w:rPr>
        <w:t xml:space="preserve">ette méthode fonctionne bien </w:t>
      </w:r>
      <w:r w:rsidR="00DB5120">
        <w:rPr>
          <w:rFonts w:ascii="Times New Roman" w:hAnsi="Times New Roman" w:cs="Times New Roman"/>
          <w:sz w:val="24"/>
          <w:szCs w:val="24"/>
          <w:lang w:val="fr-FR"/>
        </w:rPr>
        <w:t xml:space="preserve">quand l’équivalent français est trop long comme la « fusée éclairante » dans le premier exemple. </w:t>
      </w:r>
      <w:r w:rsidR="00B0505A">
        <w:rPr>
          <w:rFonts w:ascii="Times New Roman" w:hAnsi="Times New Roman" w:cs="Times New Roman"/>
          <w:sz w:val="24"/>
          <w:szCs w:val="24"/>
          <w:lang w:val="fr-FR"/>
        </w:rPr>
        <w:t xml:space="preserve">Elle met l’accent sur l’élément le plus important </w:t>
      </w:r>
      <w:r w:rsidR="002B7655">
        <w:rPr>
          <w:rFonts w:ascii="Times New Roman" w:hAnsi="Times New Roman" w:cs="Times New Roman"/>
          <w:sz w:val="24"/>
          <w:szCs w:val="24"/>
          <w:lang w:val="fr-FR"/>
        </w:rPr>
        <w:t>du dialogue, ce qui permettrait au</w:t>
      </w:r>
      <w:r w:rsidR="00B0505A">
        <w:rPr>
          <w:rFonts w:ascii="Times New Roman" w:hAnsi="Times New Roman" w:cs="Times New Roman"/>
          <w:sz w:val="24"/>
          <w:szCs w:val="24"/>
          <w:lang w:val="fr-FR"/>
        </w:rPr>
        <w:t xml:space="preserve"> </w:t>
      </w:r>
      <w:r w:rsidR="002B7655">
        <w:rPr>
          <w:rFonts w:ascii="Times New Roman" w:hAnsi="Times New Roman" w:cs="Times New Roman"/>
          <w:sz w:val="24"/>
          <w:szCs w:val="24"/>
          <w:lang w:val="fr-FR"/>
        </w:rPr>
        <w:t>spectateur de détourner leur attention sur l’animation au lieu du texte.</w:t>
      </w:r>
      <w:r w:rsidR="009D51F6">
        <w:rPr>
          <w:rFonts w:ascii="Times New Roman" w:hAnsi="Times New Roman" w:cs="Times New Roman"/>
          <w:sz w:val="24"/>
          <w:szCs w:val="24"/>
          <w:lang w:val="fr-FR"/>
        </w:rPr>
        <w:t xml:space="preserve"> </w:t>
      </w:r>
      <w:r w:rsidR="00E954D9">
        <w:rPr>
          <w:rFonts w:ascii="Times New Roman" w:hAnsi="Times New Roman" w:cs="Times New Roman"/>
          <w:sz w:val="24"/>
          <w:szCs w:val="24"/>
          <w:lang w:val="fr-FR"/>
        </w:rPr>
        <w:t>Puisque cette méthode s’accompagne souvent de la transposition, elle pourrait aussi créer un désaccord entre l’oral et l’écrit, comme l’usage de locution conjonctionnelle « d’où ». Garder seulement une partie du texte original pourrait aussi donner une impression fragmentée dans l’expérience de lecture.</w:t>
      </w:r>
    </w:p>
    <w:p w14:paraId="29FB1CE8" w14:textId="63809EAB" w:rsidR="00E954D9" w:rsidRDefault="00A63757" w:rsidP="00E954D9">
      <w:pPr>
        <w:pStyle w:val="a3"/>
        <w:numPr>
          <w:ilvl w:val="0"/>
          <w:numId w:val="18"/>
        </w:numPr>
        <w:spacing w:line="480" w:lineRule="auto"/>
        <w:ind w:firstLineChars="0"/>
        <w:jc w:val="left"/>
        <w:rPr>
          <w:rFonts w:ascii="Times New Roman" w:hAnsi="Times New Roman" w:cs="Times New Roman"/>
          <w:sz w:val="24"/>
          <w:szCs w:val="24"/>
          <w:lang w:val="fr-FR"/>
        </w:rPr>
      </w:pPr>
      <w:r>
        <w:rPr>
          <w:rFonts w:ascii="Times New Roman" w:hAnsi="Times New Roman" w:cs="Times New Roman"/>
          <w:sz w:val="24"/>
          <w:szCs w:val="24"/>
          <w:lang w:val="fr-FR"/>
        </w:rPr>
        <w:lastRenderedPageBreak/>
        <w:t>U</w:t>
      </w:r>
      <w:r w:rsidR="009E0B80">
        <w:rPr>
          <w:rFonts w:ascii="Times New Roman" w:hAnsi="Times New Roman" w:cs="Times New Roman"/>
          <w:sz w:val="24"/>
          <w:szCs w:val="24"/>
          <w:lang w:val="fr-FR"/>
        </w:rPr>
        <w:t>tilisation de l’impératif</w:t>
      </w:r>
    </w:p>
    <w:tbl>
      <w:tblPr>
        <w:tblStyle w:val="a4"/>
        <w:tblW w:w="0" w:type="auto"/>
        <w:tblLook w:val="04A0" w:firstRow="1" w:lastRow="0" w:firstColumn="1" w:lastColumn="0" w:noHBand="0" w:noVBand="1"/>
      </w:tblPr>
      <w:tblGrid>
        <w:gridCol w:w="3005"/>
        <w:gridCol w:w="3005"/>
        <w:gridCol w:w="3006"/>
      </w:tblGrid>
      <w:tr w:rsidR="00705F77" w:rsidRPr="00FD32A7" w14:paraId="4B261065" w14:textId="77777777" w:rsidTr="00705F77">
        <w:tc>
          <w:tcPr>
            <w:tcW w:w="3005" w:type="dxa"/>
          </w:tcPr>
          <w:p w14:paraId="6E8006B5" w14:textId="732740E4" w:rsidR="00705F77" w:rsidRDefault="00705F77" w:rsidP="00F800C4">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3005" w:type="dxa"/>
          </w:tcPr>
          <w:p w14:paraId="408E4364" w14:textId="785660DD" w:rsidR="00705F77" w:rsidRDefault="00705F77" w:rsidP="00F800C4">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français</w:t>
            </w:r>
          </w:p>
        </w:tc>
        <w:tc>
          <w:tcPr>
            <w:tcW w:w="3006" w:type="dxa"/>
          </w:tcPr>
          <w:p w14:paraId="2CBC3410" w14:textId="0FFD1CCD" w:rsidR="00705F77" w:rsidRDefault="00705F77" w:rsidP="00F800C4">
            <w:pPr>
              <w:jc w:val="left"/>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705F77" w:rsidRPr="00F800C4" w14:paraId="1BB76535" w14:textId="77777777" w:rsidTr="00705F77">
        <w:tc>
          <w:tcPr>
            <w:tcW w:w="3005" w:type="dxa"/>
          </w:tcPr>
          <w:p w14:paraId="0E4FD094" w14:textId="28D36C98" w:rsidR="00705F77" w:rsidRPr="00F800C4" w:rsidRDefault="00F800C4" w:rsidP="00F800C4">
            <w:pPr>
              <w:pStyle w:val="a3"/>
              <w:numPr>
                <w:ilvl w:val="0"/>
                <w:numId w:val="20"/>
              </w:numPr>
              <w:ind w:firstLineChars="0"/>
              <w:jc w:val="left"/>
              <w:rPr>
                <w:rFonts w:ascii="Times New Roman" w:hAnsi="Times New Roman" w:cs="Times New Roman"/>
                <w:sz w:val="24"/>
                <w:szCs w:val="24"/>
                <w:lang w:val="en-CA"/>
              </w:rPr>
            </w:pPr>
            <w:r w:rsidRPr="00F800C4">
              <w:rPr>
                <w:rFonts w:ascii="Times New Roman" w:hAnsi="Times New Roman" w:cs="Times New Roman"/>
                <w:sz w:val="24"/>
                <w:szCs w:val="24"/>
                <w:u w:val="single"/>
                <w:lang w:val="en-CA"/>
              </w:rPr>
              <w:t>You need to think about</w:t>
            </w:r>
            <w:r>
              <w:t xml:space="preserve"> </w:t>
            </w:r>
            <w:r w:rsidRPr="00F800C4">
              <w:rPr>
                <w:rFonts w:ascii="Times New Roman" w:hAnsi="Times New Roman" w:cs="Times New Roman"/>
                <w:sz w:val="24"/>
                <w:szCs w:val="24"/>
                <w:lang w:val="en-CA"/>
              </w:rPr>
              <w:t>exactly how useful you are to me.</w:t>
            </w:r>
          </w:p>
        </w:tc>
        <w:tc>
          <w:tcPr>
            <w:tcW w:w="3005" w:type="dxa"/>
          </w:tcPr>
          <w:p w14:paraId="27018819" w14:textId="66A2337E" w:rsidR="00705F77" w:rsidRPr="00F800C4" w:rsidRDefault="00F800C4" w:rsidP="00F800C4">
            <w:pPr>
              <w:jc w:val="left"/>
              <w:rPr>
                <w:rFonts w:ascii="Times New Roman" w:hAnsi="Times New Roman" w:cs="Times New Roman"/>
                <w:sz w:val="24"/>
                <w:szCs w:val="24"/>
                <w:lang w:val="fr-FR"/>
              </w:rPr>
            </w:pPr>
            <w:r w:rsidRPr="00656C1B">
              <w:rPr>
                <w:rFonts w:ascii="Times New Roman" w:hAnsi="Times New Roman" w:cs="Times New Roman"/>
                <w:sz w:val="24"/>
                <w:szCs w:val="24"/>
                <w:u w:val="single"/>
                <w:lang w:val="fr-FR"/>
              </w:rPr>
              <w:t>Sachez que</w:t>
            </w:r>
            <w:r w:rsidRPr="00F800C4">
              <w:rPr>
                <w:lang w:val="fr-FR"/>
              </w:rPr>
              <w:t xml:space="preserve"> </w:t>
            </w:r>
            <w:r w:rsidRPr="00F800C4">
              <w:rPr>
                <w:rFonts w:ascii="Times New Roman" w:hAnsi="Times New Roman" w:cs="Times New Roman"/>
                <w:sz w:val="24"/>
                <w:szCs w:val="24"/>
                <w:lang w:val="fr-FR"/>
              </w:rPr>
              <w:t>je n’ai pas tant besoin de vous.</w:t>
            </w:r>
          </w:p>
        </w:tc>
        <w:tc>
          <w:tcPr>
            <w:tcW w:w="3006" w:type="dxa"/>
          </w:tcPr>
          <w:p w14:paraId="00CEE1C1" w14:textId="03A4B301" w:rsidR="00705F77" w:rsidRPr="00F800C4" w:rsidRDefault="006A2E9F" w:rsidP="006A2E9F">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26:48)</w:t>
            </w:r>
          </w:p>
        </w:tc>
      </w:tr>
      <w:tr w:rsidR="00705F77" w:rsidRPr="00656C1B" w14:paraId="271F74B1" w14:textId="77777777" w:rsidTr="00705F77">
        <w:tc>
          <w:tcPr>
            <w:tcW w:w="3005" w:type="dxa"/>
          </w:tcPr>
          <w:p w14:paraId="65B26FA7" w14:textId="69BFE7B2" w:rsidR="00705F77" w:rsidRPr="00656C1B" w:rsidRDefault="00656C1B" w:rsidP="00656C1B">
            <w:pPr>
              <w:pStyle w:val="a3"/>
              <w:numPr>
                <w:ilvl w:val="0"/>
                <w:numId w:val="20"/>
              </w:numPr>
              <w:ind w:firstLineChars="0"/>
              <w:jc w:val="left"/>
              <w:rPr>
                <w:rFonts w:ascii="Times New Roman" w:hAnsi="Times New Roman" w:cs="Times New Roman"/>
                <w:sz w:val="24"/>
                <w:szCs w:val="24"/>
                <w:lang w:val="en-CA"/>
              </w:rPr>
            </w:pPr>
            <w:r w:rsidRPr="00656C1B">
              <w:rPr>
                <w:rFonts w:ascii="Times New Roman" w:hAnsi="Times New Roman" w:cs="Times New Roman"/>
                <w:sz w:val="24"/>
                <w:szCs w:val="24"/>
                <w:lang w:val="en-CA"/>
              </w:rPr>
              <w:t>You’ll have to talk to the kid.</w:t>
            </w:r>
          </w:p>
        </w:tc>
        <w:tc>
          <w:tcPr>
            <w:tcW w:w="3005" w:type="dxa"/>
          </w:tcPr>
          <w:p w14:paraId="0972575D" w14:textId="54D77767" w:rsidR="00705F77" w:rsidRPr="00656C1B" w:rsidRDefault="00656C1B" w:rsidP="00F800C4">
            <w:pPr>
              <w:jc w:val="left"/>
              <w:rPr>
                <w:rFonts w:ascii="Times New Roman" w:hAnsi="Times New Roman" w:cs="Times New Roman"/>
                <w:sz w:val="24"/>
                <w:szCs w:val="24"/>
                <w:lang w:val="en-CA"/>
              </w:rPr>
            </w:pPr>
            <w:proofErr w:type="spellStart"/>
            <w:r w:rsidRPr="00656C1B">
              <w:rPr>
                <w:rFonts w:ascii="Times New Roman" w:hAnsi="Times New Roman" w:cs="Times New Roman"/>
                <w:sz w:val="24"/>
                <w:szCs w:val="24"/>
                <w:lang w:val="en-CA"/>
              </w:rPr>
              <w:t>Demandez</w:t>
            </w:r>
            <w:proofErr w:type="spellEnd"/>
            <w:r w:rsidRPr="00656C1B">
              <w:rPr>
                <w:rFonts w:ascii="Times New Roman" w:hAnsi="Times New Roman" w:cs="Times New Roman"/>
                <w:sz w:val="24"/>
                <w:szCs w:val="24"/>
                <w:lang w:val="en-CA"/>
              </w:rPr>
              <w:t xml:space="preserve"> au petit.</w:t>
            </w:r>
          </w:p>
        </w:tc>
        <w:tc>
          <w:tcPr>
            <w:tcW w:w="3006" w:type="dxa"/>
          </w:tcPr>
          <w:p w14:paraId="028E45FC" w14:textId="1AA6B8AC" w:rsidR="00705F77" w:rsidRPr="00656C1B" w:rsidRDefault="006A2E9F" w:rsidP="006A2E9F">
            <w:pPr>
              <w:jc w:val="center"/>
              <w:rPr>
                <w:rFonts w:ascii="Times New Roman" w:hAnsi="Times New Roman" w:cs="Times New Roman"/>
                <w:sz w:val="24"/>
                <w:szCs w:val="24"/>
                <w:lang w:val="en-CA"/>
              </w:rPr>
            </w:pPr>
            <w:r w:rsidRPr="006A2E9F">
              <w:rPr>
                <w:rFonts w:ascii="Times New Roman" w:hAnsi="Times New Roman" w:cs="Times New Roman"/>
                <w:sz w:val="24"/>
                <w:szCs w:val="24"/>
                <w:lang w:val="en-CA"/>
              </w:rPr>
              <w:t>(00:07:21)</w:t>
            </w:r>
          </w:p>
        </w:tc>
      </w:tr>
      <w:tr w:rsidR="00705F77" w:rsidRPr="00656C1B" w14:paraId="64EA7492" w14:textId="77777777" w:rsidTr="00705F77">
        <w:tc>
          <w:tcPr>
            <w:tcW w:w="3005" w:type="dxa"/>
          </w:tcPr>
          <w:p w14:paraId="7CCC8137" w14:textId="2A2DD36E" w:rsidR="00705F77" w:rsidRPr="00656C1B" w:rsidRDefault="00656C1B" w:rsidP="00656C1B">
            <w:pPr>
              <w:pStyle w:val="a3"/>
              <w:numPr>
                <w:ilvl w:val="0"/>
                <w:numId w:val="20"/>
              </w:numPr>
              <w:ind w:firstLineChars="0"/>
              <w:jc w:val="left"/>
              <w:rPr>
                <w:rFonts w:ascii="Times New Roman" w:hAnsi="Times New Roman" w:cs="Times New Roman"/>
                <w:sz w:val="24"/>
                <w:szCs w:val="24"/>
                <w:lang w:val="en-CA"/>
              </w:rPr>
            </w:pPr>
            <w:r w:rsidRPr="00656C1B">
              <w:rPr>
                <w:rFonts w:ascii="Times New Roman" w:hAnsi="Times New Roman" w:cs="Times New Roman"/>
                <w:sz w:val="24"/>
                <w:szCs w:val="24"/>
                <w:lang w:val="en-CA"/>
              </w:rPr>
              <w:t>I want you to go back down there and make him talk.</w:t>
            </w:r>
          </w:p>
        </w:tc>
        <w:tc>
          <w:tcPr>
            <w:tcW w:w="3005" w:type="dxa"/>
          </w:tcPr>
          <w:p w14:paraId="4C8626CC" w14:textId="53B38DE2" w:rsidR="00705F77" w:rsidRPr="00656C1B" w:rsidRDefault="00656C1B" w:rsidP="00F800C4">
            <w:pPr>
              <w:jc w:val="left"/>
              <w:rPr>
                <w:rFonts w:ascii="Times New Roman" w:hAnsi="Times New Roman" w:cs="Times New Roman"/>
                <w:sz w:val="24"/>
                <w:szCs w:val="24"/>
                <w:lang w:val="fr-FR"/>
              </w:rPr>
            </w:pPr>
            <w:r w:rsidRPr="00656C1B">
              <w:rPr>
                <w:rFonts w:ascii="Times New Roman" w:hAnsi="Times New Roman" w:cs="Times New Roman"/>
                <w:sz w:val="24"/>
                <w:szCs w:val="24"/>
                <w:lang w:val="fr-FR"/>
              </w:rPr>
              <w:t>Retournez-en bas le questionner.</w:t>
            </w:r>
          </w:p>
        </w:tc>
        <w:tc>
          <w:tcPr>
            <w:tcW w:w="3006" w:type="dxa"/>
          </w:tcPr>
          <w:p w14:paraId="518B37DA" w14:textId="633A1B55" w:rsidR="00705F77" w:rsidRPr="00656C1B" w:rsidRDefault="00C033C1" w:rsidP="006A2E9F">
            <w:pPr>
              <w:jc w:val="center"/>
              <w:rPr>
                <w:rFonts w:ascii="Times New Roman" w:hAnsi="Times New Roman" w:cs="Times New Roman"/>
                <w:sz w:val="24"/>
                <w:szCs w:val="24"/>
                <w:lang w:val="fr-FR"/>
              </w:rPr>
            </w:pPr>
            <w:r w:rsidRPr="00C033C1">
              <w:rPr>
                <w:rFonts w:ascii="Times New Roman" w:hAnsi="Times New Roman" w:cs="Times New Roman"/>
                <w:sz w:val="24"/>
                <w:szCs w:val="24"/>
                <w:lang w:val="fr-FR"/>
              </w:rPr>
              <w:t>(</w:t>
            </w:r>
            <w:proofErr w:type="gramStart"/>
            <w:r w:rsidRPr="00C033C1">
              <w:rPr>
                <w:rFonts w:ascii="Times New Roman" w:hAnsi="Times New Roman" w:cs="Times New Roman"/>
                <w:sz w:val="24"/>
                <w:szCs w:val="24"/>
                <w:lang w:val="fr-FR"/>
              </w:rPr>
              <w:t>00:</w:t>
            </w:r>
            <w:proofErr w:type="gramEnd"/>
            <w:r>
              <w:rPr>
                <w:rFonts w:ascii="Times New Roman" w:hAnsi="Times New Roman" w:cs="Times New Roman"/>
                <w:sz w:val="24"/>
                <w:szCs w:val="24"/>
                <w:lang w:val="fr-FR"/>
              </w:rPr>
              <w:t>2</w:t>
            </w:r>
            <w:r w:rsidRPr="00C033C1">
              <w:rPr>
                <w:rFonts w:ascii="Times New Roman" w:hAnsi="Times New Roman" w:cs="Times New Roman"/>
                <w:sz w:val="24"/>
                <w:szCs w:val="24"/>
                <w:lang w:val="fr-FR"/>
              </w:rPr>
              <w:t>7:2</w:t>
            </w:r>
            <w:r>
              <w:rPr>
                <w:rFonts w:ascii="Times New Roman" w:hAnsi="Times New Roman" w:cs="Times New Roman"/>
                <w:sz w:val="24"/>
                <w:szCs w:val="24"/>
                <w:lang w:val="fr-FR"/>
              </w:rPr>
              <w:t>3</w:t>
            </w:r>
            <w:r w:rsidRPr="00C033C1">
              <w:rPr>
                <w:rFonts w:ascii="Times New Roman" w:hAnsi="Times New Roman" w:cs="Times New Roman"/>
                <w:sz w:val="24"/>
                <w:szCs w:val="24"/>
                <w:lang w:val="fr-FR"/>
              </w:rPr>
              <w:t>)</w:t>
            </w:r>
          </w:p>
        </w:tc>
      </w:tr>
      <w:tr w:rsidR="009C59B7" w:rsidRPr="00C54A6E" w14:paraId="53F93063" w14:textId="77777777" w:rsidTr="009C59B7">
        <w:tc>
          <w:tcPr>
            <w:tcW w:w="3005" w:type="dxa"/>
          </w:tcPr>
          <w:p w14:paraId="05BEA7A0" w14:textId="1476F796" w:rsidR="009C59B7" w:rsidRPr="009C59B7" w:rsidRDefault="009C59B7" w:rsidP="009C59B7">
            <w:pPr>
              <w:pStyle w:val="a3"/>
              <w:numPr>
                <w:ilvl w:val="0"/>
                <w:numId w:val="20"/>
              </w:numPr>
              <w:ind w:firstLineChars="0"/>
              <w:jc w:val="left"/>
              <w:rPr>
                <w:rFonts w:ascii="Times New Roman" w:hAnsi="Times New Roman" w:cs="Times New Roman"/>
                <w:sz w:val="24"/>
                <w:szCs w:val="24"/>
                <w:lang w:val="en-CA"/>
              </w:rPr>
            </w:pPr>
            <w:r w:rsidRPr="009C59B7">
              <w:rPr>
                <w:rFonts w:ascii="Times New Roman" w:hAnsi="Times New Roman" w:cs="Times New Roman"/>
                <w:sz w:val="24"/>
                <w:szCs w:val="24"/>
                <w:lang w:val="en-CA"/>
              </w:rPr>
              <w:t>See if you can chew through these ropes.</w:t>
            </w:r>
          </w:p>
        </w:tc>
        <w:tc>
          <w:tcPr>
            <w:tcW w:w="3005" w:type="dxa"/>
          </w:tcPr>
          <w:p w14:paraId="7E316A0E" w14:textId="77777777" w:rsidR="009C59B7" w:rsidRPr="00C54A6E" w:rsidRDefault="009C59B7" w:rsidP="00773492">
            <w:pPr>
              <w:jc w:val="left"/>
              <w:rPr>
                <w:rFonts w:ascii="Times New Roman" w:hAnsi="Times New Roman" w:cs="Times New Roman"/>
                <w:sz w:val="24"/>
                <w:szCs w:val="24"/>
                <w:lang w:val="fr-FR"/>
              </w:rPr>
            </w:pPr>
            <w:r w:rsidRPr="00C54A6E">
              <w:rPr>
                <w:rFonts w:ascii="Times New Roman" w:hAnsi="Times New Roman" w:cs="Times New Roman"/>
                <w:sz w:val="24"/>
                <w:szCs w:val="24"/>
                <w:lang w:val="fr-FR"/>
              </w:rPr>
              <w:t>Ess</w:t>
            </w:r>
            <w:r w:rsidRPr="009C59B7">
              <w:rPr>
                <w:rFonts w:ascii="Times New Roman" w:hAnsi="Times New Roman" w:cs="Times New Roman"/>
                <w:sz w:val="24"/>
                <w:szCs w:val="24"/>
                <w:lang w:val="fr-FR"/>
              </w:rPr>
              <w:t xml:space="preserve">aie de rogner la </w:t>
            </w:r>
            <w:r w:rsidRPr="00C54A6E">
              <w:rPr>
                <w:rFonts w:ascii="Times New Roman" w:hAnsi="Times New Roman" w:cs="Times New Roman"/>
                <w:sz w:val="24"/>
                <w:szCs w:val="24"/>
                <w:lang w:val="fr-FR"/>
              </w:rPr>
              <w:t>corde.</w:t>
            </w:r>
          </w:p>
        </w:tc>
        <w:tc>
          <w:tcPr>
            <w:tcW w:w="3006" w:type="dxa"/>
          </w:tcPr>
          <w:p w14:paraId="48BE9F7C" w14:textId="77777777" w:rsidR="009C59B7" w:rsidRPr="00C54A6E" w:rsidRDefault="009C59B7" w:rsidP="00773492">
            <w:pPr>
              <w:jc w:val="center"/>
              <w:rPr>
                <w:rFonts w:ascii="Times New Roman" w:hAnsi="Times New Roman" w:cs="Times New Roman"/>
                <w:sz w:val="24"/>
                <w:szCs w:val="24"/>
                <w:lang w:val="fr-FR"/>
              </w:rPr>
            </w:pPr>
            <w:r w:rsidRPr="00A713F8">
              <w:rPr>
                <w:rFonts w:ascii="Times New Roman" w:hAnsi="Times New Roman" w:cs="Times New Roman"/>
                <w:sz w:val="24"/>
                <w:szCs w:val="24"/>
                <w:lang w:val="fr-FR"/>
              </w:rPr>
              <w:t>(</w:t>
            </w:r>
            <w:proofErr w:type="gramStart"/>
            <w:r w:rsidRPr="00A713F8">
              <w:rPr>
                <w:rFonts w:ascii="Times New Roman" w:hAnsi="Times New Roman" w:cs="Times New Roman"/>
                <w:sz w:val="24"/>
                <w:szCs w:val="24"/>
                <w:lang w:val="fr-FR"/>
              </w:rPr>
              <w:t>00:</w:t>
            </w:r>
            <w:proofErr w:type="gramEnd"/>
            <w:r>
              <w:rPr>
                <w:rFonts w:ascii="Times New Roman" w:hAnsi="Times New Roman" w:cs="Times New Roman"/>
                <w:sz w:val="24"/>
                <w:szCs w:val="24"/>
                <w:lang w:val="fr-FR"/>
              </w:rPr>
              <w:t>27</w:t>
            </w:r>
            <w:r w:rsidRPr="00A713F8">
              <w:rPr>
                <w:rFonts w:ascii="Times New Roman" w:hAnsi="Times New Roman" w:cs="Times New Roman"/>
                <w:sz w:val="24"/>
                <w:szCs w:val="24"/>
                <w:lang w:val="fr-FR"/>
              </w:rPr>
              <w:t>:</w:t>
            </w:r>
            <w:r>
              <w:rPr>
                <w:rFonts w:ascii="Times New Roman" w:hAnsi="Times New Roman" w:cs="Times New Roman"/>
                <w:sz w:val="24"/>
                <w:szCs w:val="24"/>
                <w:lang w:val="fr-FR"/>
              </w:rPr>
              <w:t>11</w:t>
            </w:r>
            <w:r w:rsidRPr="00A713F8">
              <w:rPr>
                <w:rFonts w:ascii="Times New Roman" w:hAnsi="Times New Roman" w:cs="Times New Roman"/>
                <w:sz w:val="24"/>
                <w:szCs w:val="24"/>
                <w:lang w:val="fr-FR"/>
              </w:rPr>
              <w:t>)</w:t>
            </w:r>
          </w:p>
        </w:tc>
      </w:tr>
    </w:tbl>
    <w:p w14:paraId="3BC1E333" w14:textId="0F4E00D4" w:rsidR="00705F77" w:rsidRDefault="00B007D4" w:rsidP="0085661B">
      <w:pPr>
        <w:spacing w:line="480" w:lineRule="auto"/>
        <w:ind w:firstLineChars="350" w:firstLine="840"/>
        <w:jc w:val="left"/>
        <w:rPr>
          <w:rFonts w:ascii="Times New Roman" w:hAnsi="Times New Roman" w:cs="Times New Roman"/>
          <w:sz w:val="24"/>
          <w:szCs w:val="24"/>
          <w:lang w:val="fr-FR"/>
        </w:rPr>
      </w:pPr>
      <w:r>
        <w:rPr>
          <w:rFonts w:ascii="Times New Roman" w:hAnsi="Times New Roman" w:cs="Times New Roman" w:hint="eastAsia"/>
          <w:sz w:val="24"/>
          <w:szCs w:val="24"/>
          <w:lang w:val="fr-FR"/>
        </w:rPr>
        <w:t>D</w:t>
      </w:r>
      <w:r>
        <w:rPr>
          <w:rFonts w:ascii="Times New Roman" w:hAnsi="Times New Roman" w:cs="Times New Roman"/>
          <w:sz w:val="24"/>
          <w:szCs w:val="24"/>
          <w:lang w:val="fr-FR"/>
        </w:rPr>
        <w:t>’une part, l’impératif arrive à transmettre un même message avec concision dans le sous-titre ;</w:t>
      </w:r>
      <w:r w:rsidR="007B4769">
        <w:rPr>
          <w:rFonts w:ascii="Times New Roman" w:hAnsi="Times New Roman" w:cs="Times New Roman"/>
          <w:sz w:val="24"/>
          <w:szCs w:val="24"/>
          <w:lang w:val="fr-FR"/>
        </w:rPr>
        <w:t xml:space="preserve"> d’autre part, ce mode élimine des nuances dans le ton du locuteur. L’impératif recrée bien le ton forcé et autoritaire dans le troisième exemple, dans lequel </w:t>
      </w:r>
      <w:proofErr w:type="spellStart"/>
      <w:r w:rsidR="007B4769">
        <w:rPr>
          <w:rFonts w:ascii="Times New Roman" w:hAnsi="Times New Roman" w:cs="Times New Roman"/>
          <w:sz w:val="24"/>
          <w:szCs w:val="24"/>
          <w:lang w:val="fr-FR"/>
        </w:rPr>
        <w:t>Sakharine</w:t>
      </w:r>
      <w:proofErr w:type="spellEnd"/>
      <w:r w:rsidR="007B4769">
        <w:rPr>
          <w:rFonts w:ascii="Times New Roman" w:hAnsi="Times New Roman" w:cs="Times New Roman"/>
          <w:sz w:val="24"/>
          <w:szCs w:val="24"/>
          <w:lang w:val="fr-FR"/>
        </w:rPr>
        <w:t xml:space="preserve"> donne des ordres à ses subordonnés. Mais ce mode diminue la menace cachée dans la raison de </w:t>
      </w:r>
      <w:proofErr w:type="spellStart"/>
      <w:r w:rsidR="007B4769">
        <w:rPr>
          <w:rFonts w:ascii="Times New Roman" w:hAnsi="Times New Roman" w:cs="Times New Roman"/>
          <w:sz w:val="24"/>
          <w:szCs w:val="24"/>
          <w:lang w:val="fr-FR"/>
        </w:rPr>
        <w:t>Sakharine</w:t>
      </w:r>
      <w:proofErr w:type="spellEnd"/>
      <w:r w:rsidR="007B4769">
        <w:rPr>
          <w:rFonts w:ascii="Times New Roman" w:hAnsi="Times New Roman" w:cs="Times New Roman"/>
          <w:sz w:val="24"/>
          <w:szCs w:val="24"/>
          <w:lang w:val="fr-FR"/>
        </w:rPr>
        <w:t xml:space="preserve"> dans le premier exemple et la politesse avec euphémisme de l’antiquaire dans le deuxième exemple</w:t>
      </w:r>
      <w:r w:rsidR="009C59B7">
        <w:rPr>
          <w:rFonts w:ascii="Times New Roman" w:hAnsi="Times New Roman" w:cs="Times New Roman"/>
          <w:sz w:val="24"/>
          <w:szCs w:val="24"/>
          <w:lang w:val="fr-FR"/>
        </w:rPr>
        <w:t xml:space="preserve"> et celle de Tintin dans le quatrième exemple quand il demande Milou à le sauver</w:t>
      </w:r>
      <w:r w:rsidR="007B4769">
        <w:rPr>
          <w:rFonts w:ascii="Times New Roman" w:hAnsi="Times New Roman" w:cs="Times New Roman"/>
          <w:sz w:val="24"/>
          <w:szCs w:val="24"/>
          <w:lang w:val="fr-FR"/>
        </w:rPr>
        <w:t>.</w:t>
      </w:r>
    </w:p>
    <w:p w14:paraId="210DC91C" w14:textId="2A19149C" w:rsidR="007B4769" w:rsidRDefault="007B4769" w:rsidP="007B4769">
      <w:pPr>
        <w:spacing w:line="480" w:lineRule="auto"/>
        <w:jc w:val="left"/>
        <w:rPr>
          <w:rFonts w:ascii="Times New Roman" w:hAnsi="Times New Roman" w:cs="Times New Roman"/>
          <w:sz w:val="24"/>
          <w:szCs w:val="24"/>
          <w:lang w:val="fr-FR"/>
        </w:rPr>
      </w:pPr>
      <w:r w:rsidRPr="007B4769">
        <w:rPr>
          <w:rFonts w:ascii="Times New Roman" w:hAnsi="Times New Roman" w:cs="Times New Roman" w:hint="eastAsia"/>
          <w:sz w:val="24"/>
          <w:szCs w:val="24"/>
          <w:lang w:val="fr-FR"/>
        </w:rPr>
        <w:t>3.</w:t>
      </w:r>
      <w:r>
        <w:rPr>
          <w:rFonts w:ascii="Times New Roman" w:hAnsi="Times New Roman" w:cs="Times New Roman" w:hint="eastAsia"/>
          <w:sz w:val="24"/>
          <w:szCs w:val="24"/>
          <w:lang w:val="fr-FR"/>
        </w:rPr>
        <w:t xml:space="preserve"> </w:t>
      </w:r>
      <w:r w:rsidR="00A63757">
        <w:rPr>
          <w:rFonts w:ascii="Times New Roman" w:hAnsi="Times New Roman" w:cs="Times New Roman"/>
          <w:sz w:val="24"/>
          <w:szCs w:val="24"/>
          <w:lang w:val="fr-FR"/>
        </w:rPr>
        <w:t>S</w:t>
      </w:r>
      <w:r w:rsidR="0085661B">
        <w:rPr>
          <w:rFonts w:ascii="Times New Roman" w:hAnsi="Times New Roman" w:cs="Times New Roman"/>
          <w:sz w:val="24"/>
          <w:szCs w:val="24"/>
          <w:lang w:val="fr-FR"/>
        </w:rPr>
        <w:t>implification des verbes à particules et des locutions verbales</w:t>
      </w:r>
    </w:p>
    <w:tbl>
      <w:tblPr>
        <w:tblStyle w:val="a4"/>
        <w:tblW w:w="0" w:type="auto"/>
        <w:tblLook w:val="04A0" w:firstRow="1" w:lastRow="0" w:firstColumn="1" w:lastColumn="0" w:noHBand="0" w:noVBand="1"/>
      </w:tblPr>
      <w:tblGrid>
        <w:gridCol w:w="3005"/>
        <w:gridCol w:w="3005"/>
        <w:gridCol w:w="3006"/>
      </w:tblGrid>
      <w:tr w:rsidR="000D3366" w:rsidRPr="00FD32A7" w14:paraId="0A17A093" w14:textId="77777777" w:rsidTr="000D3366">
        <w:tc>
          <w:tcPr>
            <w:tcW w:w="3005" w:type="dxa"/>
          </w:tcPr>
          <w:p w14:paraId="2466E5D7" w14:textId="1E9860C5" w:rsidR="000D3366" w:rsidRDefault="000D3366" w:rsidP="000D3366">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3005" w:type="dxa"/>
          </w:tcPr>
          <w:p w14:paraId="1A8C27C0" w14:textId="0AFA9F24" w:rsidR="000D3366" w:rsidRDefault="000D3366" w:rsidP="000D3366">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anglaise</w:t>
            </w:r>
          </w:p>
        </w:tc>
        <w:tc>
          <w:tcPr>
            <w:tcW w:w="3006" w:type="dxa"/>
          </w:tcPr>
          <w:p w14:paraId="0DDD9E89" w14:textId="0ACEA742" w:rsidR="000D3366" w:rsidRDefault="000D3366" w:rsidP="000D3366">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0D3366" w:rsidRPr="00C54A6E" w14:paraId="5337B9CF" w14:textId="77777777" w:rsidTr="000D3366">
        <w:tc>
          <w:tcPr>
            <w:tcW w:w="3005" w:type="dxa"/>
          </w:tcPr>
          <w:p w14:paraId="4777E0B9" w14:textId="0B2071E6" w:rsidR="000D3366" w:rsidRPr="00D00A4F" w:rsidRDefault="00C54A6E" w:rsidP="00D00A4F">
            <w:pPr>
              <w:pStyle w:val="a3"/>
              <w:numPr>
                <w:ilvl w:val="0"/>
                <w:numId w:val="22"/>
              </w:numPr>
              <w:ind w:firstLineChars="0"/>
              <w:jc w:val="left"/>
              <w:rPr>
                <w:rFonts w:ascii="Times New Roman" w:hAnsi="Times New Roman" w:cs="Times New Roman"/>
                <w:sz w:val="24"/>
                <w:szCs w:val="24"/>
                <w:lang w:val="en-CA"/>
              </w:rPr>
            </w:pPr>
            <w:r w:rsidRPr="00D00A4F">
              <w:rPr>
                <w:rFonts w:ascii="Times New Roman" w:hAnsi="Times New Roman" w:cs="Times New Roman"/>
                <w:sz w:val="24"/>
                <w:szCs w:val="24"/>
                <w:lang w:val="en-CA"/>
              </w:rPr>
              <w:t>We need to</w:t>
            </w:r>
            <w:r w:rsidRPr="00D00A4F">
              <w:rPr>
                <w:rFonts w:ascii="Times New Roman" w:hAnsi="Times New Roman" w:cs="Times New Roman"/>
                <w:sz w:val="24"/>
                <w:szCs w:val="24"/>
                <w:u w:val="single"/>
                <w:lang w:val="en-CA"/>
              </w:rPr>
              <w:t xml:space="preserve"> take a closer look at</w:t>
            </w:r>
            <w:r w:rsidRPr="00D00A4F">
              <w:rPr>
                <w:rFonts w:ascii="Times New Roman" w:hAnsi="Times New Roman" w:cs="Times New Roman"/>
                <w:sz w:val="24"/>
                <w:szCs w:val="24"/>
                <w:lang w:val="en-CA"/>
              </w:rPr>
              <w:t xml:space="preserve"> the model.</w:t>
            </w:r>
          </w:p>
        </w:tc>
        <w:tc>
          <w:tcPr>
            <w:tcW w:w="3005" w:type="dxa"/>
          </w:tcPr>
          <w:p w14:paraId="5CF4F152" w14:textId="2EBCA1CC" w:rsidR="000D3366" w:rsidRPr="00C54A6E" w:rsidRDefault="00C54A6E" w:rsidP="000D3366">
            <w:pPr>
              <w:jc w:val="left"/>
              <w:rPr>
                <w:rFonts w:ascii="Times New Roman" w:hAnsi="Times New Roman" w:cs="Times New Roman"/>
                <w:sz w:val="24"/>
                <w:szCs w:val="24"/>
                <w:lang w:val="en-CA"/>
              </w:rPr>
            </w:pPr>
            <w:proofErr w:type="spellStart"/>
            <w:r w:rsidRPr="00C54A6E">
              <w:rPr>
                <w:rFonts w:ascii="Times New Roman" w:hAnsi="Times New Roman" w:cs="Times New Roman"/>
                <w:sz w:val="24"/>
                <w:szCs w:val="24"/>
                <w:u w:val="single"/>
                <w:lang w:val="en-CA"/>
              </w:rPr>
              <w:t>Examinons</w:t>
            </w:r>
            <w:proofErr w:type="spellEnd"/>
            <w:r w:rsidRPr="00C54A6E">
              <w:rPr>
                <w:rFonts w:ascii="Times New Roman" w:hAnsi="Times New Roman" w:cs="Times New Roman"/>
                <w:sz w:val="24"/>
                <w:szCs w:val="24"/>
                <w:lang w:val="en-CA"/>
              </w:rPr>
              <w:t xml:space="preserve"> </w:t>
            </w:r>
            <w:proofErr w:type="spellStart"/>
            <w:r w:rsidRPr="00C54A6E">
              <w:rPr>
                <w:rFonts w:ascii="Times New Roman" w:hAnsi="Times New Roman" w:cs="Times New Roman"/>
                <w:sz w:val="24"/>
                <w:szCs w:val="24"/>
                <w:lang w:val="en-CA"/>
              </w:rPr>
              <w:t>cette</w:t>
            </w:r>
            <w:proofErr w:type="spellEnd"/>
            <w:r w:rsidRPr="00C54A6E">
              <w:rPr>
                <w:rFonts w:ascii="Times New Roman" w:hAnsi="Times New Roman" w:cs="Times New Roman"/>
                <w:sz w:val="24"/>
                <w:szCs w:val="24"/>
                <w:lang w:val="en-CA"/>
              </w:rPr>
              <w:t xml:space="preserve"> maquette.</w:t>
            </w:r>
          </w:p>
        </w:tc>
        <w:tc>
          <w:tcPr>
            <w:tcW w:w="3006" w:type="dxa"/>
          </w:tcPr>
          <w:p w14:paraId="3BDAC802" w14:textId="284E497D" w:rsidR="000D3366" w:rsidRPr="00C54A6E" w:rsidRDefault="00A713F8" w:rsidP="00A713F8">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00:11:52)</w:t>
            </w:r>
          </w:p>
        </w:tc>
      </w:tr>
      <w:tr w:rsidR="000D3366" w:rsidRPr="00C54A6E" w14:paraId="0B9740DF" w14:textId="77777777" w:rsidTr="000D3366">
        <w:tc>
          <w:tcPr>
            <w:tcW w:w="3005" w:type="dxa"/>
          </w:tcPr>
          <w:p w14:paraId="1BE0262C" w14:textId="542299D2" w:rsidR="000D3366" w:rsidRPr="00C54A6E" w:rsidRDefault="00C54A6E" w:rsidP="00D00A4F">
            <w:pPr>
              <w:pStyle w:val="a3"/>
              <w:numPr>
                <w:ilvl w:val="0"/>
                <w:numId w:val="22"/>
              </w:numPr>
              <w:ind w:firstLineChars="0"/>
              <w:jc w:val="left"/>
              <w:rPr>
                <w:rFonts w:ascii="Times New Roman" w:hAnsi="Times New Roman" w:cs="Times New Roman"/>
                <w:sz w:val="24"/>
                <w:szCs w:val="24"/>
                <w:lang w:val="en-CA"/>
              </w:rPr>
            </w:pPr>
            <w:bookmarkStart w:id="7" w:name="_Hlk133046108"/>
            <w:r w:rsidRPr="00C54A6E">
              <w:rPr>
                <w:rFonts w:ascii="Times New Roman" w:hAnsi="Times New Roman" w:cs="Times New Roman"/>
                <w:sz w:val="24"/>
                <w:szCs w:val="24"/>
                <w:lang w:val="en-CA"/>
              </w:rPr>
              <w:t xml:space="preserve">See if you can </w:t>
            </w:r>
            <w:r w:rsidRPr="00C54A6E">
              <w:rPr>
                <w:rFonts w:ascii="Times New Roman" w:hAnsi="Times New Roman" w:cs="Times New Roman"/>
                <w:sz w:val="24"/>
                <w:szCs w:val="24"/>
                <w:u w:val="single"/>
                <w:lang w:val="en-CA"/>
              </w:rPr>
              <w:t>chew through</w:t>
            </w:r>
            <w:r w:rsidRPr="00C54A6E">
              <w:rPr>
                <w:rFonts w:ascii="Times New Roman" w:hAnsi="Times New Roman" w:cs="Times New Roman"/>
                <w:sz w:val="24"/>
                <w:szCs w:val="24"/>
                <w:lang w:val="en-CA"/>
              </w:rPr>
              <w:t xml:space="preserve"> these ropes.</w:t>
            </w:r>
          </w:p>
        </w:tc>
        <w:tc>
          <w:tcPr>
            <w:tcW w:w="3005" w:type="dxa"/>
          </w:tcPr>
          <w:p w14:paraId="01253603" w14:textId="3A357689" w:rsidR="000D3366" w:rsidRPr="00C54A6E" w:rsidRDefault="00C54A6E" w:rsidP="000D3366">
            <w:pPr>
              <w:jc w:val="left"/>
              <w:rPr>
                <w:rFonts w:ascii="Times New Roman" w:hAnsi="Times New Roman" w:cs="Times New Roman"/>
                <w:sz w:val="24"/>
                <w:szCs w:val="24"/>
                <w:lang w:val="fr-FR"/>
              </w:rPr>
            </w:pPr>
            <w:r w:rsidRPr="00C54A6E">
              <w:rPr>
                <w:rFonts w:ascii="Times New Roman" w:hAnsi="Times New Roman" w:cs="Times New Roman"/>
                <w:sz w:val="24"/>
                <w:szCs w:val="24"/>
                <w:lang w:val="fr-FR"/>
              </w:rPr>
              <w:t xml:space="preserve">Essaie de </w:t>
            </w:r>
            <w:r w:rsidRPr="00C54A6E">
              <w:rPr>
                <w:rFonts w:ascii="Times New Roman" w:hAnsi="Times New Roman" w:cs="Times New Roman"/>
                <w:sz w:val="24"/>
                <w:szCs w:val="24"/>
                <w:u w:val="single"/>
                <w:lang w:val="fr-FR"/>
              </w:rPr>
              <w:t>rogner</w:t>
            </w:r>
            <w:r w:rsidRPr="00C54A6E">
              <w:rPr>
                <w:rFonts w:ascii="Times New Roman" w:hAnsi="Times New Roman" w:cs="Times New Roman"/>
                <w:sz w:val="24"/>
                <w:szCs w:val="24"/>
                <w:lang w:val="fr-FR"/>
              </w:rPr>
              <w:t xml:space="preserve"> la corde.</w:t>
            </w:r>
          </w:p>
        </w:tc>
        <w:tc>
          <w:tcPr>
            <w:tcW w:w="3006" w:type="dxa"/>
          </w:tcPr>
          <w:p w14:paraId="0B95C445" w14:textId="4B7ED0B1" w:rsidR="000D3366" w:rsidRPr="00C54A6E" w:rsidRDefault="00A713F8" w:rsidP="00A713F8">
            <w:pPr>
              <w:jc w:val="center"/>
              <w:rPr>
                <w:rFonts w:ascii="Times New Roman" w:hAnsi="Times New Roman" w:cs="Times New Roman"/>
                <w:sz w:val="24"/>
                <w:szCs w:val="24"/>
                <w:lang w:val="fr-FR"/>
              </w:rPr>
            </w:pPr>
            <w:r w:rsidRPr="00A713F8">
              <w:rPr>
                <w:rFonts w:ascii="Times New Roman" w:hAnsi="Times New Roman" w:cs="Times New Roman"/>
                <w:sz w:val="24"/>
                <w:szCs w:val="24"/>
                <w:lang w:val="fr-FR"/>
              </w:rPr>
              <w:t>(</w:t>
            </w:r>
            <w:proofErr w:type="gramStart"/>
            <w:r w:rsidRPr="00A713F8">
              <w:rPr>
                <w:rFonts w:ascii="Times New Roman" w:hAnsi="Times New Roman" w:cs="Times New Roman"/>
                <w:sz w:val="24"/>
                <w:szCs w:val="24"/>
                <w:lang w:val="fr-FR"/>
              </w:rPr>
              <w:t>00:</w:t>
            </w:r>
            <w:proofErr w:type="gramEnd"/>
            <w:r>
              <w:rPr>
                <w:rFonts w:ascii="Times New Roman" w:hAnsi="Times New Roman" w:cs="Times New Roman"/>
                <w:sz w:val="24"/>
                <w:szCs w:val="24"/>
                <w:lang w:val="fr-FR"/>
              </w:rPr>
              <w:t>27</w:t>
            </w:r>
            <w:r w:rsidRPr="00A713F8">
              <w:rPr>
                <w:rFonts w:ascii="Times New Roman" w:hAnsi="Times New Roman" w:cs="Times New Roman"/>
                <w:sz w:val="24"/>
                <w:szCs w:val="24"/>
                <w:lang w:val="fr-FR"/>
              </w:rPr>
              <w:t>:</w:t>
            </w:r>
            <w:r>
              <w:rPr>
                <w:rFonts w:ascii="Times New Roman" w:hAnsi="Times New Roman" w:cs="Times New Roman"/>
                <w:sz w:val="24"/>
                <w:szCs w:val="24"/>
                <w:lang w:val="fr-FR"/>
              </w:rPr>
              <w:t>11</w:t>
            </w:r>
            <w:r w:rsidRPr="00A713F8">
              <w:rPr>
                <w:rFonts w:ascii="Times New Roman" w:hAnsi="Times New Roman" w:cs="Times New Roman"/>
                <w:sz w:val="24"/>
                <w:szCs w:val="24"/>
                <w:lang w:val="fr-FR"/>
              </w:rPr>
              <w:t>)</w:t>
            </w:r>
          </w:p>
        </w:tc>
      </w:tr>
      <w:bookmarkEnd w:id="7"/>
      <w:tr w:rsidR="000D3366" w:rsidRPr="00C54A6E" w14:paraId="179306CF" w14:textId="77777777" w:rsidTr="000D3366">
        <w:tc>
          <w:tcPr>
            <w:tcW w:w="3005" w:type="dxa"/>
          </w:tcPr>
          <w:p w14:paraId="44A053A9" w14:textId="565F1EBF" w:rsidR="000D3366" w:rsidRPr="00C54A6E" w:rsidRDefault="00C54A6E" w:rsidP="00D00A4F">
            <w:pPr>
              <w:pStyle w:val="a3"/>
              <w:numPr>
                <w:ilvl w:val="0"/>
                <w:numId w:val="22"/>
              </w:numPr>
              <w:ind w:firstLineChars="0"/>
              <w:jc w:val="left"/>
              <w:rPr>
                <w:rFonts w:ascii="Times New Roman" w:hAnsi="Times New Roman" w:cs="Times New Roman"/>
                <w:sz w:val="24"/>
                <w:szCs w:val="24"/>
                <w:lang w:val="en-CA"/>
              </w:rPr>
            </w:pPr>
            <w:r w:rsidRPr="00C54A6E">
              <w:rPr>
                <w:rFonts w:ascii="Times New Roman" w:hAnsi="Times New Roman" w:cs="Times New Roman"/>
                <w:sz w:val="24"/>
                <w:szCs w:val="24"/>
                <w:lang w:val="en-CA"/>
              </w:rPr>
              <w:t xml:space="preserve">I’m trying to </w:t>
            </w:r>
            <w:r w:rsidRPr="00C54A6E">
              <w:rPr>
                <w:rFonts w:ascii="Times New Roman" w:hAnsi="Times New Roman" w:cs="Times New Roman"/>
                <w:sz w:val="24"/>
                <w:szCs w:val="24"/>
                <w:u w:val="single"/>
                <w:lang w:val="en-CA"/>
              </w:rPr>
              <w:t>help you out</w:t>
            </w:r>
            <w:r w:rsidRPr="00C54A6E">
              <w:rPr>
                <w:rFonts w:ascii="Times New Roman" w:hAnsi="Times New Roman" w:cs="Times New Roman"/>
                <w:sz w:val="24"/>
                <w:szCs w:val="24"/>
                <w:lang w:val="en-CA"/>
              </w:rPr>
              <w:t>.</w:t>
            </w:r>
          </w:p>
        </w:tc>
        <w:tc>
          <w:tcPr>
            <w:tcW w:w="3005" w:type="dxa"/>
          </w:tcPr>
          <w:p w14:paraId="55B655C5" w14:textId="4BDEC545" w:rsidR="000D3366" w:rsidRPr="00C54A6E" w:rsidRDefault="00C54A6E" w:rsidP="000D3366">
            <w:pPr>
              <w:jc w:val="left"/>
              <w:rPr>
                <w:rFonts w:ascii="Times New Roman" w:hAnsi="Times New Roman" w:cs="Times New Roman"/>
                <w:sz w:val="24"/>
                <w:szCs w:val="24"/>
                <w:lang w:val="en-CA"/>
              </w:rPr>
            </w:pPr>
            <w:r w:rsidRPr="00C54A6E">
              <w:rPr>
                <w:rFonts w:ascii="Times New Roman" w:hAnsi="Times New Roman" w:cs="Times New Roman"/>
                <w:sz w:val="24"/>
                <w:szCs w:val="24"/>
                <w:lang w:val="en-CA"/>
              </w:rPr>
              <w:t xml:space="preserve">Je </w:t>
            </w:r>
            <w:proofErr w:type="spellStart"/>
            <w:r w:rsidRPr="00C54A6E">
              <w:rPr>
                <w:rFonts w:ascii="Times New Roman" w:hAnsi="Times New Roman" w:cs="Times New Roman"/>
                <w:sz w:val="24"/>
                <w:szCs w:val="24"/>
                <w:lang w:val="en-CA"/>
              </w:rPr>
              <w:t>veux</w:t>
            </w:r>
            <w:proofErr w:type="spellEnd"/>
            <w:r w:rsidRPr="00C54A6E">
              <w:rPr>
                <w:rFonts w:ascii="Times New Roman" w:hAnsi="Times New Roman" w:cs="Times New Roman"/>
                <w:sz w:val="24"/>
                <w:szCs w:val="24"/>
                <w:lang w:val="en-CA"/>
              </w:rPr>
              <w:t xml:space="preserve"> </w:t>
            </w:r>
            <w:proofErr w:type="spellStart"/>
            <w:r w:rsidRPr="00C54A6E">
              <w:rPr>
                <w:rFonts w:ascii="Times New Roman" w:hAnsi="Times New Roman" w:cs="Times New Roman"/>
                <w:sz w:val="24"/>
                <w:szCs w:val="24"/>
                <w:lang w:val="en-CA"/>
              </w:rPr>
              <w:t>vous</w:t>
            </w:r>
            <w:proofErr w:type="spellEnd"/>
            <w:r w:rsidRPr="00C54A6E">
              <w:rPr>
                <w:rFonts w:ascii="Times New Roman" w:hAnsi="Times New Roman" w:cs="Times New Roman"/>
                <w:sz w:val="24"/>
                <w:szCs w:val="24"/>
                <w:lang w:val="en-CA"/>
              </w:rPr>
              <w:t xml:space="preserve"> </w:t>
            </w:r>
            <w:r w:rsidRPr="00C54A6E">
              <w:rPr>
                <w:rFonts w:ascii="Times New Roman" w:hAnsi="Times New Roman" w:cs="Times New Roman"/>
                <w:sz w:val="24"/>
                <w:szCs w:val="24"/>
                <w:u w:val="single"/>
                <w:lang w:val="en-CA"/>
              </w:rPr>
              <w:t>aider</w:t>
            </w:r>
            <w:r w:rsidRPr="00C54A6E">
              <w:rPr>
                <w:rFonts w:ascii="Times New Roman" w:hAnsi="Times New Roman" w:cs="Times New Roman"/>
                <w:sz w:val="24"/>
                <w:szCs w:val="24"/>
                <w:lang w:val="en-CA"/>
              </w:rPr>
              <w:t>.</w:t>
            </w:r>
          </w:p>
        </w:tc>
        <w:tc>
          <w:tcPr>
            <w:tcW w:w="3006" w:type="dxa"/>
          </w:tcPr>
          <w:p w14:paraId="4F0540C8" w14:textId="4033E6E8" w:rsidR="000D3366" w:rsidRPr="00C54A6E" w:rsidRDefault="00A713F8" w:rsidP="00A713F8">
            <w:pPr>
              <w:jc w:val="center"/>
              <w:rPr>
                <w:rFonts w:ascii="Times New Roman" w:hAnsi="Times New Roman" w:cs="Times New Roman"/>
                <w:sz w:val="24"/>
                <w:szCs w:val="24"/>
                <w:lang w:val="en-CA"/>
              </w:rPr>
            </w:pPr>
            <w:r w:rsidRPr="00A713F8">
              <w:rPr>
                <w:rFonts w:ascii="Times New Roman" w:hAnsi="Times New Roman" w:cs="Times New Roman"/>
                <w:sz w:val="24"/>
                <w:szCs w:val="24"/>
                <w:lang w:val="en-CA"/>
              </w:rPr>
              <w:t>(00:</w:t>
            </w:r>
            <w:r>
              <w:rPr>
                <w:rFonts w:ascii="Times New Roman" w:hAnsi="Times New Roman" w:cs="Times New Roman"/>
                <w:sz w:val="24"/>
                <w:szCs w:val="24"/>
                <w:lang w:val="en-CA"/>
              </w:rPr>
              <w:t>06</w:t>
            </w:r>
            <w:r w:rsidRPr="00A713F8">
              <w:rPr>
                <w:rFonts w:ascii="Times New Roman" w:hAnsi="Times New Roman" w:cs="Times New Roman"/>
                <w:sz w:val="24"/>
                <w:szCs w:val="24"/>
                <w:lang w:val="en-CA"/>
              </w:rPr>
              <w:t>:5</w:t>
            </w:r>
            <w:r>
              <w:rPr>
                <w:rFonts w:ascii="Times New Roman" w:hAnsi="Times New Roman" w:cs="Times New Roman"/>
                <w:sz w:val="24"/>
                <w:szCs w:val="24"/>
                <w:lang w:val="en-CA"/>
              </w:rPr>
              <w:t>4</w:t>
            </w:r>
            <w:r w:rsidRPr="00A713F8">
              <w:rPr>
                <w:rFonts w:ascii="Times New Roman" w:hAnsi="Times New Roman" w:cs="Times New Roman"/>
                <w:sz w:val="24"/>
                <w:szCs w:val="24"/>
                <w:lang w:val="en-CA"/>
              </w:rPr>
              <w:t>)</w:t>
            </w:r>
          </w:p>
        </w:tc>
      </w:tr>
      <w:tr w:rsidR="000D3366" w:rsidRPr="00C54A6E" w14:paraId="793723B0" w14:textId="77777777" w:rsidTr="000D3366">
        <w:tc>
          <w:tcPr>
            <w:tcW w:w="3005" w:type="dxa"/>
          </w:tcPr>
          <w:p w14:paraId="7E78F7FB" w14:textId="290291F8" w:rsidR="000D3366" w:rsidRPr="00C54A6E" w:rsidRDefault="00C54A6E" w:rsidP="00D00A4F">
            <w:pPr>
              <w:pStyle w:val="a3"/>
              <w:numPr>
                <w:ilvl w:val="0"/>
                <w:numId w:val="22"/>
              </w:numPr>
              <w:ind w:firstLineChars="0"/>
              <w:jc w:val="left"/>
              <w:rPr>
                <w:rFonts w:ascii="Times New Roman" w:hAnsi="Times New Roman" w:cs="Times New Roman"/>
                <w:sz w:val="24"/>
                <w:szCs w:val="24"/>
                <w:lang w:val="en-CA"/>
              </w:rPr>
            </w:pPr>
            <w:r w:rsidRPr="00C54A6E">
              <w:rPr>
                <w:rFonts w:ascii="Times New Roman" w:hAnsi="Times New Roman" w:cs="Times New Roman"/>
                <w:sz w:val="24"/>
                <w:szCs w:val="24"/>
                <w:lang w:val="en-CA"/>
              </w:rPr>
              <w:t>I have to keep moving.</w:t>
            </w:r>
          </w:p>
        </w:tc>
        <w:tc>
          <w:tcPr>
            <w:tcW w:w="3005" w:type="dxa"/>
          </w:tcPr>
          <w:p w14:paraId="01CE4EA6" w14:textId="43C2C63B" w:rsidR="000D3366" w:rsidRPr="00C54A6E" w:rsidRDefault="00C54A6E" w:rsidP="000D3366">
            <w:pPr>
              <w:jc w:val="left"/>
              <w:rPr>
                <w:rFonts w:ascii="Times New Roman" w:hAnsi="Times New Roman" w:cs="Times New Roman"/>
                <w:sz w:val="24"/>
                <w:szCs w:val="24"/>
                <w:lang w:val="en-CA"/>
              </w:rPr>
            </w:pPr>
            <w:r w:rsidRPr="00C54A6E">
              <w:rPr>
                <w:rFonts w:ascii="Times New Roman" w:hAnsi="Times New Roman" w:cs="Times New Roman"/>
                <w:sz w:val="24"/>
                <w:szCs w:val="24"/>
                <w:lang w:val="en-CA"/>
              </w:rPr>
              <w:t xml:space="preserve">Je </w:t>
            </w:r>
            <w:proofErr w:type="spellStart"/>
            <w:r w:rsidRPr="00C54A6E">
              <w:rPr>
                <w:rFonts w:ascii="Times New Roman" w:hAnsi="Times New Roman" w:cs="Times New Roman"/>
                <w:sz w:val="24"/>
                <w:szCs w:val="24"/>
                <w:lang w:val="en-CA"/>
              </w:rPr>
              <w:t>dois</w:t>
            </w:r>
            <w:proofErr w:type="spellEnd"/>
            <w:r w:rsidRPr="00C54A6E">
              <w:rPr>
                <w:rFonts w:ascii="Times New Roman" w:hAnsi="Times New Roman" w:cs="Times New Roman"/>
                <w:sz w:val="24"/>
                <w:szCs w:val="24"/>
                <w:lang w:val="en-CA"/>
              </w:rPr>
              <w:t xml:space="preserve"> </w:t>
            </w:r>
            <w:proofErr w:type="spellStart"/>
            <w:r w:rsidRPr="00A63757">
              <w:rPr>
                <w:rFonts w:ascii="Times New Roman" w:hAnsi="Times New Roman" w:cs="Times New Roman"/>
                <w:sz w:val="24"/>
                <w:szCs w:val="24"/>
                <w:u w:val="single"/>
                <w:lang w:val="en-CA"/>
              </w:rPr>
              <w:t>partir</w:t>
            </w:r>
            <w:proofErr w:type="spellEnd"/>
            <w:r w:rsidRPr="00C54A6E">
              <w:rPr>
                <w:rFonts w:ascii="Times New Roman" w:hAnsi="Times New Roman" w:cs="Times New Roman"/>
                <w:sz w:val="24"/>
                <w:szCs w:val="24"/>
                <w:lang w:val="en-CA"/>
              </w:rPr>
              <w:t>.</w:t>
            </w:r>
          </w:p>
        </w:tc>
        <w:tc>
          <w:tcPr>
            <w:tcW w:w="3006" w:type="dxa"/>
          </w:tcPr>
          <w:p w14:paraId="62ABF086" w14:textId="2541B9ED" w:rsidR="000D3366" w:rsidRPr="00C54A6E" w:rsidRDefault="00A713F8" w:rsidP="00A713F8">
            <w:pPr>
              <w:jc w:val="center"/>
              <w:rPr>
                <w:rFonts w:ascii="Times New Roman" w:hAnsi="Times New Roman" w:cs="Times New Roman"/>
                <w:sz w:val="24"/>
                <w:szCs w:val="24"/>
                <w:lang w:val="en-CA"/>
              </w:rPr>
            </w:pPr>
            <w:r w:rsidRPr="00A713F8">
              <w:rPr>
                <w:rFonts w:ascii="Times New Roman" w:hAnsi="Times New Roman" w:cs="Times New Roman"/>
                <w:sz w:val="24"/>
                <w:szCs w:val="24"/>
                <w:lang w:val="en-CA"/>
              </w:rPr>
              <w:t>(00:</w:t>
            </w:r>
            <w:r>
              <w:rPr>
                <w:rFonts w:ascii="Times New Roman" w:hAnsi="Times New Roman" w:cs="Times New Roman"/>
                <w:sz w:val="24"/>
                <w:szCs w:val="24"/>
                <w:lang w:val="en-CA"/>
              </w:rPr>
              <w:t>3</w:t>
            </w:r>
            <w:r w:rsidRPr="00A713F8">
              <w:rPr>
                <w:rFonts w:ascii="Times New Roman" w:hAnsi="Times New Roman" w:cs="Times New Roman"/>
                <w:sz w:val="24"/>
                <w:szCs w:val="24"/>
                <w:lang w:val="en-CA"/>
              </w:rPr>
              <w:t>1:2</w:t>
            </w:r>
            <w:r>
              <w:rPr>
                <w:rFonts w:ascii="Times New Roman" w:hAnsi="Times New Roman" w:cs="Times New Roman"/>
                <w:sz w:val="24"/>
                <w:szCs w:val="24"/>
                <w:lang w:val="en-CA"/>
              </w:rPr>
              <w:t>1</w:t>
            </w:r>
            <w:r w:rsidRPr="00A713F8">
              <w:rPr>
                <w:rFonts w:ascii="Times New Roman" w:hAnsi="Times New Roman" w:cs="Times New Roman"/>
                <w:sz w:val="24"/>
                <w:szCs w:val="24"/>
                <w:lang w:val="en-CA"/>
              </w:rPr>
              <w:t>)</w:t>
            </w:r>
          </w:p>
        </w:tc>
      </w:tr>
    </w:tbl>
    <w:p w14:paraId="5D976734" w14:textId="1DDD1DDA" w:rsidR="0085661B" w:rsidRDefault="009844FF" w:rsidP="00D00A4F">
      <w:pPr>
        <w:spacing w:line="480" w:lineRule="auto"/>
        <w:ind w:firstLineChars="350" w:firstLine="840"/>
        <w:jc w:val="left"/>
        <w:rPr>
          <w:rFonts w:ascii="Times New Roman" w:hAnsi="Times New Roman" w:cs="Times New Roman"/>
          <w:sz w:val="24"/>
          <w:szCs w:val="24"/>
          <w:lang w:val="fr-FR"/>
        </w:rPr>
      </w:pPr>
      <w:r>
        <w:rPr>
          <w:rFonts w:ascii="Times New Roman" w:hAnsi="Times New Roman" w:cs="Times New Roman"/>
          <w:sz w:val="24"/>
          <w:szCs w:val="24"/>
          <w:lang w:val="fr-FR"/>
        </w:rPr>
        <w:t>L’utilisation d’un seul verbe comme synonyme dans certains cas peut faciliter la traduction, réduire la longueur et exprimer le même sens à l’aide du contexte. Dans me premier cas, le verbe « examiner » comprend déjà une connotation d</w:t>
      </w:r>
      <w:r w:rsidR="009C59B7">
        <w:rPr>
          <w:rFonts w:ascii="Times New Roman" w:hAnsi="Times New Roman" w:cs="Times New Roman"/>
          <w:sz w:val="24"/>
          <w:szCs w:val="24"/>
          <w:lang w:val="fr-FR"/>
        </w:rPr>
        <w:t xml:space="preserve">’étudier soigneusement, </w:t>
      </w:r>
      <w:r w:rsidR="009C59B7">
        <w:rPr>
          <w:rFonts w:ascii="Times New Roman" w:hAnsi="Times New Roman" w:cs="Times New Roman"/>
          <w:sz w:val="24"/>
          <w:szCs w:val="24"/>
          <w:lang w:val="fr-FR"/>
        </w:rPr>
        <w:lastRenderedPageBreak/>
        <w:t>ce qui atteint l’équilibre parfait entre la précision et la concision. Dans les trois autres exemples, l’image visuelle du film pourrait récompenser la perte des détails dans la traduction.</w:t>
      </w:r>
    </w:p>
    <w:p w14:paraId="0C98A98D" w14:textId="77777777" w:rsidR="00D00A4F" w:rsidRDefault="00D00A4F" w:rsidP="00D00A4F">
      <w:pPr>
        <w:spacing w:line="480" w:lineRule="auto"/>
        <w:jc w:val="left"/>
        <w:rPr>
          <w:rFonts w:ascii="Times New Roman" w:hAnsi="Times New Roman" w:cs="Times New Roman"/>
          <w:sz w:val="24"/>
          <w:szCs w:val="24"/>
          <w:lang w:val="fr-FR"/>
        </w:rPr>
      </w:pPr>
    </w:p>
    <w:p w14:paraId="2DB9009D" w14:textId="3B7412C0" w:rsidR="00D00A4F" w:rsidRPr="00D00A4F" w:rsidRDefault="00D00A4F" w:rsidP="00D00A4F">
      <w:pPr>
        <w:spacing w:line="480" w:lineRule="auto"/>
        <w:jc w:val="left"/>
        <w:rPr>
          <w:rFonts w:ascii="Times New Roman" w:hAnsi="Times New Roman" w:cs="Times New Roman"/>
          <w:sz w:val="24"/>
          <w:szCs w:val="24"/>
          <w:lang w:val="fr-FR"/>
        </w:rPr>
      </w:pPr>
      <w:r w:rsidRPr="00D00A4F">
        <w:rPr>
          <w:rFonts w:ascii="Times New Roman" w:hAnsi="Times New Roman" w:cs="Times New Roman" w:hint="eastAsia"/>
          <w:sz w:val="24"/>
          <w:szCs w:val="24"/>
          <w:lang w:val="fr-FR"/>
        </w:rPr>
        <w:t>4.</w:t>
      </w:r>
      <w:r>
        <w:rPr>
          <w:rFonts w:ascii="Times New Roman" w:hAnsi="Times New Roman" w:cs="Times New Roman"/>
          <w:sz w:val="24"/>
          <w:szCs w:val="24"/>
          <w:lang w:val="fr-FR"/>
        </w:rPr>
        <w:t xml:space="preserve"> </w:t>
      </w:r>
      <w:r w:rsidRPr="00D00A4F">
        <w:rPr>
          <w:rFonts w:ascii="Times New Roman" w:hAnsi="Times New Roman" w:cs="Times New Roman"/>
          <w:sz w:val="24"/>
          <w:szCs w:val="24"/>
          <w:lang w:val="fr-FR"/>
        </w:rPr>
        <w:t>Utilisation des locutions prépositionnelles</w:t>
      </w:r>
    </w:p>
    <w:tbl>
      <w:tblPr>
        <w:tblStyle w:val="a4"/>
        <w:tblW w:w="0" w:type="auto"/>
        <w:tblLook w:val="04A0" w:firstRow="1" w:lastRow="0" w:firstColumn="1" w:lastColumn="0" w:noHBand="0" w:noVBand="1"/>
      </w:tblPr>
      <w:tblGrid>
        <w:gridCol w:w="3005"/>
        <w:gridCol w:w="3005"/>
        <w:gridCol w:w="3006"/>
      </w:tblGrid>
      <w:tr w:rsidR="00920E16" w:rsidRPr="00FD32A7" w14:paraId="17650809" w14:textId="77777777" w:rsidTr="00920E16">
        <w:tc>
          <w:tcPr>
            <w:tcW w:w="3005" w:type="dxa"/>
          </w:tcPr>
          <w:p w14:paraId="5253AD9A" w14:textId="139D8322" w:rsidR="00920E16" w:rsidRPr="00920E16" w:rsidRDefault="00920E16" w:rsidP="00920E16">
            <w:pPr>
              <w:jc w:val="center"/>
              <w:rPr>
                <w:rFonts w:ascii="Times New Roman" w:hAnsi="Times New Roman" w:cs="Times New Roman"/>
                <w:sz w:val="24"/>
                <w:szCs w:val="24"/>
                <w:lang w:val="fr-FR"/>
              </w:rPr>
            </w:pPr>
            <w:r w:rsidRPr="00920E16">
              <w:rPr>
                <w:rFonts w:ascii="Times New Roman" w:hAnsi="Times New Roman" w:cs="Times New Roman"/>
                <w:sz w:val="24"/>
                <w:szCs w:val="24"/>
                <w:lang w:val="fr-FR"/>
              </w:rPr>
              <w:t>Texte</w:t>
            </w:r>
            <w:r>
              <w:rPr>
                <w:rFonts w:ascii="Times New Roman" w:hAnsi="Times New Roman" w:cs="Times New Roman"/>
                <w:sz w:val="24"/>
                <w:szCs w:val="24"/>
                <w:lang w:val="fr-FR"/>
              </w:rPr>
              <w:t xml:space="preserve"> anglais</w:t>
            </w:r>
          </w:p>
        </w:tc>
        <w:tc>
          <w:tcPr>
            <w:tcW w:w="3005" w:type="dxa"/>
          </w:tcPr>
          <w:p w14:paraId="6F37C270" w14:textId="5B681200" w:rsidR="00920E16" w:rsidRPr="00920E16" w:rsidRDefault="009955D7" w:rsidP="00920E16">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française</w:t>
            </w:r>
          </w:p>
        </w:tc>
        <w:tc>
          <w:tcPr>
            <w:tcW w:w="3006" w:type="dxa"/>
          </w:tcPr>
          <w:p w14:paraId="492B2631" w14:textId="580E9190" w:rsidR="00920E16" w:rsidRPr="00920E16" w:rsidRDefault="009955D7" w:rsidP="00920E16">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920E16" w:rsidRPr="002E0A3D" w14:paraId="698238EA" w14:textId="77777777" w:rsidTr="00920E16">
        <w:tc>
          <w:tcPr>
            <w:tcW w:w="3005" w:type="dxa"/>
          </w:tcPr>
          <w:p w14:paraId="19F1F9C5" w14:textId="41AFD68F" w:rsidR="00920E16" w:rsidRPr="002E0A3D" w:rsidRDefault="002E0A3D" w:rsidP="009955D7">
            <w:pPr>
              <w:pStyle w:val="a3"/>
              <w:numPr>
                <w:ilvl w:val="0"/>
                <w:numId w:val="23"/>
              </w:numPr>
              <w:ind w:firstLineChars="0"/>
              <w:rPr>
                <w:rFonts w:ascii="Times New Roman" w:hAnsi="Times New Roman" w:cs="Times New Roman"/>
                <w:sz w:val="24"/>
                <w:szCs w:val="24"/>
                <w:lang w:val="en-CA"/>
              </w:rPr>
            </w:pPr>
            <w:r w:rsidRPr="002E0A3D">
              <w:rPr>
                <w:rFonts w:ascii="Times New Roman" w:hAnsi="Times New Roman" w:cs="Times New Roman"/>
                <w:sz w:val="24"/>
                <w:szCs w:val="24"/>
                <w:lang w:val="en-CA"/>
              </w:rPr>
              <w:t>I don’t think you realise this</w:t>
            </w:r>
            <w:r>
              <w:rPr>
                <w:rFonts w:ascii="Times New Roman" w:hAnsi="Times New Roman" w:cs="Times New Roman"/>
                <w:sz w:val="24"/>
                <w:szCs w:val="24"/>
                <w:lang w:val="en-CA"/>
              </w:rPr>
              <w:t>…</w:t>
            </w:r>
          </w:p>
        </w:tc>
        <w:tc>
          <w:tcPr>
            <w:tcW w:w="3005" w:type="dxa"/>
          </w:tcPr>
          <w:p w14:paraId="7307AC64" w14:textId="76E4F2B6" w:rsidR="00920E16" w:rsidRPr="002E0A3D" w:rsidRDefault="002E0A3D" w:rsidP="00D00A4F">
            <w:pPr>
              <w:rPr>
                <w:rFonts w:ascii="Times New Roman" w:hAnsi="Times New Roman" w:cs="Times New Roman"/>
                <w:sz w:val="24"/>
                <w:szCs w:val="24"/>
                <w:lang w:val="en-CA"/>
              </w:rPr>
            </w:pPr>
            <w:r w:rsidRPr="002E0A3D">
              <w:rPr>
                <w:rFonts w:ascii="Times New Roman" w:hAnsi="Times New Roman" w:cs="Times New Roman"/>
                <w:sz w:val="24"/>
                <w:szCs w:val="24"/>
                <w:lang w:val="en-CA"/>
              </w:rPr>
              <w:t>Sans le savoir</w:t>
            </w:r>
            <w:r>
              <w:rPr>
                <w:rFonts w:ascii="Times New Roman" w:hAnsi="Times New Roman" w:cs="Times New Roman"/>
                <w:sz w:val="24"/>
                <w:szCs w:val="24"/>
                <w:lang w:val="en-CA"/>
              </w:rPr>
              <w:t>…</w:t>
            </w:r>
          </w:p>
        </w:tc>
        <w:tc>
          <w:tcPr>
            <w:tcW w:w="3006" w:type="dxa"/>
          </w:tcPr>
          <w:p w14:paraId="086D7084" w14:textId="7972D988" w:rsidR="00920E16" w:rsidRPr="002E0A3D" w:rsidRDefault="00745E49" w:rsidP="00920E16">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00:06:57)</w:t>
            </w:r>
          </w:p>
        </w:tc>
      </w:tr>
      <w:tr w:rsidR="00920E16" w:rsidRPr="002E0A3D" w14:paraId="40EA73EC" w14:textId="77777777" w:rsidTr="00920E16">
        <w:tc>
          <w:tcPr>
            <w:tcW w:w="3005" w:type="dxa"/>
          </w:tcPr>
          <w:p w14:paraId="43CE555B" w14:textId="04010B81" w:rsidR="00920E16" w:rsidRPr="002E0A3D" w:rsidRDefault="002E0A3D" w:rsidP="002E0A3D">
            <w:pPr>
              <w:pStyle w:val="a3"/>
              <w:numPr>
                <w:ilvl w:val="0"/>
                <w:numId w:val="23"/>
              </w:numPr>
              <w:ind w:firstLineChars="0"/>
              <w:rPr>
                <w:rFonts w:ascii="Times New Roman" w:hAnsi="Times New Roman" w:cs="Times New Roman"/>
                <w:sz w:val="24"/>
                <w:szCs w:val="24"/>
                <w:lang w:val="en-CA"/>
              </w:rPr>
            </w:pPr>
            <w:r w:rsidRPr="002E0A3D">
              <w:rPr>
                <w:rFonts w:ascii="Times New Roman" w:hAnsi="Times New Roman" w:cs="Times New Roman"/>
                <w:sz w:val="24"/>
                <w:szCs w:val="24"/>
                <w:lang w:val="en-CA"/>
              </w:rPr>
              <w:t>while you still can</w:t>
            </w:r>
          </w:p>
        </w:tc>
        <w:tc>
          <w:tcPr>
            <w:tcW w:w="3005" w:type="dxa"/>
          </w:tcPr>
          <w:p w14:paraId="5DAD508F" w14:textId="3EF534B5" w:rsidR="00920E16" w:rsidRPr="002E0A3D" w:rsidRDefault="002E0A3D" w:rsidP="00D00A4F">
            <w:pPr>
              <w:rPr>
                <w:rFonts w:ascii="Times New Roman" w:hAnsi="Times New Roman" w:cs="Times New Roman"/>
                <w:sz w:val="24"/>
                <w:szCs w:val="24"/>
                <w:lang w:val="en-CA"/>
              </w:rPr>
            </w:pPr>
            <w:r w:rsidRPr="002E0A3D">
              <w:rPr>
                <w:rFonts w:ascii="Times New Roman" w:hAnsi="Times New Roman" w:cs="Times New Roman"/>
                <w:sz w:val="24"/>
                <w:szCs w:val="24"/>
                <w:lang w:val="en-CA"/>
              </w:rPr>
              <w:t>à temps</w:t>
            </w:r>
          </w:p>
        </w:tc>
        <w:tc>
          <w:tcPr>
            <w:tcW w:w="3006" w:type="dxa"/>
          </w:tcPr>
          <w:p w14:paraId="5CF8693F" w14:textId="19E8E683" w:rsidR="00920E16" w:rsidRPr="002E0A3D" w:rsidRDefault="00745E49" w:rsidP="00920E16">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00:07:05)</w:t>
            </w:r>
          </w:p>
        </w:tc>
      </w:tr>
      <w:tr w:rsidR="00920E16" w:rsidRPr="002E0A3D" w14:paraId="2A1F5829" w14:textId="77777777" w:rsidTr="00920E16">
        <w:tc>
          <w:tcPr>
            <w:tcW w:w="3005" w:type="dxa"/>
          </w:tcPr>
          <w:p w14:paraId="7D6DFCFF" w14:textId="0052B5A8" w:rsidR="00920E16" w:rsidRPr="00B22B26" w:rsidRDefault="00B22B26" w:rsidP="00B22B26">
            <w:pPr>
              <w:pStyle w:val="a3"/>
              <w:numPr>
                <w:ilvl w:val="0"/>
                <w:numId w:val="23"/>
              </w:numPr>
              <w:ind w:firstLineChars="0"/>
              <w:rPr>
                <w:rFonts w:ascii="Times New Roman" w:hAnsi="Times New Roman" w:cs="Times New Roman"/>
                <w:sz w:val="24"/>
                <w:szCs w:val="24"/>
                <w:lang w:val="en-CA"/>
              </w:rPr>
            </w:pPr>
            <w:r w:rsidRPr="00B22B26">
              <w:rPr>
                <w:rFonts w:ascii="Times New Roman" w:hAnsi="Times New Roman" w:cs="Times New Roman"/>
                <w:sz w:val="24"/>
                <w:szCs w:val="24"/>
                <w:lang w:val="en-CA"/>
              </w:rPr>
              <w:t>If you want to buy it,</w:t>
            </w:r>
          </w:p>
        </w:tc>
        <w:tc>
          <w:tcPr>
            <w:tcW w:w="3005" w:type="dxa"/>
          </w:tcPr>
          <w:p w14:paraId="7F8FC1C9" w14:textId="452B2838" w:rsidR="00920E16" w:rsidRPr="002E0A3D" w:rsidRDefault="00B22B26" w:rsidP="00D00A4F">
            <w:pPr>
              <w:rPr>
                <w:rFonts w:ascii="Times New Roman" w:hAnsi="Times New Roman" w:cs="Times New Roman"/>
                <w:sz w:val="24"/>
                <w:szCs w:val="24"/>
                <w:lang w:val="en-CA"/>
              </w:rPr>
            </w:pPr>
            <w:r w:rsidRPr="00B22B26">
              <w:rPr>
                <w:rFonts w:ascii="Times New Roman" w:hAnsi="Times New Roman" w:cs="Times New Roman"/>
                <w:sz w:val="24"/>
                <w:szCs w:val="24"/>
                <w:lang w:val="en-CA"/>
              </w:rPr>
              <w:t xml:space="preserve">Pour </w:t>
            </w:r>
            <w:proofErr w:type="spellStart"/>
            <w:r w:rsidRPr="00B22B26">
              <w:rPr>
                <w:rFonts w:ascii="Times New Roman" w:hAnsi="Times New Roman" w:cs="Times New Roman"/>
                <w:sz w:val="24"/>
                <w:szCs w:val="24"/>
                <w:lang w:val="en-CA"/>
              </w:rPr>
              <w:t>l’acheter</w:t>
            </w:r>
            <w:proofErr w:type="spellEnd"/>
            <w:r w:rsidRPr="00B22B26">
              <w:rPr>
                <w:rFonts w:ascii="Times New Roman" w:hAnsi="Times New Roman" w:cs="Times New Roman"/>
                <w:sz w:val="24"/>
                <w:szCs w:val="24"/>
                <w:lang w:val="en-CA"/>
              </w:rPr>
              <w:t>,</w:t>
            </w:r>
          </w:p>
        </w:tc>
        <w:tc>
          <w:tcPr>
            <w:tcW w:w="3006" w:type="dxa"/>
          </w:tcPr>
          <w:p w14:paraId="490A45AA" w14:textId="226806E9" w:rsidR="00920E16" w:rsidRPr="002E0A3D" w:rsidRDefault="00DC77CB" w:rsidP="00920E16">
            <w:pPr>
              <w:jc w:val="center"/>
              <w:rPr>
                <w:rFonts w:ascii="Times New Roman" w:hAnsi="Times New Roman" w:cs="Times New Roman"/>
                <w:sz w:val="24"/>
                <w:szCs w:val="24"/>
                <w:lang w:val="en-CA"/>
              </w:rPr>
            </w:pPr>
            <w:r w:rsidRPr="00DC77CB">
              <w:rPr>
                <w:rFonts w:ascii="Times New Roman" w:hAnsi="Times New Roman" w:cs="Times New Roman"/>
                <w:sz w:val="24"/>
                <w:szCs w:val="24"/>
                <w:lang w:val="en-CA"/>
              </w:rPr>
              <w:t>(00:07:</w:t>
            </w:r>
            <w:r>
              <w:rPr>
                <w:rFonts w:ascii="Times New Roman" w:hAnsi="Times New Roman" w:cs="Times New Roman"/>
                <w:sz w:val="24"/>
                <w:szCs w:val="24"/>
                <w:lang w:val="en-CA"/>
              </w:rPr>
              <w:t>21</w:t>
            </w:r>
            <w:r w:rsidRPr="00DC77CB">
              <w:rPr>
                <w:rFonts w:ascii="Times New Roman" w:hAnsi="Times New Roman" w:cs="Times New Roman"/>
                <w:sz w:val="24"/>
                <w:szCs w:val="24"/>
                <w:lang w:val="en-CA"/>
              </w:rPr>
              <w:t>)</w:t>
            </w:r>
          </w:p>
        </w:tc>
      </w:tr>
      <w:tr w:rsidR="00920E16" w:rsidRPr="00745E49" w14:paraId="10C3575C" w14:textId="77777777" w:rsidTr="00920E16">
        <w:tc>
          <w:tcPr>
            <w:tcW w:w="3005" w:type="dxa"/>
          </w:tcPr>
          <w:p w14:paraId="0F85E8BA" w14:textId="7F66D726" w:rsidR="00920E16" w:rsidRPr="00B22B26" w:rsidRDefault="00B22B26" w:rsidP="00B22B26">
            <w:pPr>
              <w:pStyle w:val="a3"/>
              <w:numPr>
                <w:ilvl w:val="0"/>
                <w:numId w:val="23"/>
              </w:numPr>
              <w:ind w:firstLineChars="0"/>
              <w:rPr>
                <w:rFonts w:ascii="Times New Roman" w:hAnsi="Times New Roman" w:cs="Times New Roman"/>
                <w:sz w:val="24"/>
                <w:szCs w:val="24"/>
                <w:lang w:val="en-CA"/>
              </w:rPr>
            </w:pPr>
            <w:r w:rsidRPr="00B22B26">
              <w:rPr>
                <w:rFonts w:ascii="Times New Roman" w:hAnsi="Times New Roman" w:cs="Times New Roman"/>
                <w:sz w:val="24"/>
                <w:szCs w:val="24"/>
                <w:lang w:val="en-CA"/>
              </w:rPr>
              <w:t xml:space="preserve">Break every bone in his body </w:t>
            </w:r>
            <w:r w:rsidRPr="00B22B26">
              <w:rPr>
                <w:rFonts w:ascii="Times New Roman" w:hAnsi="Times New Roman" w:cs="Times New Roman"/>
                <w:sz w:val="24"/>
                <w:szCs w:val="24"/>
                <w:u w:val="single"/>
                <w:lang w:val="en-CA"/>
              </w:rPr>
              <w:t>if you have to</w:t>
            </w:r>
            <w:r w:rsidRPr="00B22B26">
              <w:rPr>
                <w:rFonts w:ascii="Times New Roman" w:hAnsi="Times New Roman" w:cs="Times New Roman"/>
                <w:sz w:val="24"/>
                <w:szCs w:val="24"/>
                <w:lang w:val="en-CA"/>
              </w:rPr>
              <w:t>!</w:t>
            </w:r>
          </w:p>
        </w:tc>
        <w:tc>
          <w:tcPr>
            <w:tcW w:w="3005" w:type="dxa"/>
          </w:tcPr>
          <w:p w14:paraId="1F3DD428" w14:textId="786179CB" w:rsidR="00920E16" w:rsidRPr="00B22B26" w:rsidRDefault="00B22B26" w:rsidP="00D00A4F">
            <w:pPr>
              <w:rPr>
                <w:rFonts w:ascii="Times New Roman" w:hAnsi="Times New Roman" w:cs="Times New Roman"/>
                <w:sz w:val="24"/>
                <w:szCs w:val="24"/>
                <w:lang w:val="fr-FR"/>
              </w:rPr>
            </w:pPr>
            <w:r w:rsidRPr="00B22B26">
              <w:rPr>
                <w:rFonts w:ascii="Times New Roman" w:hAnsi="Times New Roman" w:cs="Times New Roman"/>
                <w:sz w:val="24"/>
                <w:szCs w:val="24"/>
                <w:lang w:val="fr-FR"/>
              </w:rPr>
              <w:t xml:space="preserve">Brisez-lui tous les os </w:t>
            </w:r>
            <w:r w:rsidRPr="00B22B26">
              <w:rPr>
                <w:rFonts w:ascii="Times New Roman" w:hAnsi="Times New Roman" w:cs="Times New Roman"/>
                <w:sz w:val="24"/>
                <w:szCs w:val="24"/>
                <w:u w:val="single"/>
                <w:lang w:val="fr-FR"/>
              </w:rPr>
              <w:t>au besoin</w:t>
            </w:r>
            <w:r w:rsidRPr="00B22B26">
              <w:rPr>
                <w:rFonts w:ascii="Times New Roman" w:hAnsi="Times New Roman" w:cs="Times New Roman"/>
                <w:sz w:val="24"/>
                <w:szCs w:val="24"/>
                <w:lang w:val="fr-FR"/>
              </w:rPr>
              <w:t>.</w:t>
            </w:r>
          </w:p>
        </w:tc>
        <w:tc>
          <w:tcPr>
            <w:tcW w:w="3006" w:type="dxa"/>
          </w:tcPr>
          <w:p w14:paraId="2200B8EE" w14:textId="2E6CF81B" w:rsidR="00920E16" w:rsidRPr="00B22B26" w:rsidRDefault="00DC77CB" w:rsidP="00920E16">
            <w:pPr>
              <w:jc w:val="center"/>
              <w:rPr>
                <w:rFonts w:ascii="Times New Roman" w:hAnsi="Times New Roman" w:cs="Times New Roman"/>
                <w:sz w:val="24"/>
                <w:szCs w:val="24"/>
                <w:lang w:val="fr-FR"/>
              </w:rPr>
            </w:pPr>
            <w:r w:rsidRPr="00DC77CB">
              <w:rPr>
                <w:rFonts w:ascii="Times New Roman" w:hAnsi="Times New Roman" w:cs="Times New Roman"/>
                <w:sz w:val="24"/>
                <w:szCs w:val="24"/>
                <w:lang w:val="fr-FR"/>
              </w:rPr>
              <w:t>(</w:t>
            </w:r>
            <w:proofErr w:type="gramStart"/>
            <w:r w:rsidRPr="00DC77CB">
              <w:rPr>
                <w:rFonts w:ascii="Times New Roman" w:hAnsi="Times New Roman" w:cs="Times New Roman"/>
                <w:sz w:val="24"/>
                <w:szCs w:val="24"/>
                <w:lang w:val="fr-FR"/>
              </w:rPr>
              <w:t>00:</w:t>
            </w:r>
            <w:proofErr w:type="gramEnd"/>
            <w:r>
              <w:rPr>
                <w:rFonts w:ascii="Times New Roman" w:hAnsi="Times New Roman" w:cs="Times New Roman"/>
                <w:sz w:val="24"/>
                <w:szCs w:val="24"/>
                <w:lang w:val="fr-FR"/>
              </w:rPr>
              <w:t>2</w:t>
            </w:r>
            <w:r w:rsidRPr="00DC77CB">
              <w:rPr>
                <w:rFonts w:ascii="Times New Roman" w:hAnsi="Times New Roman" w:cs="Times New Roman"/>
                <w:sz w:val="24"/>
                <w:szCs w:val="24"/>
                <w:lang w:val="fr-FR"/>
              </w:rPr>
              <w:t>7:</w:t>
            </w:r>
            <w:r>
              <w:rPr>
                <w:rFonts w:ascii="Times New Roman" w:hAnsi="Times New Roman" w:cs="Times New Roman"/>
                <w:sz w:val="24"/>
                <w:szCs w:val="24"/>
                <w:lang w:val="fr-FR"/>
              </w:rPr>
              <w:t>27</w:t>
            </w:r>
            <w:r w:rsidRPr="00DC77CB">
              <w:rPr>
                <w:rFonts w:ascii="Times New Roman" w:hAnsi="Times New Roman" w:cs="Times New Roman"/>
                <w:sz w:val="24"/>
                <w:szCs w:val="24"/>
                <w:lang w:val="fr-FR"/>
              </w:rPr>
              <w:t>)</w:t>
            </w:r>
          </w:p>
        </w:tc>
      </w:tr>
      <w:tr w:rsidR="00477F32" w:rsidRPr="00477F32" w14:paraId="65FC667C" w14:textId="77777777" w:rsidTr="00920E16">
        <w:tc>
          <w:tcPr>
            <w:tcW w:w="3005" w:type="dxa"/>
          </w:tcPr>
          <w:p w14:paraId="1F4E2C8D" w14:textId="41037426" w:rsidR="00477F32" w:rsidRPr="00B22B26" w:rsidRDefault="00477F32" w:rsidP="00B22B26">
            <w:pPr>
              <w:pStyle w:val="a3"/>
              <w:numPr>
                <w:ilvl w:val="0"/>
                <w:numId w:val="23"/>
              </w:numPr>
              <w:ind w:firstLineChars="0"/>
              <w:rPr>
                <w:rFonts w:ascii="Times New Roman" w:hAnsi="Times New Roman" w:cs="Times New Roman"/>
                <w:sz w:val="24"/>
                <w:szCs w:val="24"/>
                <w:lang w:val="en-CA"/>
              </w:rPr>
            </w:pPr>
            <w:r w:rsidRPr="00477F32">
              <w:rPr>
                <w:rFonts w:ascii="Times New Roman" w:hAnsi="Times New Roman" w:cs="Times New Roman"/>
                <w:sz w:val="24"/>
                <w:szCs w:val="24"/>
                <w:lang w:val="en-CA"/>
              </w:rPr>
              <w:t>Off the coast of Barbados</w:t>
            </w:r>
          </w:p>
        </w:tc>
        <w:tc>
          <w:tcPr>
            <w:tcW w:w="3005" w:type="dxa"/>
          </w:tcPr>
          <w:p w14:paraId="150FDCFD" w14:textId="35E82EA0" w:rsidR="00477F32" w:rsidRPr="00477F32" w:rsidRDefault="00477F32" w:rsidP="00D00A4F">
            <w:pPr>
              <w:rPr>
                <w:rFonts w:ascii="Times New Roman" w:hAnsi="Times New Roman" w:cs="Times New Roman"/>
                <w:sz w:val="24"/>
                <w:szCs w:val="24"/>
                <w:lang w:val="en-CA"/>
              </w:rPr>
            </w:pPr>
            <w:r w:rsidRPr="00477F32">
              <w:rPr>
                <w:rFonts w:ascii="Times New Roman" w:hAnsi="Times New Roman" w:cs="Times New Roman"/>
                <w:sz w:val="24"/>
                <w:szCs w:val="24"/>
                <w:lang w:val="en-CA"/>
              </w:rPr>
              <w:t xml:space="preserve">A la </w:t>
            </w:r>
            <w:proofErr w:type="spellStart"/>
            <w:r w:rsidRPr="00477F32">
              <w:rPr>
                <w:rFonts w:ascii="Times New Roman" w:hAnsi="Times New Roman" w:cs="Times New Roman"/>
                <w:sz w:val="24"/>
                <w:szCs w:val="24"/>
                <w:lang w:val="en-CA"/>
              </w:rPr>
              <w:t>Barbade</w:t>
            </w:r>
            <w:proofErr w:type="spellEnd"/>
            <w:r w:rsidRPr="00477F32">
              <w:rPr>
                <w:rFonts w:ascii="Times New Roman" w:hAnsi="Times New Roman" w:cs="Times New Roman"/>
                <w:sz w:val="24"/>
                <w:szCs w:val="24"/>
                <w:lang w:val="en-CA"/>
              </w:rPr>
              <w:t>.</w:t>
            </w:r>
          </w:p>
        </w:tc>
        <w:tc>
          <w:tcPr>
            <w:tcW w:w="3006" w:type="dxa"/>
          </w:tcPr>
          <w:p w14:paraId="1C9D9F7E" w14:textId="3E8678D1" w:rsidR="00477F32" w:rsidRPr="00477F32" w:rsidRDefault="00B72AD9" w:rsidP="00920E16">
            <w:pPr>
              <w:jc w:val="center"/>
              <w:rPr>
                <w:rFonts w:ascii="Times New Roman" w:hAnsi="Times New Roman" w:cs="Times New Roman"/>
                <w:sz w:val="24"/>
                <w:szCs w:val="24"/>
                <w:lang w:val="en-CA"/>
              </w:rPr>
            </w:pPr>
            <w:r>
              <w:rPr>
                <w:rFonts w:ascii="Times New Roman" w:hAnsi="Times New Roman" w:cs="Times New Roman" w:hint="eastAsia"/>
                <w:sz w:val="24"/>
                <w:szCs w:val="24"/>
                <w:lang w:val="en-CA"/>
              </w:rPr>
              <w:t>(</w:t>
            </w:r>
            <w:r>
              <w:rPr>
                <w:rFonts w:ascii="Times New Roman" w:hAnsi="Times New Roman" w:cs="Times New Roman"/>
                <w:sz w:val="24"/>
                <w:szCs w:val="24"/>
                <w:lang w:val="en-CA"/>
              </w:rPr>
              <w:t>00:32:49)</w:t>
            </w:r>
          </w:p>
        </w:tc>
      </w:tr>
    </w:tbl>
    <w:p w14:paraId="14FEC690" w14:textId="25AEFEB2" w:rsidR="00D00A4F" w:rsidRDefault="00B72AD9" w:rsidP="00B72AD9">
      <w:pPr>
        <w:spacing w:line="480" w:lineRule="auto"/>
        <w:rPr>
          <w:rFonts w:ascii="Times New Roman" w:hAnsi="Times New Roman" w:cs="Times New Roman"/>
          <w:sz w:val="24"/>
          <w:szCs w:val="24"/>
          <w:lang w:val="fr-FR"/>
        </w:rPr>
      </w:pPr>
      <w:r w:rsidRPr="00620785">
        <w:rPr>
          <w:rFonts w:hint="eastAsia"/>
          <w:lang w:val="fr-FR"/>
        </w:rPr>
        <w:t xml:space="preserve"> </w:t>
      </w:r>
      <w:r w:rsidRPr="00620785">
        <w:rPr>
          <w:lang w:val="fr-FR"/>
        </w:rPr>
        <w:t xml:space="preserve">       </w:t>
      </w:r>
      <w:r w:rsidRPr="00620785">
        <w:rPr>
          <w:rFonts w:ascii="Times New Roman" w:hAnsi="Times New Roman" w:cs="Times New Roman"/>
          <w:sz w:val="24"/>
          <w:szCs w:val="24"/>
          <w:lang w:val="fr-FR"/>
        </w:rPr>
        <w:t xml:space="preserve">Cette </w:t>
      </w:r>
      <w:r w:rsidR="00620785" w:rsidRPr="00620785">
        <w:rPr>
          <w:rFonts w:ascii="Times New Roman" w:hAnsi="Times New Roman" w:cs="Times New Roman"/>
          <w:sz w:val="24"/>
          <w:szCs w:val="24"/>
          <w:lang w:val="fr-FR"/>
        </w:rPr>
        <w:t>méthode s’utilise s</w:t>
      </w:r>
      <w:r w:rsidR="00620785">
        <w:rPr>
          <w:rFonts w:ascii="Times New Roman" w:hAnsi="Times New Roman" w:cs="Times New Roman"/>
          <w:sz w:val="24"/>
          <w:szCs w:val="24"/>
          <w:lang w:val="fr-FR"/>
        </w:rPr>
        <w:t>ouvent quand la proposition principale et la proposition subordonnée partagent le même sujet.</w:t>
      </w:r>
      <w:r w:rsidR="0032785A">
        <w:rPr>
          <w:rFonts w:ascii="Times New Roman" w:hAnsi="Times New Roman" w:cs="Times New Roman"/>
          <w:sz w:val="24"/>
          <w:szCs w:val="24"/>
          <w:lang w:val="fr-FR"/>
        </w:rPr>
        <w:t xml:space="preserve"> La transposition est souvent nécessaire comme dans le deuxième et le quatrième exemple. Dans un texte écrit littéraire, la locution prépositionnelle dans le cinquième exemple doit être étoffée, mais la simplification serait aussi acceptable dans le sous-titre.</w:t>
      </w:r>
    </w:p>
    <w:p w14:paraId="32B32D51" w14:textId="4ADC4D69" w:rsidR="00BE4732" w:rsidRPr="00BE4732" w:rsidRDefault="00BE4732" w:rsidP="00BE4732">
      <w:pPr>
        <w:spacing w:line="480" w:lineRule="auto"/>
        <w:rPr>
          <w:rFonts w:ascii="Times New Roman" w:hAnsi="Times New Roman" w:cs="Times New Roman"/>
          <w:sz w:val="24"/>
          <w:szCs w:val="24"/>
          <w:lang w:val="fr-FR"/>
        </w:rPr>
      </w:pPr>
      <w:r w:rsidRPr="00BE4732">
        <w:rPr>
          <w:rFonts w:ascii="Times New Roman" w:hAnsi="Times New Roman" w:cs="Times New Roman" w:hint="eastAsia"/>
          <w:sz w:val="24"/>
          <w:szCs w:val="24"/>
          <w:lang w:val="fr-FR"/>
        </w:rPr>
        <w:t>5.</w:t>
      </w:r>
      <w:r>
        <w:rPr>
          <w:rFonts w:ascii="Times New Roman" w:hAnsi="Times New Roman" w:cs="Times New Roman"/>
          <w:sz w:val="24"/>
          <w:szCs w:val="24"/>
          <w:lang w:val="fr-FR"/>
        </w:rPr>
        <w:t xml:space="preserve"> </w:t>
      </w:r>
      <w:r w:rsidRPr="00BE4732">
        <w:rPr>
          <w:rFonts w:ascii="Times New Roman" w:hAnsi="Times New Roman" w:cs="Times New Roman"/>
          <w:sz w:val="24"/>
          <w:szCs w:val="24"/>
          <w:lang w:val="fr-FR"/>
        </w:rPr>
        <w:t>Synthèse des phrases</w:t>
      </w:r>
    </w:p>
    <w:tbl>
      <w:tblPr>
        <w:tblStyle w:val="a4"/>
        <w:tblW w:w="0" w:type="auto"/>
        <w:tblLook w:val="04A0" w:firstRow="1" w:lastRow="0" w:firstColumn="1" w:lastColumn="0" w:noHBand="0" w:noVBand="1"/>
      </w:tblPr>
      <w:tblGrid>
        <w:gridCol w:w="3006"/>
        <w:gridCol w:w="3005"/>
        <w:gridCol w:w="3005"/>
      </w:tblGrid>
      <w:tr w:rsidR="00BE4732" w:rsidRPr="00FD32A7" w14:paraId="42C174E9" w14:textId="6C32E692" w:rsidTr="00BE4732">
        <w:tc>
          <w:tcPr>
            <w:tcW w:w="3006" w:type="dxa"/>
          </w:tcPr>
          <w:p w14:paraId="47131A05" w14:textId="006E9B58" w:rsidR="00BE4732" w:rsidRPr="00F200CE" w:rsidRDefault="00F200CE" w:rsidP="00F200CE">
            <w:pPr>
              <w:jc w:val="center"/>
              <w:rPr>
                <w:rFonts w:ascii="Times New Roman" w:hAnsi="Times New Roman" w:cs="Times New Roman"/>
                <w:sz w:val="24"/>
                <w:szCs w:val="24"/>
                <w:lang w:val="fr-FR"/>
              </w:rPr>
            </w:pPr>
            <w:r w:rsidRPr="00F200CE">
              <w:rPr>
                <w:rFonts w:ascii="Times New Roman" w:hAnsi="Times New Roman" w:cs="Times New Roman"/>
                <w:sz w:val="24"/>
                <w:szCs w:val="24"/>
                <w:lang w:val="fr-FR"/>
              </w:rPr>
              <w:t>Tex</w:t>
            </w:r>
            <w:r>
              <w:rPr>
                <w:rFonts w:ascii="Times New Roman" w:hAnsi="Times New Roman" w:cs="Times New Roman"/>
                <w:sz w:val="24"/>
                <w:szCs w:val="24"/>
                <w:lang w:val="fr-FR"/>
              </w:rPr>
              <w:t>te anglais</w:t>
            </w:r>
          </w:p>
        </w:tc>
        <w:tc>
          <w:tcPr>
            <w:tcW w:w="3005" w:type="dxa"/>
          </w:tcPr>
          <w:p w14:paraId="42DA10C0" w14:textId="5E47B45E" w:rsidR="00BE4732" w:rsidRPr="00F200CE" w:rsidRDefault="00F200CE" w:rsidP="00F200CE">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raduction française</w:t>
            </w:r>
          </w:p>
        </w:tc>
        <w:tc>
          <w:tcPr>
            <w:tcW w:w="3005" w:type="dxa"/>
          </w:tcPr>
          <w:p w14:paraId="77C455C3" w14:textId="3CFC14CC" w:rsidR="00BE4732" w:rsidRPr="00F200CE" w:rsidRDefault="00F200CE" w:rsidP="00F200CE">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 dans le film</w:t>
            </w:r>
          </w:p>
        </w:tc>
      </w:tr>
      <w:tr w:rsidR="00BE4732" w:rsidRPr="00D66FD5" w14:paraId="3AC19FF2" w14:textId="421B1B3E" w:rsidTr="00BE4732">
        <w:tc>
          <w:tcPr>
            <w:tcW w:w="3006" w:type="dxa"/>
          </w:tcPr>
          <w:p w14:paraId="12AEDC59" w14:textId="0603A2C2" w:rsidR="00BE4732" w:rsidRPr="00D66FD5" w:rsidRDefault="00D66FD5" w:rsidP="00D66FD5">
            <w:pPr>
              <w:pStyle w:val="a3"/>
              <w:numPr>
                <w:ilvl w:val="0"/>
                <w:numId w:val="24"/>
              </w:numPr>
              <w:ind w:firstLineChars="0"/>
              <w:rPr>
                <w:rFonts w:ascii="Times New Roman" w:hAnsi="Times New Roman" w:cs="Times New Roman"/>
                <w:sz w:val="24"/>
                <w:szCs w:val="24"/>
                <w:lang w:val="en-CA"/>
              </w:rPr>
            </w:pPr>
            <w:r w:rsidRPr="00D66FD5">
              <w:rPr>
                <w:rFonts w:ascii="Times New Roman" w:hAnsi="Times New Roman" w:cs="Times New Roman"/>
                <w:sz w:val="24"/>
                <w:szCs w:val="24"/>
                <w:lang w:val="en-CA"/>
              </w:rPr>
              <w:t>You know the stakes. You know what we’re playing for.</w:t>
            </w:r>
          </w:p>
        </w:tc>
        <w:tc>
          <w:tcPr>
            <w:tcW w:w="3005" w:type="dxa"/>
          </w:tcPr>
          <w:p w14:paraId="594803AB" w14:textId="7C3F7B13" w:rsidR="00BE4732" w:rsidRPr="00D66FD5" w:rsidRDefault="00D66FD5" w:rsidP="00BE4732">
            <w:pPr>
              <w:rPr>
                <w:rFonts w:ascii="Times New Roman" w:hAnsi="Times New Roman" w:cs="Times New Roman"/>
                <w:sz w:val="24"/>
                <w:szCs w:val="24"/>
                <w:lang w:val="fr-FR"/>
              </w:rPr>
            </w:pPr>
            <w:r w:rsidRPr="00D66FD5">
              <w:rPr>
                <w:rFonts w:ascii="Times New Roman" w:hAnsi="Times New Roman" w:cs="Times New Roman"/>
                <w:sz w:val="24"/>
                <w:szCs w:val="24"/>
                <w:lang w:val="fr-FR"/>
              </w:rPr>
              <w:t>Vous savez ce qui est en jeu.</w:t>
            </w:r>
          </w:p>
        </w:tc>
        <w:tc>
          <w:tcPr>
            <w:tcW w:w="3005" w:type="dxa"/>
          </w:tcPr>
          <w:p w14:paraId="24F0E7AD" w14:textId="7CF03F7D" w:rsidR="00BE4732" w:rsidRPr="00D66FD5" w:rsidRDefault="00074F98" w:rsidP="00F200CE">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27:</w:t>
            </w:r>
            <w:r w:rsidR="009712D9">
              <w:rPr>
                <w:rFonts w:ascii="Times New Roman" w:hAnsi="Times New Roman" w:cs="Times New Roman"/>
                <w:sz w:val="24"/>
                <w:szCs w:val="24"/>
                <w:lang w:val="fr-FR"/>
              </w:rPr>
              <w:t>30</w:t>
            </w:r>
            <w:r>
              <w:rPr>
                <w:rFonts w:ascii="Times New Roman" w:hAnsi="Times New Roman" w:cs="Times New Roman"/>
                <w:sz w:val="24"/>
                <w:szCs w:val="24"/>
                <w:lang w:val="fr-FR"/>
              </w:rPr>
              <w:t>)</w:t>
            </w:r>
          </w:p>
        </w:tc>
      </w:tr>
      <w:tr w:rsidR="00BE4732" w:rsidRPr="00D66FD5" w14:paraId="4B95E8F5" w14:textId="48F49CA2" w:rsidTr="00BE4732">
        <w:tc>
          <w:tcPr>
            <w:tcW w:w="3006" w:type="dxa"/>
          </w:tcPr>
          <w:p w14:paraId="3121E52D" w14:textId="7CD240D0" w:rsidR="00BE4732" w:rsidRPr="00D66FD5" w:rsidRDefault="00D66FD5" w:rsidP="00D66FD5">
            <w:pPr>
              <w:pStyle w:val="a3"/>
              <w:numPr>
                <w:ilvl w:val="0"/>
                <w:numId w:val="24"/>
              </w:numPr>
              <w:ind w:firstLineChars="0"/>
              <w:rPr>
                <w:rFonts w:ascii="Times New Roman" w:hAnsi="Times New Roman" w:cs="Times New Roman"/>
                <w:sz w:val="24"/>
                <w:szCs w:val="24"/>
                <w:lang w:val="en-CA"/>
              </w:rPr>
            </w:pPr>
            <w:r w:rsidRPr="00D66FD5">
              <w:rPr>
                <w:rFonts w:ascii="Times New Roman" w:hAnsi="Times New Roman" w:cs="Times New Roman"/>
                <w:sz w:val="24"/>
                <w:szCs w:val="24"/>
                <w:lang w:val="en-CA"/>
              </w:rPr>
              <w:t>He’s accusing you of mutiny. He says you turned the crew against him.</w:t>
            </w:r>
          </w:p>
        </w:tc>
        <w:tc>
          <w:tcPr>
            <w:tcW w:w="3005" w:type="dxa"/>
          </w:tcPr>
          <w:p w14:paraId="7C61B627" w14:textId="4DAB5D4D" w:rsidR="00BE4732" w:rsidRPr="00D66FD5" w:rsidRDefault="00D66FD5" w:rsidP="00BE4732">
            <w:pPr>
              <w:rPr>
                <w:rFonts w:ascii="Times New Roman" w:hAnsi="Times New Roman" w:cs="Times New Roman"/>
                <w:sz w:val="24"/>
                <w:szCs w:val="24"/>
                <w:lang w:val="fr-FR"/>
              </w:rPr>
            </w:pPr>
            <w:r w:rsidRPr="00D66FD5">
              <w:rPr>
                <w:rFonts w:ascii="Times New Roman" w:hAnsi="Times New Roman" w:cs="Times New Roman"/>
                <w:sz w:val="24"/>
                <w:szCs w:val="24"/>
                <w:lang w:val="fr-FR"/>
              </w:rPr>
              <w:t>Il vous accuse de mutinerie, de nous monter contre lui.</w:t>
            </w:r>
          </w:p>
        </w:tc>
        <w:tc>
          <w:tcPr>
            <w:tcW w:w="3005" w:type="dxa"/>
          </w:tcPr>
          <w:p w14:paraId="6B29C2F3" w14:textId="62FB0B7E" w:rsidR="00BE4732" w:rsidRPr="00D66FD5" w:rsidRDefault="00525594" w:rsidP="00F200CE">
            <w:pPr>
              <w:jc w:val="center"/>
              <w:rPr>
                <w:rFonts w:ascii="Times New Roman" w:hAnsi="Times New Roman" w:cs="Times New Roman"/>
                <w:sz w:val="24"/>
                <w:szCs w:val="24"/>
                <w:lang w:val="fr-FR"/>
              </w:rPr>
            </w:pPr>
            <w:r w:rsidRPr="00525594">
              <w:rPr>
                <w:rFonts w:ascii="Times New Roman" w:hAnsi="Times New Roman" w:cs="Times New Roman"/>
                <w:sz w:val="24"/>
                <w:szCs w:val="24"/>
                <w:lang w:val="fr-FR"/>
              </w:rPr>
              <w:t>(</w:t>
            </w:r>
            <w:proofErr w:type="gramStart"/>
            <w:r w:rsidRPr="00525594">
              <w:rPr>
                <w:rFonts w:ascii="Times New Roman" w:hAnsi="Times New Roman" w:cs="Times New Roman"/>
                <w:sz w:val="24"/>
                <w:szCs w:val="24"/>
                <w:lang w:val="fr-FR"/>
              </w:rPr>
              <w:t>00:</w:t>
            </w:r>
            <w:proofErr w:type="gramEnd"/>
            <w:r w:rsidRPr="00525594">
              <w:rPr>
                <w:rFonts w:ascii="Times New Roman" w:hAnsi="Times New Roman" w:cs="Times New Roman"/>
                <w:sz w:val="24"/>
                <w:szCs w:val="24"/>
                <w:lang w:val="fr-FR"/>
              </w:rPr>
              <w:t>27:41)</w:t>
            </w:r>
          </w:p>
        </w:tc>
      </w:tr>
    </w:tbl>
    <w:p w14:paraId="6B35D4C1" w14:textId="4B50934B" w:rsidR="00BE4732" w:rsidRDefault="006237B8" w:rsidP="006237B8">
      <w:pPr>
        <w:spacing w:line="48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       Le traducteur emploie souvent ce procédé quand il y a une répétition de la même construction sujet-verbe comme « </w:t>
      </w:r>
      <w:proofErr w:type="spellStart"/>
      <w:r>
        <w:rPr>
          <w:rFonts w:ascii="Times New Roman" w:hAnsi="Times New Roman" w:cs="Times New Roman"/>
          <w:sz w:val="24"/>
          <w:szCs w:val="24"/>
          <w:lang w:val="fr-FR"/>
        </w:rPr>
        <w:t>you</w:t>
      </w:r>
      <w:proofErr w:type="spellEnd"/>
      <w:r>
        <w:rPr>
          <w:rFonts w:ascii="Times New Roman" w:hAnsi="Times New Roman" w:cs="Times New Roman"/>
          <w:sz w:val="24"/>
          <w:szCs w:val="24"/>
          <w:lang w:val="fr-FR"/>
        </w:rPr>
        <w:t xml:space="preserve"> know » et « </w:t>
      </w:r>
      <w:proofErr w:type="spellStart"/>
      <w:r>
        <w:rPr>
          <w:rFonts w:ascii="Times New Roman" w:hAnsi="Times New Roman" w:cs="Times New Roman"/>
          <w:sz w:val="24"/>
          <w:szCs w:val="24"/>
          <w:lang w:val="fr-FR"/>
        </w:rPr>
        <w:t>he</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says</w:t>
      </w:r>
      <w:proofErr w:type="spellEnd"/>
      <w:r>
        <w:rPr>
          <w:rFonts w:ascii="Times New Roman" w:hAnsi="Times New Roman" w:cs="Times New Roman"/>
          <w:sz w:val="24"/>
          <w:szCs w:val="24"/>
          <w:lang w:val="fr-FR"/>
        </w:rPr>
        <w:t xml:space="preserve"> », ce qui évite la répétition et réduit efficacement la longueur du texte. Les </w:t>
      </w:r>
      <w:r w:rsidR="00A471FF">
        <w:rPr>
          <w:rFonts w:ascii="Times New Roman" w:hAnsi="Times New Roman" w:cs="Times New Roman"/>
          <w:sz w:val="24"/>
          <w:szCs w:val="24"/>
          <w:lang w:val="fr-FR"/>
        </w:rPr>
        <w:t>exemples</w:t>
      </w:r>
      <w:r>
        <w:rPr>
          <w:rFonts w:ascii="Times New Roman" w:hAnsi="Times New Roman" w:cs="Times New Roman"/>
          <w:sz w:val="24"/>
          <w:szCs w:val="24"/>
          <w:lang w:val="fr-FR"/>
        </w:rPr>
        <w:t xml:space="preserve"> ci-dessus devraient donner une image globale </w:t>
      </w:r>
      <w:r w:rsidR="00A471FF">
        <w:rPr>
          <w:rFonts w:ascii="Times New Roman" w:hAnsi="Times New Roman" w:cs="Times New Roman"/>
          <w:sz w:val="24"/>
          <w:szCs w:val="24"/>
          <w:lang w:val="fr-FR"/>
        </w:rPr>
        <w:lastRenderedPageBreak/>
        <w:t xml:space="preserve">à propos des méthodes pour raccourcir la longueur du sous-titre. En général, l’équilibre entre la précision et la concision est maintenu de façon acceptable. Pourtant, il est nécessaire de souligner une exception dans laquelle cet équilibre n’est pas atteint. </w:t>
      </w:r>
      <w:r w:rsidR="00876497">
        <w:rPr>
          <w:rFonts w:ascii="Times New Roman" w:hAnsi="Times New Roman" w:cs="Times New Roman"/>
          <w:sz w:val="24"/>
          <w:szCs w:val="24"/>
          <w:lang w:val="fr-FR"/>
        </w:rPr>
        <w:t>Après la visite au Château de Moulinsart au début du film, le maître d’hôtel Nestor donne un indice à Tintin : « </w:t>
      </w:r>
      <w:proofErr w:type="spellStart"/>
      <w:r w:rsidR="00284146">
        <w:rPr>
          <w:rFonts w:ascii="Times New Roman" w:hAnsi="Times New Roman" w:cs="Times New Roman"/>
          <w:sz w:val="24"/>
          <w:szCs w:val="24"/>
          <w:lang w:val="fr-FR"/>
        </w:rPr>
        <w:t>T</w:t>
      </w:r>
      <w:r w:rsidR="00127F0B" w:rsidRPr="00127F0B">
        <w:rPr>
          <w:rFonts w:ascii="Times New Roman" w:hAnsi="Times New Roman" w:cs="Times New Roman"/>
          <w:sz w:val="24"/>
          <w:szCs w:val="24"/>
          <w:lang w:val="fr-FR"/>
        </w:rPr>
        <w:t>hings</w:t>
      </w:r>
      <w:proofErr w:type="spellEnd"/>
      <w:r w:rsidR="00127F0B" w:rsidRPr="00127F0B">
        <w:rPr>
          <w:rFonts w:ascii="Times New Roman" w:hAnsi="Times New Roman" w:cs="Times New Roman"/>
          <w:sz w:val="24"/>
          <w:szCs w:val="24"/>
          <w:lang w:val="fr-FR"/>
        </w:rPr>
        <w:t xml:space="preserve"> are </w:t>
      </w:r>
      <w:proofErr w:type="spellStart"/>
      <w:r w:rsidR="00127F0B" w:rsidRPr="00127F0B">
        <w:rPr>
          <w:rFonts w:ascii="Times New Roman" w:hAnsi="Times New Roman" w:cs="Times New Roman"/>
          <w:sz w:val="24"/>
          <w:szCs w:val="24"/>
          <w:lang w:val="fr-FR"/>
        </w:rPr>
        <w:t>easily</w:t>
      </w:r>
      <w:proofErr w:type="spellEnd"/>
      <w:r w:rsidR="00127F0B" w:rsidRPr="00127F0B">
        <w:rPr>
          <w:rFonts w:ascii="Times New Roman" w:hAnsi="Times New Roman" w:cs="Times New Roman"/>
          <w:sz w:val="24"/>
          <w:szCs w:val="24"/>
          <w:lang w:val="fr-FR"/>
        </w:rPr>
        <w:t xml:space="preserve"> </w:t>
      </w:r>
      <w:proofErr w:type="spellStart"/>
      <w:r w:rsidR="00127F0B" w:rsidRPr="00127F0B">
        <w:rPr>
          <w:rFonts w:ascii="Times New Roman" w:hAnsi="Times New Roman" w:cs="Times New Roman"/>
          <w:sz w:val="24"/>
          <w:szCs w:val="24"/>
          <w:lang w:val="fr-FR"/>
        </w:rPr>
        <w:t>lost</w:t>
      </w:r>
      <w:proofErr w:type="spellEnd"/>
      <w:r w:rsidR="00127F0B">
        <w:rPr>
          <w:rFonts w:ascii="Times New Roman" w:hAnsi="Times New Roman" w:cs="Times New Roman"/>
          <w:sz w:val="24"/>
          <w:szCs w:val="24"/>
          <w:lang w:val="fr-FR"/>
        </w:rPr>
        <w:t xml:space="preserve"> » (</w:t>
      </w:r>
      <w:proofErr w:type="gramStart"/>
      <w:r w:rsidR="00284146">
        <w:rPr>
          <w:rFonts w:ascii="Times New Roman" w:hAnsi="Times New Roman" w:cs="Times New Roman"/>
          <w:sz w:val="24"/>
          <w:szCs w:val="24"/>
          <w:lang w:val="fr-FR"/>
        </w:rPr>
        <w:t>00:</w:t>
      </w:r>
      <w:proofErr w:type="gramEnd"/>
      <w:r w:rsidR="00284146">
        <w:rPr>
          <w:rFonts w:ascii="Times New Roman" w:hAnsi="Times New Roman" w:cs="Times New Roman"/>
          <w:sz w:val="24"/>
          <w:szCs w:val="24"/>
          <w:lang w:val="fr-FR"/>
        </w:rPr>
        <w:t>17:01 Spielberg</w:t>
      </w:r>
      <w:r w:rsidR="00127F0B">
        <w:rPr>
          <w:rFonts w:ascii="Times New Roman" w:hAnsi="Times New Roman" w:cs="Times New Roman"/>
          <w:sz w:val="24"/>
          <w:szCs w:val="24"/>
          <w:lang w:val="fr-FR"/>
        </w:rPr>
        <w:t>).</w:t>
      </w:r>
      <w:r w:rsidR="003D3B6A">
        <w:rPr>
          <w:rFonts w:ascii="Times New Roman" w:hAnsi="Times New Roman" w:cs="Times New Roman"/>
          <w:sz w:val="24"/>
          <w:szCs w:val="24"/>
          <w:lang w:val="fr-FR"/>
        </w:rPr>
        <w:t xml:space="preserve"> Cet indice est crucial pour la découverte du parchemin caché dans la maquette de navire et il faut donc faire plus attention à la traduction de cette phrase charnière. Mais la traduction d</w:t>
      </w:r>
      <w:r w:rsidR="00D552F7">
        <w:rPr>
          <w:rFonts w:ascii="Times New Roman" w:hAnsi="Times New Roman" w:cs="Times New Roman"/>
          <w:sz w:val="24"/>
          <w:szCs w:val="24"/>
          <w:lang w:val="fr-FR"/>
        </w:rPr>
        <w:t>u</w:t>
      </w:r>
      <w:r w:rsidR="003D3B6A">
        <w:rPr>
          <w:rFonts w:ascii="Times New Roman" w:hAnsi="Times New Roman" w:cs="Times New Roman"/>
          <w:sz w:val="24"/>
          <w:szCs w:val="24"/>
          <w:lang w:val="fr-FR"/>
        </w:rPr>
        <w:t xml:space="preserve"> sous-titre n’est que « Tout se perd ». L’adverbe « </w:t>
      </w:r>
      <w:proofErr w:type="spellStart"/>
      <w:r w:rsidR="003D3B6A">
        <w:rPr>
          <w:rFonts w:ascii="Times New Roman" w:hAnsi="Times New Roman" w:cs="Times New Roman"/>
          <w:sz w:val="24"/>
          <w:szCs w:val="24"/>
          <w:lang w:val="fr-FR"/>
        </w:rPr>
        <w:t>easily</w:t>
      </w:r>
      <w:proofErr w:type="spellEnd"/>
      <w:r w:rsidR="003D3B6A">
        <w:rPr>
          <w:rFonts w:ascii="Times New Roman" w:hAnsi="Times New Roman" w:cs="Times New Roman"/>
          <w:sz w:val="24"/>
          <w:szCs w:val="24"/>
          <w:lang w:val="fr-FR"/>
        </w:rPr>
        <w:t xml:space="preserve"> » est omis, mais c’est exactement cet adverbe qui indique que Tintin pourrait oublier quelques détails importants dans sa recherche. </w:t>
      </w:r>
      <w:r w:rsidR="0065173F">
        <w:rPr>
          <w:rFonts w:ascii="Times New Roman" w:hAnsi="Times New Roman" w:cs="Times New Roman"/>
          <w:sz w:val="24"/>
          <w:szCs w:val="24"/>
          <w:lang w:val="fr-FR"/>
        </w:rPr>
        <w:t>« Des choses se perdent facilement » pourrait être une meilleure solution, car la précision pèse plus que la concision dans ce cas spécifique.</w:t>
      </w:r>
    </w:p>
    <w:p w14:paraId="54BF643D" w14:textId="77777777" w:rsidR="0065173F" w:rsidRDefault="0065173F" w:rsidP="006237B8">
      <w:pPr>
        <w:spacing w:line="480" w:lineRule="auto"/>
        <w:rPr>
          <w:rFonts w:ascii="Times New Roman" w:hAnsi="Times New Roman" w:cs="Times New Roman"/>
          <w:sz w:val="24"/>
          <w:szCs w:val="24"/>
          <w:lang w:val="fr-FR"/>
        </w:rPr>
      </w:pPr>
    </w:p>
    <w:p w14:paraId="2830E32D" w14:textId="26F17E4A" w:rsidR="0065173F" w:rsidRDefault="0065173F" w:rsidP="006237B8">
      <w:pPr>
        <w:spacing w:line="480" w:lineRule="auto"/>
        <w:rPr>
          <w:rFonts w:ascii="Times New Roman" w:hAnsi="Times New Roman" w:cs="Times New Roman"/>
          <w:sz w:val="24"/>
          <w:szCs w:val="24"/>
          <w:lang w:val="fr-FR"/>
        </w:rPr>
      </w:pPr>
      <w:r w:rsidRPr="0065173F">
        <w:rPr>
          <w:rFonts w:ascii="Times New Roman" w:hAnsi="Times New Roman" w:cs="Times New Roman"/>
          <w:sz w:val="24"/>
          <w:szCs w:val="24"/>
          <w:lang w:val="fr-FR"/>
        </w:rPr>
        <w:t>UNE BRÈVE DISCUSSION DU DOUBLAGE</w:t>
      </w:r>
    </w:p>
    <w:p w14:paraId="2C0716FA" w14:textId="040A44B1" w:rsidR="005C6239" w:rsidRDefault="001C06B6" w:rsidP="006237B8">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D</w:t>
      </w:r>
      <w:r>
        <w:rPr>
          <w:rFonts w:ascii="Times New Roman" w:hAnsi="Times New Roman" w:cs="Times New Roman"/>
          <w:sz w:val="24"/>
          <w:szCs w:val="24"/>
          <w:lang w:val="fr-FR"/>
        </w:rPr>
        <w:t xml:space="preserve">ans la traduction audiovisuelle, le sous-titre donne les informations de base de façon concise au spectateur, alors que le doublage récompense la perte des détails dans le sous-titre sous la forme audio. </w:t>
      </w:r>
      <w:r w:rsidR="00C06F75">
        <w:rPr>
          <w:rFonts w:ascii="Times New Roman" w:hAnsi="Times New Roman" w:cs="Times New Roman"/>
          <w:sz w:val="24"/>
          <w:szCs w:val="24"/>
          <w:lang w:val="fr-FR"/>
        </w:rPr>
        <w:t xml:space="preserve">Evidemment, il est impossible d’analyser le doublage de façon aussi détaillée que celle utilisée dans le sous-titre. </w:t>
      </w:r>
      <w:r w:rsidR="00C2261C">
        <w:rPr>
          <w:rFonts w:ascii="Times New Roman" w:hAnsi="Times New Roman" w:cs="Times New Roman"/>
          <w:sz w:val="24"/>
          <w:szCs w:val="24"/>
          <w:lang w:val="fr-FR"/>
        </w:rPr>
        <w:t>Dans c</w:t>
      </w:r>
      <w:r w:rsidR="00C06F75">
        <w:rPr>
          <w:rFonts w:ascii="Times New Roman" w:hAnsi="Times New Roman" w:cs="Times New Roman"/>
          <w:sz w:val="24"/>
          <w:szCs w:val="24"/>
          <w:lang w:val="fr-FR"/>
        </w:rPr>
        <w:t xml:space="preserve">ette </w:t>
      </w:r>
      <w:r w:rsidR="00C2261C">
        <w:rPr>
          <w:rFonts w:ascii="Times New Roman" w:hAnsi="Times New Roman" w:cs="Times New Roman"/>
          <w:sz w:val="24"/>
          <w:szCs w:val="24"/>
          <w:lang w:val="fr-FR"/>
        </w:rPr>
        <w:t>partie, je soulignerai certaines caractéristiques du doublage avec une comparaison avec certains exemples dans le sous-titre pour faciliter la compréhension des différences entre ces deux procédés.</w:t>
      </w:r>
    </w:p>
    <w:p w14:paraId="45EA6B10" w14:textId="125F347A" w:rsidR="00C2261C" w:rsidRDefault="00C2261C" w:rsidP="00C2261C">
      <w:pPr>
        <w:pStyle w:val="a3"/>
        <w:numPr>
          <w:ilvl w:val="0"/>
          <w:numId w:val="25"/>
        </w:numPr>
        <w:spacing w:line="480" w:lineRule="auto"/>
        <w:ind w:firstLineChars="0"/>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sidR="00514EFD">
        <w:rPr>
          <w:rFonts w:ascii="Times New Roman" w:hAnsi="Times New Roman" w:cs="Times New Roman"/>
          <w:sz w:val="24"/>
          <w:szCs w:val="24"/>
          <w:lang w:val="fr-FR"/>
        </w:rPr>
        <w:t>Déplacement des informations</w:t>
      </w:r>
    </w:p>
    <w:tbl>
      <w:tblPr>
        <w:tblStyle w:val="a4"/>
        <w:tblW w:w="0" w:type="auto"/>
        <w:tblLook w:val="04A0" w:firstRow="1" w:lastRow="0" w:firstColumn="1" w:lastColumn="0" w:noHBand="0" w:noVBand="1"/>
      </w:tblPr>
      <w:tblGrid>
        <w:gridCol w:w="2547"/>
        <w:gridCol w:w="2410"/>
        <w:gridCol w:w="2551"/>
        <w:gridCol w:w="1508"/>
      </w:tblGrid>
      <w:tr w:rsidR="00514EFD" w14:paraId="52A27CD6" w14:textId="60B04DBB" w:rsidTr="0090589A">
        <w:tc>
          <w:tcPr>
            <w:tcW w:w="2547" w:type="dxa"/>
          </w:tcPr>
          <w:p w14:paraId="241DD1DE" w14:textId="4223DE10" w:rsidR="00514EFD" w:rsidRDefault="00514EFD" w:rsidP="0090589A">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2410" w:type="dxa"/>
          </w:tcPr>
          <w:p w14:paraId="2708F5AF" w14:textId="6ABDE9CC" w:rsidR="00514EFD" w:rsidRDefault="00514EFD" w:rsidP="0090589A">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S</w:t>
            </w:r>
            <w:r>
              <w:rPr>
                <w:rFonts w:ascii="Times New Roman" w:hAnsi="Times New Roman" w:cs="Times New Roman"/>
                <w:sz w:val="24"/>
                <w:szCs w:val="24"/>
                <w:lang w:val="fr-FR"/>
              </w:rPr>
              <w:t>ous-titre français</w:t>
            </w:r>
          </w:p>
        </w:tc>
        <w:tc>
          <w:tcPr>
            <w:tcW w:w="2551" w:type="dxa"/>
          </w:tcPr>
          <w:p w14:paraId="1DC611B8" w14:textId="42676393" w:rsidR="00514EFD" w:rsidRDefault="00514EFD" w:rsidP="0090589A">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D</w:t>
            </w:r>
            <w:r>
              <w:rPr>
                <w:rFonts w:ascii="Times New Roman" w:hAnsi="Times New Roman" w:cs="Times New Roman"/>
                <w:sz w:val="24"/>
                <w:szCs w:val="24"/>
                <w:lang w:val="fr-FR"/>
              </w:rPr>
              <w:t>oublage français</w:t>
            </w:r>
          </w:p>
        </w:tc>
        <w:tc>
          <w:tcPr>
            <w:tcW w:w="1508" w:type="dxa"/>
          </w:tcPr>
          <w:p w14:paraId="66A2E030" w14:textId="0D6D8C8C" w:rsidR="00514EFD" w:rsidRDefault="00514EFD" w:rsidP="0090589A">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w:t>
            </w:r>
          </w:p>
        </w:tc>
      </w:tr>
      <w:tr w:rsidR="00514EFD" w14:paraId="00654A96" w14:textId="117F88CD" w:rsidTr="0090589A">
        <w:tc>
          <w:tcPr>
            <w:tcW w:w="2547" w:type="dxa"/>
          </w:tcPr>
          <w:p w14:paraId="5AB25B0F" w14:textId="77777777" w:rsidR="00735554" w:rsidRPr="00735554" w:rsidRDefault="00735554" w:rsidP="0090589A">
            <w:pPr>
              <w:pStyle w:val="a3"/>
              <w:numPr>
                <w:ilvl w:val="0"/>
                <w:numId w:val="26"/>
              </w:numPr>
              <w:ind w:firstLineChars="0"/>
              <w:rPr>
                <w:rFonts w:ascii="Times New Roman" w:hAnsi="Times New Roman" w:cs="Times New Roman"/>
                <w:sz w:val="24"/>
                <w:szCs w:val="24"/>
                <w:lang w:val="en-CA"/>
              </w:rPr>
            </w:pPr>
            <w:r w:rsidRPr="00735554">
              <w:rPr>
                <w:rFonts w:ascii="Times New Roman" w:hAnsi="Times New Roman" w:cs="Times New Roman"/>
                <w:sz w:val="24"/>
                <w:szCs w:val="24"/>
                <w:lang w:val="en-CA"/>
              </w:rPr>
              <w:t>Of course! I've seen you in the newspaper.</w:t>
            </w:r>
          </w:p>
          <w:p w14:paraId="075C2B84" w14:textId="4EC7C3AF" w:rsidR="00735554" w:rsidRPr="00301602" w:rsidRDefault="00735554" w:rsidP="0090589A">
            <w:pPr>
              <w:pStyle w:val="a3"/>
              <w:ind w:left="360" w:firstLineChars="0" w:firstLine="0"/>
              <w:rPr>
                <w:rFonts w:ascii="Times New Roman" w:hAnsi="Times New Roman" w:cs="Times New Roman"/>
                <w:sz w:val="24"/>
                <w:szCs w:val="24"/>
                <w:lang w:val="en-CA"/>
              </w:rPr>
            </w:pPr>
            <w:r w:rsidRPr="00301602">
              <w:rPr>
                <w:rFonts w:ascii="Times New Roman" w:hAnsi="Times New Roman" w:cs="Times New Roman"/>
                <w:sz w:val="24"/>
                <w:szCs w:val="24"/>
                <w:lang w:val="en-CA"/>
              </w:rPr>
              <w:t>-You're a reporter?</w:t>
            </w:r>
          </w:p>
          <w:p w14:paraId="3E9BF209" w14:textId="75FE0AFE" w:rsidR="00514EFD" w:rsidRPr="00301602" w:rsidRDefault="00735554" w:rsidP="0090589A">
            <w:pPr>
              <w:pStyle w:val="a3"/>
              <w:ind w:left="360" w:firstLineChars="0" w:firstLine="0"/>
              <w:rPr>
                <w:rFonts w:ascii="Times New Roman" w:hAnsi="Times New Roman" w:cs="Times New Roman"/>
                <w:sz w:val="24"/>
                <w:szCs w:val="24"/>
                <w:lang w:val="en-CA"/>
              </w:rPr>
            </w:pPr>
            <w:r w:rsidRPr="00301602">
              <w:rPr>
                <w:rFonts w:ascii="Times New Roman" w:hAnsi="Times New Roman" w:cs="Times New Roman"/>
                <w:sz w:val="24"/>
                <w:szCs w:val="24"/>
                <w:lang w:val="en-CA"/>
              </w:rPr>
              <w:t>- I'm a journalist.</w:t>
            </w:r>
          </w:p>
        </w:tc>
        <w:tc>
          <w:tcPr>
            <w:tcW w:w="2410" w:type="dxa"/>
          </w:tcPr>
          <w:p w14:paraId="355F7895" w14:textId="2F853730" w:rsidR="00514EFD" w:rsidRDefault="008E71CA" w:rsidP="0090589A">
            <w:pPr>
              <w:rPr>
                <w:rFonts w:ascii="Times New Roman" w:hAnsi="Times New Roman" w:cs="Times New Roman"/>
                <w:sz w:val="24"/>
                <w:szCs w:val="24"/>
                <w:lang w:val="fr-FR"/>
              </w:rPr>
            </w:pPr>
            <w:r>
              <w:rPr>
                <w:rFonts w:ascii="Times New Roman" w:hAnsi="Times New Roman" w:cs="Times New Roman"/>
                <w:sz w:val="24"/>
                <w:szCs w:val="24"/>
                <w:lang w:val="fr-FR"/>
              </w:rPr>
              <w:t>-</w:t>
            </w:r>
            <w:r>
              <w:rPr>
                <w:rFonts w:ascii="Times New Roman" w:hAnsi="Times New Roman" w:cs="Times New Roman" w:hint="eastAsia"/>
                <w:sz w:val="24"/>
                <w:szCs w:val="24"/>
                <w:lang w:val="fr-FR"/>
              </w:rPr>
              <w:t>M</w:t>
            </w:r>
            <w:r>
              <w:rPr>
                <w:rFonts w:ascii="Times New Roman" w:hAnsi="Times New Roman" w:cs="Times New Roman"/>
                <w:sz w:val="24"/>
                <w:szCs w:val="24"/>
                <w:lang w:val="fr-FR"/>
              </w:rPr>
              <w:t>ais oui, vous étiez dans le journal !</w:t>
            </w:r>
          </w:p>
          <w:p w14:paraId="024B0D76" w14:textId="24A309E0" w:rsidR="008E71CA" w:rsidRDefault="008E71CA" w:rsidP="0090589A">
            <w:pPr>
              <w:rPr>
                <w:rFonts w:ascii="Times New Roman" w:hAnsi="Times New Roman" w:cs="Times New Roman"/>
                <w:sz w:val="24"/>
                <w:szCs w:val="24"/>
                <w:lang w:val="fr-FR"/>
              </w:rPr>
            </w:pPr>
            <w:r>
              <w:rPr>
                <w:rFonts w:ascii="Times New Roman" w:hAnsi="Times New Roman" w:cs="Times New Roman"/>
                <w:sz w:val="24"/>
                <w:szCs w:val="24"/>
                <w:lang w:val="fr-FR"/>
              </w:rPr>
              <w:t>-</w:t>
            </w:r>
            <w:r>
              <w:rPr>
                <w:rFonts w:ascii="Times New Roman" w:hAnsi="Times New Roman" w:cs="Times New Roman" w:hint="eastAsia"/>
                <w:sz w:val="24"/>
                <w:szCs w:val="24"/>
                <w:lang w:val="fr-FR"/>
              </w:rPr>
              <w:t>R</w:t>
            </w:r>
            <w:r>
              <w:rPr>
                <w:rFonts w:ascii="Times New Roman" w:hAnsi="Times New Roman" w:cs="Times New Roman"/>
                <w:sz w:val="24"/>
                <w:szCs w:val="24"/>
                <w:lang w:val="fr-FR"/>
              </w:rPr>
              <w:t>eporter ?</w:t>
            </w:r>
          </w:p>
          <w:p w14:paraId="7FA12A5E" w14:textId="2DA5DFCD" w:rsidR="008E71CA" w:rsidRDefault="008E71CA" w:rsidP="0090589A">
            <w:pPr>
              <w:rPr>
                <w:rFonts w:ascii="Times New Roman" w:hAnsi="Times New Roman" w:cs="Times New Roman"/>
                <w:sz w:val="24"/>
                <w:szCs w:val="24"/>
                <w:lang w:val="fr-FR"/>
              </w:rPr>
            </w:pPr>
            <w:r>
              <w:rPr>
                <w:rFonts w:ascii="Times New Roman" w:hAnsi="Times New Roman" w:cs="Times New Roman"/>
                <w:sz w:val="24"/>
                <w:szCs w:val="24"/>
                <w:lang w:val="fr-FR"/>
              </w:rPr>
              <w:t>-</w:t>
            </w:r>
            <w:r>
              <w:rPr>
                <w:rFonts w:ascii="Times New Roman" w:hAnsi="Times New Roman" w:cs="Times New Roman" w:hint="eastAsia"/>
                <w:sz w:val="24"/>
                <w:szCs w:val="24"/>
                <w:lang w:val="fr-FR"/>
              </w:rPr>
              <w:t>J</w:t>
            </w:r>
            <w:r>
              <w:rPr>
                <w:rFonts w:ascii="Times New Roman" w:hAnsi="Times New Roman" w:cs="Times New Roman"/>
                <w:sz w:val="24"/>
                <w:szCs w:val="24"/>
                <w:lang w:val="fr-FR"/>
              </w:rPr>
              <w:t>ournaliste</w:t>
            </w:r>
            <w:r w:rsidR="001F5BE0">
              <w:rPr>
                <w:rFonts w:ascii="Times New Roman" w:hAnsi="Times New Roman" w:cs="Times New Roman"/>
                <w:sz w:val="24"/>
                <w:szCs w:val="24"/>
                <w:lang w:val="fr-FR"/>
              </w:rPr>
              <w:t>.</w:t>
            </w:r>
          </w:p>
        </w:tc>
        <w:tc>
          <w:tcPr>
            <w:tcW w:w="2551" w:type="dxa"/>
          </w:tcPr>
          <w:p w14:paraId="138E1CB0" w14:textId="52932F86" w:rsidR="00514EFD" w:rsidRDefault="001B7722" w:rsidP="0090589A">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sidR="008461E8">
              <w:rPr>
                <w:rFonts w:ascii="Times New Roman" w:hAnsi="Times New Roman" w:cs="Times New Roman"/>
                <w:sz w:val="24"/>
                <w:szCs w:val="24"/>
                <w:lang w:val="fr-FR"/>
              </w:rPr>
              <w:t>Ah mais</w:t>
            </w:r>
            <w:r>
              <w:rPr>
                <w:rFonts w:ascii="Times New Roman" w:hAnsi="Times New Roman" w:cs="Times New Roman"/>
                <w:sz w:val="24"/>
                <w:szCs w:val="24"/>
                <w:lang w:val="fr-FR"/>
              </w:rPr>
              <w:t xml:space="preserve"> voilà, sur un journal que vous écrivez</w:t>
            </w:r>
          </w:p>
          <w:p w14:paraId="7308F3A5" w14:textId="77777777" w:rsidR="001B7722" w:rsidRDefault="001B7722" w:rsidP="0090589A">
            <w:pPr>
              <w:rPr>
                <w:rFonts w:ascii="Times New Roman" w:hAnsi="Times New Roman" w:cs="Times New Roman"/>
                <w:sz w:val="24"/>
                <w:szCs w:val="24"/>
                <w:lang w:val="fr-FR"/>
              </w:rPr>
            </w:pPr>
            <w:r>
              <w:rPr>
                <w:rFonts w:ascii="Times New Roman" w:hAnsi="Times New Roman" w:cs="Times New Roman"/>
                <w:sz w:val="24"/>
                <w:szCs w:val="24"/>
                <w:lang w:val="fr-FR"/>
              </w:rPr>
              <w:t>-Vous êtes journaliste ?</w:t>
            </w:r>
          </w:p>
          <w:p w14:paraId="64E355F3" w14:textId="117B87E6" w:rsidR="001B7722" w:rsidRPr="001B7722" w:rsidRDefault="001B7722" w:rsidP="0090589A">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Pr>
                <w:rFonts w:ascii="Times New Roman" w:hAnsi="Times New Roman" w:cs="Times New Roman"/>
                <w:sz w:val="24"/>
                <w:szCs w:val="24"/>
                <w:lang w:val="fr-FR"/>
              </w:rPr>
              <w:t>Je suis reporter.</w:t>
            </w:r>
          </w:p>
        </w:tc>
        <w:tc>
          <w:tcPr>
            <w:tcW w:w="1508" w:type="dxa"/>
          </w:tcPr>
          <w:p w14:paraId="64AFE182" w14:textId="1D208F9D" w:rsidR="00514EFD" w:rsidRDefault="009769ED" w:rsidP="0090589A">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04:14-20)</w:t>
            </w:r>
          </w:p>
        </w:tc>
      </w:tr>
      <w:tr w:rsidR="00514EFD" w14:paraId="1BE339DC" w14:textId="4A6B2B8A" w:rsidTr="0090589A">
        <w:tc>
          <w:tcPr>
            <w:tcW w:w="2547" w:type="dxa"/>
          </w:tcPr>
          <w:p w14:paraId="058B5D50" w14:textId="61667224" w:rsidR="0090589A" w:rsidRPr="0090589A" w:rsidRDefault="0090589A" w:rsidP="0090589A">
            <w:pPr>
              <w:pStyle w:val="a3"/>
              <w:numPr>
                <w:ilvl w:val="0"/>
                <w:numId w:val="26"/>
              </w:numPr>
              <w:ind w:firstLineChars="0"/>
              <w:rPr>
                <w:rFonts w:ascii="Times New Roman" w:hAnsi="Times New Roman" w:cs="Times New Roman"/>
                <w:sz w:val="24"/>
                <w:szCs w:val="24"/>
                <w:lang w:val="fr-FR"/>
              </w:rPr>
            </w:pPr>
            <w:bookmarkStart w:id="8" w:name="_Hlk133088505"/>
            <w:r w:rsidRPr="0090589A">
              <w:rPr>
                <w:rFonts w:ascii="Times New Roman" w:hAnsi="Times New Roman" w:cs="Times New Roman"/>
                <w:sz w:val="24"/>
                <w:szCs w:val="24"/>
                <w:lang w:val="fr-FR"/>
              </w:rPr>
              <w:lastRenderedPageBreak/>
              <w:t>-</w:t>
            </w:r>
            <w:proofErr w:type="spellStart"/>
            <w:r w:rsidRPr="0090589A">
              <w:rPr>
                <w:rFonts w:ascii="Times New Roman" w:hAnsi="Times New Roman" w:cs="Times New Roman"/>
                <w:sz w:val="24"/>
                <w:szCs w:val="24"/>
                <w:lang w:val="fr-FR"/>
              </w:rPr>
              <w:t>His</w:t>
            </w:r>
            <w:proofErr w:type="spellEnd"/>
            <w:r w:rsidRPr="0090589A">
              <w:rPr>
                <w:rFonts w:ascii="Times New Roman" w:hAnsi="Times New Roman" w:cs="Times New Roman"/>
                <w:sz w:val="24"/>
                <w:szCs w:val="24"/>
                <w:lang w:val="fr-FR"/>
              </w:rPr>
              <w:t xml:space="preserve"> </w:t>
            </w:r>
            <w:proofErr w:type="spellStart"/>
            <w:r w:rsidRPr="0090589A">
              <w:rPr>
                <w:rFonts w:ascii="Times New Roman" w:hAnsi="Times New Roman" w:cs="Times New Roman"/>
                <w:sz w:val="24"/>
                <w:szCs w:val="24"/>
                <w:lang w:val="fr-FR"/>
              </w:rPr>
              <w:t>name's</w:t>
            </w:r>
            <w:proofErr w:type="spellEnd"/>
            <w:r w:rsidRPr="0090589A">
              <w:rPr>
                <w:rFonts w:ascii="Times New Roman" w:hAnsi="Times New Roman" w:cs="Times New Roman"/>
                <w:sz w:val="24"/>
                <w:szCs w:val="24"/>
                <w:lang w:val="fr-FR"/>
              </w:rPr>
              <w:t xml:space="preserve"> Thompson, </w:t>
            </w:r>
            <w:proofErr w:type="spellStart"/>
            <w:r w:rsidRPr="0090589A">
              <w:rPr>
                <w:rFonts w:ascii="Times New Roman" w:hAnsi="Times New Roman" w:cs="Times New Roman"/>
                <w:sz w:val="24"/>
                <w:szCs w:val="24"/>
                <w:lang w:val="fr-FR"/>
              </w:rPr>
              <w:t>too</w:t>
            </w:r>
            <w:proofErr w:type="spellEnd"/>
            <w:r w:rsidRPr="0090589A">
              <w:rPr>
                <w:rFonts w:ascii="Times New Roman" w:hAnsi="Times New Roman" w:cs="Times New Roman"/>
                <w:sz w:val="24"/>
                <w:szCs w:val="24"/>
                <w:lang w:val="fr-FR"/>
              </w:rPr>
              <w:t>.</w:t>
            </w:r>
          </w:p>
          <w:p w14:paraId="4E877019" w14:textId="77777777" w:rsidR="0090589A"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fr-FR"/>
              </w:rPr>
              <w:t xml:space="preserve">- </w:t>
            </w:r>
            <w:proofErr w:type="spellStart"/>
            <w:r w:rsidRPr="0090589A">
              <w:rPr>
                <w:rFonts w:ascii="Times New Roman" w:hAnsi="Times New Roman" w:cs="Times New Roman"/>
                <w:sz w:val="24"/>
                <w:szCs w:val="24"/>
                <w:lang w:val="fr-FR"/>
              </w:rPr>
              <w:t>What</w:t>
            </w:r>
            <w:proofErr w:type="spellEnd"/>
            <w:r w:rsidRPr="0090589A">
              <w:rPr>
                <w:rFonts w:ascii="Times New Roman" w:hAnsi="Times New Roman" w:cs="Times New Roman"/>
                <w:sz w:val="24"/>
                <w:szCs w:val="24"/>
                <w:lang w:val="fr-FR"/>
              </w:rPr>
              <w:t xml:space="preserve"> a </w:t>
            </w:r>
            <w:proofErr w:type="spellStart"/>
            <w:r w:rsidRPr="0090589A">
              <w:rPr>
                <w:rFonts w:ascii="Times New Roman" w:hAnsi="Times New Roman" w:cs="Times New Roman"/>
                <w:sz w:val="24"/>
                <w:szCs w:val="24"/>
                <w:lang w:val="fr-FR"/>
              </w:rPr>
              <w:t>coincidence</w:t>
            </w:r>
            <w:proofErr w:type="spellEnd"/>
            <w:r w:rsidRPr="0090589A">
              <w:rPr>
                <w:rFonts w:ascii="Times New Roman" w:hAnsi="Times New Roman" w:cs="Times New Roman"/>
                <w:sz w:val="24"/>
                <w:szCs w:val="24"/>
                <w:lang w:val="fr-FR"/>
              </w:rPr>
              <w:t>.</w:t>
            </w:r>
          </w:p>
          <w:p w14:paraId="3CE4451A" w14:textId="77777777" w:rsidR="0090589A" w:rsidRPr="00301602" w:rsidRDefault="0090589A" w:rsidP="0090589A">
            <w:pPr>
              <w:rPr>
                <w:rFonts w:ascii="Times New Roman" w:hAnsi="Times New Roman" w:cs="Times New Roman"/>
                <w:sz w:val="24"/>
                <w:szCs w:val="24"/>
                <w:lang w:val="en-CA"/>
              </w:rPr>
            </w:pPr>
            <w:r w:rsidRPr="0090589A">
              <w:rPr>
                <w:rFonts w:ascii="Times New Roman" w:hAnsi="Times New Roman" w:cs="Times New Roman"/>
                <w:sz w:val="24"/>
                <w:szCs w:val="24"/>
                <w:lang w:val="en-CA"/>
              </w:rPr>
              <w:t xml:space="preserve">- No, Thomson, this is Thomson without a "P," as in "psychic. </w:t>
            </w:r>
            <w:r w:rsidRPr="00301602">
              <w:rPr>
                <w:rFonts w:ascii="Times New Roman" w:hAnsi="Times New Roman" w:cs="Times New Roman"/>
                <w:sz w:val="24"/>
                <w:szCs w:val="24"/>
                <w:lang w:val="en-CA"/>
              </w:rPr>
              <w:t>"</w:t>
            </w:r>
          </w:p>
          <w:p w14:paraId="0CAD875E" w14:textId="77777777" w:rsidR="0090589A" w:rsidRPr="0090589A" w:rsidRDefault="0090589A" w:rsidP="0090589A">
            <w:pPr>
              <w:rPr>
                <w:rFonts w:ascii="Times New Roman" w:hAnsi="Times New Roman" w:cs="Times New Roman"/>
                <w:sz w:val="24"/>
                <w:szCs w:val="24"/>
                <w:lang w:val="en-CA"/>
              </w:rPr>
            </w:pPr>
            <w:r w:rsidRPr="0090589A">
              <w:rPr>
                <w:rFonts w:ascii="Times New Roman" w:hAnsi="Times New Roman" w:cs="Times New Roman"/>
                <w:sz w:val="24"/>
                <w:szCs w:val="24"/>
                <w:lang w:val="en-CA"/>
              </w:rPr>
              <w:t>- No, no, no, it's Thompson with a "P," as in "psychologist. "</w:t>
            </w:r>
          </w:p>
          <w:p w14:paraId="61EB0DDE" w14:textId="2B84473C" w:rsidR="0090589A" w:rsidRPr="0090589A" w:rsidRDefault="0090589A" w:rsidP="0090589A">
            <w:pPr>
              <w:rPr>
                <w:rFonts w:ascii="Times New Roman" w:hAnsi="Times New Roman" w:cs="Times New Roman"/>
                <w:sz w:val="24"/>
                <w:szCs w:val="24"/>
                <w:lang w:val="en-CA"/>
              </w:rPr>
            </w:pPr>
            <w:r w:rsidRPr="0090589A">
              <w:rPr>
                <w:rFonts w:ascii="Times New Roman" w:hAnsi="Times New Roman" w:cs="Times New Roman"/>
                <w:sz w:val="24"/>
                <w:szCs w:val="24"/>
                <w:lang w:val="en-CA"/>
              </w:rPr>
              <w:t>- No, you have it all wrong.</w:t>
            </w:r>
          </w:p>
          <w:p w14:paraId="117FE38E" w14:textId="77777777" w:rsidR="0090589A"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en-CA"/>
              </w:rPr>
              <w:t xml:space="preserve">- There is a "P" in "psychic. </w:t>
            </w:r>
            <w:r w:rsidRPr="0090589A">
              <w:rPr>
                <w:rFonts w:ascii="Times New Roman" w:hAnsi="Times New Roman" w:cs="Times New Roman"/>
                <w:sz w:val="24"/>
                <w:szCs w:val="24"/>
                <w:lang w:val="fr-FR"/>
              </w:rPr>
              <w:t>"</w:t>
            </w:r>
          </w:p>
          <w:p w14:paraId="48EB00E8" w14:textId="72497342" w:rsidR="00514EFD"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en-CA"/>
              </w:rPr>
              <w:t xml:space="preserve">- I am not your sidekick! </w:t>
            </w:r>
            <w:r w:rsidRPr="0090589A">
              <w:rPr>
                <w:rFonts w:ascii="Times New Roman" w:hAnsi="Times New Roman" w:cs="Times New Roman"/>
                <w:sz w:val="24"/>
                <w:szCs w:val="24"/>
                <w:lang w:val="fr-FR"/>
              </w:rPr>
              <w:t xml:space="preserve">You are </w:t>
            </w:r>
            <w:proofErr w:type="gramStart"/>
            <w:r w:rsidRPr="0090589A">
              <w:rPr>
                <w:rFonts w:ascii="Times New Roman" w:hAnsi="Times New Roman" w:cs="Times New Roman"/>
                <w:sz w:val="24"/>
                <w:szCs w:val="24"/>
                <w:lang w:val="fr-FR"/>
              </w:rPr>
              <w:t>mine!</w:t>
            </w:r>
            <w:proofErr w:type="gramEnd"/>
          </w:p>
        </w:tc>
        <w:tc>
          <w:tcPr>
            <w:tcW w:w="2410" w:type="dxa"/>
          </w:tcPr>
          <w:p w14:paraId="56F2EAE0" w14:textId="77777777" w:rsidR="0090589A"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fr-FR"/>
              </w:rPr>
              <w:t>- Ça alors, Dupont !</w:t>
            </w:r>
          </w:p>
          <w:p w14:paraId="4029693E" w14:textId="77777777" w:rsidR="0090589A"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fr-FR"/>
              </w:rPr>
              <w:t>- Quelle coïncidence.</w:t>
            </w:r>
          </w:p>
          <w:p w14:paraId="0FB74F83" w14:textId="77777777" w:rsidR="0090589A"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fr-FR"/>
              </w:rPr>
              <w:t xml:space="preserve">- Ah non, ce Dupont finit en « D » comme « </w:t>
            </w:r>
            <w:proofErr w:type="spellStart"/>
            <w:r w:rsidRPr="0090589A">
              <w:rPr>
                <w:rFonts w:ascii="Times New Roman" w:hAnsi="Times New Roman" w:cs="Times New Roman"/>
                <w:sz w:val="24"/>
                <w:szCs w:val="24"/>
                <w:lang w:val="fr-FR"/>
              </w:rPr>
              <w:t>joind</w:t>
            </w:r>
            <w:proofErr w:type="spellEnd"/>
            <w:r w:rsidRPr="0090589A">
              <w:rPr>
                <w:rFonts w:ascii="Times New Roman" w:hAnsi="Times New Roman" w:cs="Times New Roman"/>
                <w:sz w:val="24"/>
                <w:szCs w:val="24"/>
                <w:lang w:val="fr-FR"/>
              </w:rPr>
              <w:t xml:space="preserve"> ».</w:t>
            </w:r>
          </w:p>
          <w:p w14:paraId="0671FBDB" w14:textId="77777777" w:rsidR="0090589A"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fr-FR"/>
              </w:rPr>
              <w:t>- Non, c’est ce Dupond qui finit en « T », comme « joint ».</w:t>
            </w:r>
          </w:p>
          <w:p w14:paraId="5DD7BAED" w14:textId="77777777" w:rsidR="0090589A"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hint="eastAsia"/>
                <w:sz w:val="24"/>
                <w:szCs w:val="24"/>
                <w:lang w:val="fr-FR"/>
              </w:rPr>
              <w:t>…</w:t>
            </w:r>
          </w:p>
          <w:p w14:paraId="382B030B" w14:textId="77777777" w:rsidR="0090589A" w:rsidRPr="0090589A"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fr-FR"/>
              </w:rPr>
              <w:t>- Non, il faut un « T » à « joint ».</w:t>
            </w:r>
          </w:p>
          <w:p w14:paraId="7A8EA8C2" w14:textId="65209AE1" w:rsidR="00514EFD" w:rsidRDefault="0090589A" w:rsidP="0090589A">
            <w:pPr>
              <w:rPr>
                <w:rFonts w:ascii="Times New Roman" w:hAnsi="Times New Roman" w:cs="Times New Roman"/>
                <w:sz w:val="24"/>
                <w:szCs w:val="24"/>
                <w:lang w:val="fr-FR"/>
              </w:rPr>
            </w:pPr>
            <w:r w:rsidRPr="0090589A">
              <w:rPr>
                <w:rFonts w:ascii="Times New Roman" w:hAnsi="Times New Roman" w:cs="Times New Roman"/>
                <w:sz w:val="24"/>
                <w:szCs w:val="24"/>
                <w:lang w:val="fr-FR"/>
              </w:rPr>
              <w:t>- Non, c’est toi qui es mon adjoint.</w:t>
            </w:r>
          </w:p>
        </w:tc>
        <w:tc>
          <w:tcPr>
            <w:tcW w:w="2551" w:type="dxa"/>
          </w:tcPr>
          <w:p w14:paraId="47C94B20" w14:textId="7D5932F9" w:rsidR="00514EFD" w:rsidRDefault="0090589A" w:rsidP="0090589A">
            <w:pPr>
              <w:rPr>
                <w:rFonts w:ascii="Times New Roman" w:hAnsi="Times New Roman" w:cs="Times New Roman"/>
                <w:sz w:val="24"/>
                <w:szCs w:val="24"/>
                <w:lang w:val="fr-FR"/>
              </w:rPr>
            </w:pPr>
            <w:r>
              <w:rPr>
                <w:rFonts w:ascii="Times New Roman" w:hAnsi="Times New Roman" w:cs="Times New Roman" w:hint="eastAsia"/>
                <w:sz w:val="24"/>
                <w:szCs w:val="24"/>
                <w:lang w:val="fr-FR"/>
              </w:rPr>
              <w:t>-</w:t>
            </w:r>
            <w:bookmarkStart w:id="9" w:name="_Hlk133088879"/>
            <w:r>
              <w:rPr>
                <w:rFonts w:ascii="Times New Roman" w:hAnsi="Times New Roman" w:cs="Times New Roman"/>
                <w:sz w:val="24"/>
                <w:szCs w:val="24"/>
                <w:lang w:val="fr-FR"/>
              </w:rPr>
              <w:t>Regarde, il s’appelle Dupont ! Lui aussi.</w:t>
            </w:r>
          </w:p>
          <w:p w14:paraId="66C183A4" w14:textId="77777777" w:rsidR="0090589A" w:rsidRDefault="0090589A" w:rsidP="0090589A">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sidRPr="00301602">
              <w:rPr>
                <w:lang w:val="fr-FR"/>
              </w:rPr>
              <w:t xml:space="preserve"> </w:t>
            </w:r>
            <w:r w:rsidRPr="0090589A">
              <w:rPr>
                <w:rFonts w:ascii="Times New Roman" w:hAnsi="Times New Roman" w:cs="Times New Roman"/>
                <w:sz w:val="24"/>
                <w:szCs w:val="24"/>
                <w:lang w:val="fr-FR"/>
              </w:rPr>
              <w:t>Quelle coïncidence.</w:t>
            </w:r>
          </w:p>
          <w:p w14:paraId="34A75D5E" w14:textId="0F13DAAD" w:rsidR="0090589A" w:rsidRDefault="0090589A" w:rsidP="0090589A">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Pr>
                <w:rFonts w:ascii="Times New Roman" w:hAnsi="Times New Roman" w:cs="Times New Roman"/>
                <w:sz w:val="24"/>
                <w:szCs w:val="24"/>
                <w:lang w:val="fr-FR"/>
              </w:rPr>
              <w:t xml:space="preserve"> </w:t>
            </w:r>
            <w:r w:rsidR="009D6FD5">
              <w:rPr>
                <w:rFonts w:ascii="Times New Roman" w:hAnsi="Times New Roman" w:cs="Times New Roman"/>
                <w:sz w:val="24"/>
                <w:szCs w:val="24"/>
                <w:lang w:val="fr-FR"/>
              </w:rPr>
              <w:t xml:space="preserve">Ah non, Dupond. C’est un Dupont avec un « T » comme </w:t>
            </w:r>
            <w:r w:rsidR="001F5BE0">
              <w:rPr>
                <w:rFonts w:ascii="Times New Roman" w:hAnsi="Times New Roman" w:cs="Times New Roman"/>
                <w:sz w:val="24"/>
                <w:szCs w:val="24"/>
                <w:lang w:val="fr-FR"/>
              </w:rPr>
              <w:t>dans</w:t>
            </w:r>
            <w:r w:rsidR="009D6FD5">
              <w:rPr>
                <w:rFonts w:ascii="Times New Roman" w:hAnsi="Times New Roman" w:cs="Times New Roman"/>
                <w:sz w:val="24"/>
                <w:szCs w:val="24"/>
                <w:lang w:val="fr-FR"/>
              </w:rPr>
              <w:t xml:space="preserve"> « tartare » </w:t>
            </w:r>
          </w:p>
          <w:p w14:paraId="0F873C24" w14:textId="77777777" w:rsidR="009D6FD5" w:rsidRDefault="009D6FD5" w:rsidP="0090589A">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Pr>
                <w:rFonts w:ascii="Times New Roman" w:hAnsi="Times New Roman" w:cs="Times New Roman"/>
                <w:sz w:val="24"/>
                <w:szCs w:val="24"/>
                <w:lang w:val="fr-FR"/>
              </w:rPr>
              <w:t xml:space="preserve"> Non </w:t>
            </w:r>
            <w:proofErr w:type="spellStart"/>
            <w:r>
              <w:rPr>
                <w:rFonts w:ascii="Times New Roman" w:hAnsi="Times New Roman" w:cs="Times New Roman"/>
                <w:sz w:val="24"/>
                <w:szCs w:val="24"/>
                <w:lang w:val="fr-FR"/>
              </w:rPr>
              <w:t>non</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non</w:t>
            </w:r>
            <w:proofErr w:type="spellEnd"/>
            <w:r>
              <w:rPr>
                <w:rFonts w:ascii="Times New Roman" w:hAnsi="Times New Roman" w:cs="Times New Roman"/>
                <w:sz w:val="24"/>
                <w:szCs w:val="24"/>
                <w:lang w:val="fr-FR"/>
              </w:rPr>
              <w:t>, c’est un Dupond avec un « D » comme en « </w:t>
            </w:r>
            <w:r w:rsidR="0088697A">
              <w:rPr>
                <w:rFonts w:ascii="Times New Roman" w:hAnsi="Times New Roman" w:cs="Times New Roman"/>
                <w:sz w:val="24"/>
                <w:szCs w:val="24"/>
                <w:lang w:val="fr-FR"/>
              </w:rPr>
              <w:t>dare-dare</w:t>
            </w:r>
            <w:r>
              <w:rPr>
                <w:rFonts w:ascii="Times New Roman" w:hAnsi="Times New Roman" w:cs="Times New Roman"/>
                <w:sz w:val="24"/>
                <w:szCs w:val="24"/>
                <w:lang w:val="fr-FR"/>
              </w:rPr>
              <w:t> »</w:t>
            </w:r>
          </w:p>
          <w:p w14:paraId="47682439" w14:textId="77777777" w:rsidR="00625E7C" w:rsidRDefault="0088697A" w:rsidP="0090589A">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Pr>
                <w:rFonts w:ascii="Times New Roman" w:hAnsi="Times New Roman" w:cs="Times New Roman"/>
                <w:sz w:val="24"/>
                <w:szCs w:val="24"/>
                <w:lang w:val="fr-FR"/>
              </w:rPr>
              <w:t xml:space="preserve">C’est toi, il n’y a pas de « T » en « dare-dare ». </w:t>
            </w:r>
          </w:p>
          <w:p w14:paraId="6F1FE854" w14:textId="6ABB09ED" w:rsidR="00625E7C" w:rsidRDefault="00625E7C" w:rsidP="0090589A">
            <w:pPr>
              <w:rPr>
                <w:rFonts w:ascii="Times New Roman" w:hAnsi="Times New Roman" w:cs="Times New Roman"/>
                <w:sz w:val="24"/>
                <w:szCs w:val="24"/>
                <w:lang w:val="fr-FR"/>
              </w:rPr>
            </w:pPr>
            <w:r>
              <w:rPr>
                <w:rFonts w:ascii="Times New Roman" w:hAnsi="Times New Roman" w:cs="Times New Roman"/>
                <w:sz w:val="24"/>
                <w:szCs w:val="24"/>
                <w:lang w:val="fr-FR"/>
              </w:rPr>
              <w:t>-Je n’arrive pas trop tard. Je te suis partout.</w:t>
            </w:r>
          </w:p>
          <w:p w14:paraId="47AFED94" w14:textId="795B1544" w:rsidR="00625E7C" w:rsidRDefault="00625E7C" w:rsidP="0090589A">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Pr>
                <w:rFonts w:ascii="Times New Roman" w:hAnsi="Times New Roman" w:cs="Times New Roman"/>
                <w:sz w:val="24"/>
                <w:szCs w:val="24"/>
                <w:lang w:val="fr-FR"/>
              </w:rPr>
              <w:t>C’est toi qui as tout fau</w:t>
            </w:r>
            <w:r w:rsidR="001F5BE0">
              <w:rPr>
                <w:rFonts w:ascii="Times New Roman" w:hAnsi="Times New Roman" w:cs="Times New Roman"/>
                <w:sz w:val="24"/>
                <w:szCs w:val="24"/>
                <w:lang w:val="fr-FR"/>
              </w:rPr>
              <w:t>x</w:t>
            </w:r>
            <w:r>
              <w:rPr>
                <w:rFonts w:ascii="Times New Roman" w:hAnsi="Times New Roman" w:cs="Times New Roman"/>
                <w:sz w:val="24"/>
                <w:szCs w:val="24"/>
                <w:lang w:val="fr-FR"/>
              </w:rPr>
              <w:t>.</w:t>
            </w:r>
          </w:p>
          <w:bookmarkEnd w:id="9"/>
          <w:p w14:paraId="4DED18F4" w14:textId="2ACBFFC5" w:rsidR="0088697A" w:rsidRDefault="0088697A" w:rsidP="0090589A">
            <w:pPr>
              <w:rPr>
                <w:rFonts w:ascii="Times New Roman" w:hAnsi="Times New Roman" w:cs="Times New Roman"/>
                <w:sz w:val="24"/>
                <w:szCs w:val="24"/>
                <w:lang w:val="fr-FR"/>
              </w:rPr>
            </w:pPr>
            <w:r>
              <w:rPr>
                <w:rFonts w:ascii="Times New Roman" w:hAnsi="Times New Roman" w:cs="Times New Roman"/>
                <w:sz w:val="24"/>
                <w:szCs w:val="24"/>
                <w:lang w:val="fr-FR"/>
              </w:rPr>
              <w:t xml:space="preserve"> </w:t>
            </w:r>
          </w:p>
        </w:tc>
        <w:tc>
          <w:tcPr>
            <w:tcW w:w="1508" w:type="dxa"/>
          </w:tcPr>
          <w:p w14:paraId="0C723BE1" w14:textId="78ED2AB4" w:rsidR="00514EFD" w:rsidRPr="009D6FD5" w:rsidRDefault="00F17FAC" w:rsidP="0090589A">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w:t>
            </w:r>
            <w:proofErr w:type="gramStart"/>
            <w:r>
              <w:rPr>
                <w:rFonts w:ascii="Times New Roman" w:hAnsi="Times New Roman" w:cs="Times New Roman"/>
                <w:sz w:val="24"/>
                <w:szCs w:val="24"/>
                <w:lang w:val="fr-FR"/>
              </w:rPr>
              <w:t>00:</w:t>
            </w:r>
            <w:proofErr w:type="gramEnd"/>
            <w:r>
              <w:rPr>
                <w:rFonts w:ascii="Times New Roman" w:hAnsi="Times New Roman" w:cs="Times New Roman"/>
                <w:sz w:val="24"/>
                <w:szCs w:val="24"/>
                <w:lang w:val="fr-FR"/>
              </w:rPr>
              <w:t>46:38-00:47:01)</w:t>
            </w:r>
          </w:p>
        </w:tc>
      </w:tr>
    </w:tbl>
    <w:bookmarkEnd w:id="8"/>
    <w:p w14:paraId="10064FF7" w14:textId="1D4E7F4E" w:rsidR="00514EFD" w:rsidRDefault="007E240F" w:rsidP="007E240F">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Dans le premier exemple, les phrases complètes sont utilisées à la place des noms</w:t>
      </w:r>
      <w:r w:rsidR="0010238D">
        <w:rPr>
          <w:rFonts w:ascii="Times New Roman" w:hAnsi="Times New Roman" w:cs="Times New Roman"/>
          <w:sz w:val="24"/>
          <w:szCs w:val="24"/>
          <w:lang w:val="fr-FR"/>
        </w:rPr>
        <w:t xml:space="preserve"> et les positions des noms « reporter » et « journaliste » sont inversés dans le doublage.</w:t>
      </w:r>
      <w:r w:rsidR="00330F92">
        <w:rPr>
          <w:rFonts w:ascii="Times New Roman" w:hAnsi="Times New Roman" w:cs="Times New Roman"/>
          <w:sz w:val="24"/>
          <w:szCs w:val="24"/>
          <w:lang w:val="fr-FR"/>
        </w:rPr>
        <w:t xml:space="preserve"> On pourrait interpréter ce changement comme une mise en relief de la variété d’expression au niveau audio pour éviter la répétition. Il est très rare que le doublage correspond complètement </w:t>
      </w:r>
      <w:r w:rsidR="00D96A18">
        <w:rPr>
          <w:rFonts w:ascii="Times New Roman" w:hAnsi="Times New Roman" w:cs="Times New Roman"/>
          <w:sz w:val="24"/>
          <w:szCs w:val="24"/>
          <w:lang w:val="fr-FR"/>
        </w:rPr>
        <w:t xml:space="preserve">au sous-titre dans ce film. L’exemple le plus marquant serait le jeu de mot avec les </w:t>
      </w:r>
      <w:proofErr w:type="spellStart"/>
      <w:r w:rsidR="00D96A18">
        <w:rPr>
          <w:rFonts w:ascii="Times New Roman" w:hAnsi="Times New Roman" w:cs="Times New Roman"/>
          <w:sz w:val="24"/>
          <w:szCs w:val="24"/>
          <w:lang w:val="fr-FR"/>
        </w:rPr>
        <w:t>Dupondt</w:t>
      </w:r>
      <w:proofErr w:type="spellEnd"/>
      <w:r w:rsidR="00D96A18">
        <w:rPr>
          <w:rFonts w:ascii="Times New Roman" w:hAnsi="Times New Roman" w:cs="Times New Roman"/>
          <w:sz w:val="24"/>
          <w:szCs w:val="24"/>
          <w:lang w:val="fr-FR"/>
        </w:rPr>
        <w:t xml:space="preserve">. </w:t>
      </w:r>
      <w:r w:rsidR="007A023B">
        <w:rPr>
          <w:rFonts w:ascii="Times New Roman" w:hAnsi="Times New Roman" w:cs="Times New Roman"/>
          <w:sz w:val="24"/>
          <w:szCs w:val="24"/>
          <w:lang w:val="fr-FR"/>
        </w:rPr>
        <w:t xml:space="preserve">Dans le doublage, le traducteur montre plus de créativité. Il fait le lien entre « T » et « tartare » et celui entre « D » et « dare-dare ». En plus, le mot « tartare » qui se prononce comme « tard-tard » </w:t>
      </w:r>
      <w:r w:rsidR="00917AD2">
        <w:rPr>
          <w:rFonts w:ascii="Times New Roman" w:hAnsi="Times New Roman" w:cs="Times New Roman"/>
          <w:sz w:val="24"/>
          <w:szCs w:val="24"/>
          <w:lang w:val="fr-FR"/>
        </w:rPr>
        <w:t>est mis en</w:t>
      </w:r>
      <w:r w:rsidR="007A023B">
        <w:rPr>
          <w:rFonts w:ascii="Times New Roman" w:hAnsi="Times New Roman" w:cs="Times New Roman"/>
          <w:sz w:val="24"/>
          <w:szCs w:val="24"/>
          <w:lang w:val="fr-FR"/>
        </w:rPr>
        <w:t xml:space="preserve"> contraste avec le mot « dare-dare »</w:t>
      </w:r>
      <w:r w:rsidR="00A67709">
        <w:rPr>
          <w:rFonts w:ascii="Times New Roman" w:hAnsi="Times New Roman" w:cs="Times New Roman"/>
          <w:sz w:val="24"/>
          <w:szCs w:val="24"/>
          <w:lang w:val="fr-FR"/>
        </w:rPr>
        <w:t>, une expression familière qui signifie en toute hâte. Ce contraste ajoute un autre élément d’humour par l’opposition tôt/tard quand Dupont dit « </w:t>
      </w:r>
      <w:r w:rsidR="00A67709" w:rsidRPr="00A67709">
        <w:rPr>
          <w:rFonts w:ascii="Times New Roman" w:hAnsi="Times New Roman" w:cs="Times New Roman"/>
          <w:sz w:val="24"/>
          <w:szCs w:val="24"/>
          <w:lang w:val="fr-FR"/>
        </w:rPr>
        <w:t>Je n’arrive pas trop tard. Je te suis partout</w:t>
      </w:r>
      <w:r w:rsidR="00A67709">
        <w:rPr>
          <w:rFonts w:ascii="Times New Roman" w:hAnsi="Times New Roman" w:cs="Times New Roman"/>
          <w:sz w:val="24"/>
          <w:szCs w:val="24"/>
          <w:lang w:val="fr-FR"/>
        </w:rPr>
        <w:t xml:space="preserve"> ». </w:t>
      </w:r>
      <w:r w:rsidR="00D87475">
        <w:rPr>
          <w:rFonts w:ascii="Times New Roman" w:hAnsi="Times New Roman" w:cs="Times New Roman"/>
          <w:sz w:val="24"/>
          <w:szCs w:val="24"/>
          <w:lang w:val="fr-FR"/>
        </w:rPr>
        <w:t xml:space="preserve">Dans ce cas, il est </w:t>
      </w:r>
      <w:r w:rsidR="0043145A">
        <w:rPr>
          <w:rFonts w:ascii="Times New Roman" w:hAnsi="Times New Roman" w:cs="Times New Roman"/>
          <w:sz w:val="24"/>
          <w:szCs w:val="24"/>
          <w:lang w:val="fr-FR"/>
        </w:rPr>
        <w:t>clair que le sous-titre est plus proche du texte anglais car il arrive à garder le lien entre les lettres et le mot « </w:t>
      </w:r>
      <w:proofErr w:type="spellStart"/>
      <w:r w:rsidR="0043145A">
        <w:rPr>
          <w:rFonts w:ascii="Times New Roman" w:hAnsi="Times New Roman" w:cs="Times New Roman"/>
          <w:sz w:val="24"/>
          <w:szCs w:val="24"/>
          <w:lang w:val="fr-FR"/>
        </w:rPr>
        <w:t>psychic</w:t>
      </w:r>
      <w:proofErr w:type="spellEnd"/>
      <w:r w:rsidR="0043145A">
        <w:rPr>
          <w:rFonts w:ascii="Times New Roman" w:hAnsi="Times New Roman" w:cs="Times New Roman"/>
          <w:sz w:val="24"/>
          <w:szCs w:val="24"/>
          <w:lang w:val="fr-FR"/>
        </w:rPr>
        <w:t>/</w:t>
      </w:r>
      <w:proofErr w:type="spellStart"/>
      <w:r w:rsidR="0043145A">
        <w:rPr>
          <w:rFonts w:ascii="Times New Roman" w:hAnsi="Times New Roman" w:cs="Times New Roman"/>
          <w:sz w:val="24"/>
          <w:szCs w:val="24"/>
          <w:lang w:val="fr-FR"/>
        </w:rPr>
        <w:t>sidekick</w:t>
      </w:r>
      <w:proofErr w:type="spellEnd"/>
      <w:r w:rsidR="0043145A">
        <w:rPr>
          <w:rFonts w:ascii="Times New Roman" w:hAnsi="Times New Roman" w:cs="Times New Roman"/>
          <w:sz w:val="24"/>
          <w:szCs w:val="24"/>
          <w:lang w:val="fr-FR"/>
        </w:rPr>
        <w:t> ». Mais le doublage est plus créatif dans la mesure où le traducteur parvient à créer un nouvel élément d’humour avec l’opposition « tard-tard/dare-dare » pour récompenser la perte d</w:t>
      </w:r>
      <w:r w:rsidR="00301602">
        <w:rPr>
          <w:rFonts w:ascii="Times New Roman" w:hAnsi="Times New Roman" w:cs="Times New Roman"/>
          <w:sz w:val="24"/>
          <w:szCs w:val="24"/>
          <w:lang w:val="fr-FR"/>
        </w:rPr>
        <w:t>e la duplicité homophonique</w:t>
      </w:r>
      <w:r w:rsidR="0043145A">
        <w:rPr>
          <w:rFonts w:ascii="Times New Roman" w:hAnsi="Times New Roman" w:cs="Times New Roman"/>
          <w:sz w:val="24"/>
          <w:szCs w:val="24"/>
          <w:lang w:val="fr-FR"/>
        </w:rPr>
        <w:t xml:space="preserve"> « </w:t>
      </w:r>
      <w:proofErr w:type="spellStart"/>
      <w:r w:rsidR="0043145A">
        <w:rPr>
          <w:rFonts w:ascii="Times New Roman" w:hAnsi="Times New Roman" w:cs="Times New Roman"/>
          <w:sz w:val="24"/>
          <w:szCs w:val="24"/>
          <w:lang w:val="fr-FR"/>
        </w:rPr>
        <w:t>psychic</w:t>
      </w:r>
      <w:proofErr w:type="spellEnd"/>
      <w:r w:rsidR="0043145A">
        <w:rPr>
          <w:rFonts w:ascii="Times New Roman" w:hAnsi="Times New Roman" w:cs="Times New Roman"/>
          <w:sz w:val="24"/>
          <w:szCs w:val="24"/>
          <w:lang w:val="fr-FR"/>
        </w:rPr>
        <w:t>/</w:t>
      </w:r>
      <w:proofErr w:type="spellStart"/>
      <w:r w:rsidR="0043145A">
        <w:rPr>
          <w:rFonts w:ascii="Times New Roman" w:hAnsi="Times New Roman" w:cs="Times New Roman"/>
          <w:sz w:val="24"/>
          <w:szCs w:val="24"/>
          <w:lang w:val="fr-FR"/>
        </w:rPr>
        <w:t>sidekick</w:t>
      </w:r>
      <w:proofErr w:type="spellEnd"/>
      <w:r w:rsidR="0043145A">
        <w:rPr>
          <w:rFonts w:ascii="Times New Roman" w:hAnsi="Times New Roman" w:cs="Times New Roman"/>
          <w:sz w:val="24"/>
          <w:szCs w:val="24"/>
          <w:lang w:val="fr-FR"/>
        </w:rPr>
        <w:t> ».</w:t>
      </w:r>
    </w:p>
    <w:p w14:paraId="7FF227E8" w14:textId="4B04AC6B" w:rsidR="00B62854" w:rsidRDefault="00B62854" w:rsidP="00B62854">
      <w:pPr>
        <w:spacing w:line="480" w:lineRule="auto"/>
        <w:rPr>
          <w:rFonts w:ascii="Times New Roman" w:hAnsi="Times New Roman" w:cs="Times New Roman"/>
          <w:sz w:val="24"/>
          <w:szCs w:val="24"/>
          <w:lang w:val="fr-FR"/>
        </w:rPr>
      </w:pPr>
      <w:r w:rsidRPr="00B62854">
        <w:rPr>
          <w:rFonts w:ascii="Times New Roman" w:hAnsi="Times New Roman" w:cs="Times New Roman" w:hint="eastAsia"/>
          <w:sz w:val="24"/>
          <w:szCs w:val="24"/>
          <w:lang w:val="fr-FR"/>
        </w:rPr>
        <w:lastRenderedPageBreak/>
        <w:t>2.</w:t>
      </w: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Adaptation culturelle</w:t>
      </w:r>
    </w:p>
    <w:tbl>
      <w:tblPr>
        <w:tblStyle w:val="a4"/>
        <w:tblW w:w="0" w:type="auto"/>
        <w:tblLook w:val="04A0" w:firstRow="1" w:lastRow="0" w:firstColumn="1" w:lastColumn="0" w:noHBand="0" w:noVBand="1"/>
      </w:tblPr>
      <w:tblGrid>
        <w:gridCol w:w="2254"/>
        <w:gridCol w:w="2254"/>
        <w:gridCol w:w="2254"/>
        <w:gridCol w:w="2254"/>
      </w:tblGrid>
      <w:tr w:rsidR="00B62854" w14:paraId="366C27A7" w14:textId="77777777" w:rsidTr="00B62854">
        <w:tc>
          <w:tcPr>
            <w:tcW w:w="2254" w:type="dxa"/>
          </w:tcPr>
          <w:p w14:paraId="282D1444" w14:textId="631A7942" w:rsidR="00B62854" w:rsidRDefault="00B62854" w:rsidP="00566EFD">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exte anglais</w:t>
            </w:r>
          </w:p>
        </w:tc>
        <w:tc>
          <w:tcPr>
            <w:tcW w:w="2254" w:type="dxa"/>
          </w:tcPr>
          <w:p w14:paraId="646F4CD1" w14:textId="754D8AC7" w:rsidR="00B62854" w:rsidRDefault="00B62854" w:rsidP="00566EFD">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S</w:t>
            </w:r>
            <w:r>
              <w:rPr>
                <w:rFonts w:ascii="Times New Roman" w:hAnsi="Times New Roman" w:cs="Times New Roman"/>
                <w:sz w:val="24"/>
                <w:szCs w:val="24"/>
                <w:lang w:val="fr-FR"/>
              </w:rPr>
              <w:t>ous-titre français</w:t>
            </w:r>
          </w:p>
        </w:tc>
        <w:tc>
          <w:tcPr>
            <w:tcW w:w="2254" w:type="dxa"/>
          </w:tcPr>
          <w:p w14:paraId="1CE2DF25" w14:textId="66FF654F" w:rsidR="00B62854" w:rsidRDefault="0012788B" w:rsidP="00566EFD">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D</w:t>
            </w:r>
            <w:r>
              <w:rPr>
                <w:rFonts w:ascii="Times New Roman" w:hAnsi="Times New Roman" w:cs="Times New Roman"/>
                <w:sz w:val="24"/>
                <w:szCs w:val="24"/>
                <w:lang w:val="fr-FR"/>
              </w:rPr>
              <w:t>oublage français</w:t>
            </w:r>
          </w:p>
        </w:tc>
        <w:tc>
          <w:tcPr>
            <w:tcW w:w="2254" w:type="dxa"/>
          </w:tcPr>
          <w:p w14:paraId="46975386" w14:textId="44A27C01" w:rsidR="00B62854" w:rsidRDefault="0012788B" w:rsidP="00566EFD">
            <w:pPr>
              <w:jc w:val="center"/>
              <w:rPr>
                <w:rFonts w:ascii="Times New Roman" w:hAnsi="Times New Roman" w:cs="Times New Roman"/>
                <w:sz w:val="24"/>
                <w:szCs w:val="24"/>
                <w:lang w:val="fr-FR"/>
              </w:rPr>
            </w:pPr>
            <w:r>
              <w:rPr>
                <w:rFonts w:ascii="Times New Roman" w:hAnsi="Times New Roman" w:cs="Times New Roman" w:hint="eastAsia"/>
                <w:sz w:val="24"/>
                <w:szCs w:val="24"/>
                <w:lang w:val="fr-FR"/>
              </w:rPr>
              <w:t>T</w:t>
            </w:r>
            <w:r>
              <w:rPr>
                <w:rFonts w:ascii="Times New Roman" w:hAnsi="Times New Roman" w:cs="Times New Roman"/>
                <w:sz w:val="24"/>
                <w:szCs w:val="24"/>
                <w:lang w:val="fr-FR"/>
              </w:rPr>
              <w:t>emps précis</w:t>
            </w:r>
          </w:p>
        </w:tc>
      </w:tr>
      <w:tr w:rsidR="004246B9" w14:paraId="63913688" w14:textId="77777777" w:rsidTr="00B62854">
        <w:tc>
          <w:tcPr>
            <w:tcW w:w="2254" w:type="dxa"/>
          </w:tcPr>
          <w:p w14:paraId="2CBF80C4" w14:textId="3CF86369" w:rsidR="004246B9" w:rsidRPr="004246B9" w:rsidRDefault="004246B9" w:rsidP="00566EFD">
            <w:pPr>
              <w:jc w:val="left"/>
              <w:rPr>
                <w:rFonts w:ascii="Times New Roman" w:hAnsi="Times New Roman" w:cs="Times New Roman"/>
                <w:sz w:val="24"/>
                <w:szCs w:val="24"/>
                <w:lang w:val="en-CA"/>
              </w:rPr>
            </w:pPr>
            <w:r>
              <w:rPr>
                <w:rFonts w:ascii="Times New Roman" w:hAnsi="Times New Roman" w:cs="Times New Roman"/>
                <w:sz w:val="24"/>
                <w:szCs w:val="24"/>
                <w:lang w:val="en-CA"/>
              </w:rPr>
              <w:t>-</w:t>
            </w:r>
            <w:r w:rsidRPr="004246B9">
              <w:rPr>
                <w:rFonts w:ascii="Times New Roman" w:hAnsi="Times New Roman" w:cs="Times New Roman" w:hint="eastAsia"/>
                <w:sz w:val="24"/>
                <w:szCs w:val="24"/>
                <w:lang w:val="en-CA"/>
              </w:rPr>
              <w:t>R</w:t>
            </w:r>
            <w:r w:rsidRPr="004246B9">
              <w:rPr>
                <w:rFonts w:ascii="Times New Roman" w:hAnsi="Times New Roman" w:cs="Times New Roman"/>
                <w:sz w:val="24"/>
                <w:szCs w:val="24"/>
                <w:lang w:val="en-CA"/>
              </w:rPr>
              <w:t>eigns of Charles I.</w:t>
            </w:r>
          </w:p>
          <w:p w14:paraId="58C948BD" w14:textId="200A8A70" w:rsidR="004246B9" w:rsidRPr="004246B9" w:rsidRDefault="004246B9" w:rsidP="00566EFD">
            <w:pPr>
              <w:jc w:val="left"/>
              <w:rPr>
                <w:rFonts w:ascii="Times New Roman" w:hAnsi="Times New Roman" w:cs="Times New Roman"/>
                <w:sz w:val="24"/>
                <w:szCs w:val="24"/>
                <w:lang w:val="en-CA"/>
              </w:rPr>
            </w:pPr>
            <w:r>
              <w:rPr>
                <w:rFonts w:ascii="Times New Roman" w:hAnsi="Times New Roman" w:cs="Times New Roman"/>
                <w:sz w:val="24"/>
                <w:szCs w:val="24"/>
                <w:lang w:val="en-CA"/>
              </w:rPr>
              <w:t>-</w:t>
            </w:r>
            <w:r w:rsidRPr="004246B9">
              <w:rPr>
                <w:rFonts w:ascii="Times New Roman" w:hAnsi="Times New Roman" w:cs="Times New Roman"/>
                <w:sz w:val="24"/>
                <w:szCs w:val="24"/>
                <w:lang w:val="en-CA"/>
              </w:rPr>
              <w:t>Charles II</w:t>
            </w:r>
          </w:p>
          <w:p w14:paraId="63CE31E2" w14:textId="77777777" w:rsidR="004246B9" w:rsidRDefault="004246B9" w:rsidP="00566EFD">
            <w:pPr>
              <w:jc w:val="left"/>
              <w:rPr>
                <w:rFonts w:ascii="Times New Roman" w:hAnsi="Times New Roman" w:cs="Times New Roman"/>
                <w:sz w:val="24"/>
                <w:szCs w:val="24"/>
                <w:lang w:val="en-CA"/>
              </w:rPr>
            </w:pPr>
            <w:r>
              <w:rPr>
                <w:rFonts w:ascii="Times New Roman" w:hAnsi="Times New Roman" w:cs="Times New Roman"/>
                <w:sz w:val="24"/>
                <w:szCs w:val="24"/>
                <w:lang w:val="en-CA"/>
              </w:rPr>
              <w:t>-</w:t>
            </w:r>
            <w:r w:rsidRPr="00700759">
              <w:rPr>
                <w:rFonts w:ascii="Times New Roman" w:hAnsi="Times New Roman" w:cs="Times New Roman" w:hint="eastAsia"/>
                <w:sz w:val="24"/>
                <w:szCs w:val="24"/>
                <w:lang w:val="en-CA"/>
              </w:rPr>
              <w:t>T</w:t>
            </w:r>
            <w:r w:rsidRPr="00700759">
              <w:rPr>
                <w:rFonts w:ascii="Times New Roman" w:hAnsi="Times New Roman" w:cs="Times New Roman"/>
                <w:sz w:val="24"/>
                <w:szCs w:val="24"/>
                <w:lang w:val="en-CA"/>
              </w:rPr>
              <w:t xml:space="preserve">hat’s what I said, </w:t>
            </w:r>
          </w:p>
          <w:p w14:paraId="6E3A01B0" w14:textId="481835A1" w:rsidR="004246B9" w:rsidRPr="004246B9" w:rsidRDefault="004246B9" w:rsidP="00566EFD">
            <w:pPr>
              <w:jc w:val="left"/>
              <w:rPr>
                <w:rFonts w:ascii="Times New Roman" w:hAnsi="Times New Roman" w:cs="Times New Roman"/>
                <w:sz w:val="24"/>
                <w:szCs w:val="24"/>
                <w:lang w:val="en-CA"/>
              </w:rPr>
            </w:pPr>
            <w:r>
              <w:rPr>
                <w:rFonts w:ascii="Times New Roman" w:hAnsi="Times New Roman" w:cs="Times New Roman"/>
                <w:sz w:val="24"/>
                <w:szCs w:val="24"/>
                <w:lang w:val="en-CA"/>
              </w:rPr>
              <w:t>-</w:t>
            </w:r>
            <w:r w:rsidRPr="00700759">
              <w:rPr>
                <w:rFonts w:ascii="Times New Roman" w:hAnsi="Times New Roman" w:cs="Times New Roman"/>
                <w:sz w:val="24"/>
                <w:szCs w:val="24"/>
                <w:lang w:val="en-CA"/>
              </w:rPr>
              <w:t>C</w:t>
            </w:r>
            <w:r>
              <w:rPr>
                <w:rFonts w:ascii="Times New Roman" w:hAnsi="Times New Roman" w:cs="Times New Roman"/>
                <w:sz w:val="24"/>
                <w:szCs w:val="24"/>
                <w:lang w:val="en-CA"/>
              </w:rPr>
              <w:t>harles II.</w:t>
            </w:r>
          </w:p>
        </w:tc>
        <w:tc>
          <w:tcPr>
            <w:tcW w:w="2254" w:type="dxa"/>
          </w:tcPr>
          <w:p w14:paraId="41CE5F75" w14:textId="785CA77B" w:rsidR="004246B9" w:rsidRPr="00AB32BF" w:rsidRDefault="004246B9" w:rsidP="00566EFD">
            <w:pPr>
              <w:jc w:val="left"/>
              <w:rPr>
                <w:rFonts w:ascii="Times New Roman" w:hAnsi="Times New Roman" w:cs="Times New Roman"/>
                <w:sz w:val="24"/>
                <w:szCs w:val="24"/>
                <w:lang w:val="fr-FR"/>
              </w:rPr>
            </w:pPr>
            <w:r w:rsidRPr="004246B9">
              <w:rPr>
                <w:rFonts w:ascii="Times New Roman" w:hAnsi="Times New Roman" w:cs="Times New Roman"/>
                <w:sz w:val="24"/>
                <w:szCs w:val="24"/>
                <w:lang w:val="fr-FR"/>
              </w:rPr>
              <w:t>-</w:t>
            </w:r>
            <w:r w:rsidRPr="00AB32BF">
              <w:rPr>
                <w:rFonts w:ascii="Times New Roman" w:hAnsi="Times New Roman" w:cs="Times New Roman" w:hint="eastAsia"/>
                <w:sz w:val="24"/>
                <w:szCs w:val="24"/>
                <w:lang w:val="fr-FR"/>
              </w:rPr>
              <w:t>C</w:t>
            </w:r>
            <w:r w:rsidRPr="00AB32BF">
              <w:rPr>
                <w:rFonts w:ascii="Times New Roman" w:hAnsi="Times New Roman" w:cs="Times New Roman"/>
                <w:sz w:val="24"/>
                <w:szCs w:val="24"/>
                <w:lang w:val="fr-FR"/>
              </w:rPr>
              <w:t>harles Ier</w:t>
            </w:r>
          </w:p>
          <w:p w14:paraId="2530D469" w14:textId="1592079B" w:rsidR="004246B9" w:rsidRPr="00AB32BF" w:rsidRDefault="004246B9" w:rsidP="00566EFD">
            <w:pPr>
              <w:jc w:val="left"/>
              <w:rPr>
                <w:rFonts w:ascii="Times New Roman" w:hAnsi="Times New Roman" w:cs="Times New Roman"/>
                <w:sz w:val="24"/>
                <w:szCs w:val="24"/>
                <w:lang w:val="fr-FR"/>
              </w:rPr>
            </w:pPr>
            <w:r>
              <w:rPr>
                <w:rFonts w:ascii="Times New Roman" w:hAnsi="Times New Roman" w:cs="Times New Roman"/>
                <w:sz w:val="24"/>
                <w:szCs w:val="24"/>
                <w:lang w:val="fr-FR"/>
              </w:rPr>
              <w:t>-</w:t>
            </w:r>
            <w:r w:rsidRPr="00AB32BF">
              <w:rPr>
                <w:rFonts w:ascii="Times New Roman" w:hAnsi="Times New Roman" w:cs="Times New Roman" w:hint="eastAsia"/>
                <w:sz w:val="24"/>
                <w:szCs w:val="24"/>
                <w:lang w:val="fr-FR"/>
              </w:rPr>
              <w:t>C</w:t>
            </w:r>
            <w:r w:rsidRPr="00AB32BF">
              <w:rPr>
                <w:rFonts w:ascii="Times New Roman" w:hAnsi="Times New Roman" w:cs="Times New Roman"/>
                <w:sz w:val="24"/>
                <w:szCs w:val="24"/>
                <w:lang w:val="fr-FR"/>
              </w:rPr>
              <w:t>harles II</w:t>
            </w:r>
          </w:p>
          <w:p w14:paraId="425FBCD7" w14:textId="1E3A8AC5" w:rsidR="004246B9" w:rsidRDefault="004246B9" w:rsidP="00566EFD">
            <w:pPr>
              <w:rPr>
                <w:rFonts w:ascii="Times New Roman" w:hAnsi="Times New Roman" w:cs="Times New Roman"/>
                <w:sz w:val="24"/>
                <w:szCs w:val="24"/>
                <w:lang w:val="fr-FR"/>
              </w:rPr>
            </w:pPr>
            <w:r>
              <w:rPr>
                <w:rFonts w:ascii="Times New Roman" w:hAnsi="Times New Roman" w:cs="Times New Roman"/>
                <w:sz w:val="24"/>
                <w:szCs w:val="24"/>
                <w:lang w:val="fr-FR"/>
              </w:rPr>
              <w:t>-</w:t>
            </w:r>
            <w:r w:rsidRPr="00AB32BF">
              <w:rPr>
                <w:rFonts w:ascii="Times New Roman" w:hAnsi="Times New Roman" w:cs="Times New Roman" w:hint="eastAsia"/>
                <w:sz w:val="24"/>
                <w:szCs w:val="24"/>
                <w:lang w:val="fr-FR"/>
              </w:rPr>
              <w:t>C</w:t>
            </w:r>
            <w:r w:rsidRPr="00AB32BF">
              <w:rPr>
                <w:rFonts w:ascii="Times New Roman" w:hAnsi="Times New Roman" w:cs="Times New Roman"/>
                <w:sz w:val="24"/>
                <w:szCs w:val="24"/>
                <w:lang w:val="fr-FR"/>
              </w:rPr>
              <w:t>omme je disais.</w:t>
            </w:r>
          </w:p>
        </w:tc>
        <w:tc>
          <w:tcPr>
            <w:tcW w:w="2254" w:type="dxa"/>
          </w:tcPr>
          <w:p w14:paraId="54575885" w14:textId="42487370" w:rsidR="004246B9" w:rsidRDefault="00AE4AE2" w:rsidP="00566EFD">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sidR="00856989">
              <w:rPr>
                <w:rFonts w:ascii="Times New Roman" w:hAnsi="Times New Roman" w:cs="Times New Roman"/>
                <w:sz w:val="24"/>
                <w:szCs w:val="24"/>
                <w:lang w:val="fr-FR"/>
              </w:rPr>
              <w:t xml:space="preserve">Règne de </w:t>
            </w:r>
            <w:r>
              <w:rPr>
                <w:rFonts w:ascii="Times New Roman" w:hAnsi="Times New Roman" w:cs="Times New Roman"/>
                <w:sz w:val="24"/>
                <w:szCs w:val="24"/>
                <w:lang w:val="fr-FR"/>
              </w:rPr>
              <w:t>Louis XIII</w:t>
            </w:r>
          </w:p>
          <w:p w14:paraId="2D222F97" w14:textId="77777777" w:rsidR="00AE4AE2" w:rsidRDefault="00AE4AE2" w:rsidP="00566EFD">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Pr>
                <w:rFonts w:ascii="Times New Roman" w:hAnsi="Times New Roman" w:cs="Times New Roman"/>
                <w:sz w:val="24"/>
                <w:szCs w:val="24"/>
                <w:lang w:val="fr-FR"/>
              </w:rPr>
              <w:t>Louis XIV</w:t>
            </w:r>
          </w:p>
          <w:p w14:paraId="6DDC6057" w14:textId="2EEE1205" w:rsidR="00856989" w:rsidRDefault="00856989" w:rsidP="00566EFD">
            <w:pPr>
              <w:rPr>
                <w:rFonts w:ascii="Times New Roman" w:hAnsi="Times New Roman" w:cs="Times New Roman"/>
                <w:sz w:val="24"/>
                <w:szCs w:val="24"/>
                <w:lang w:val="fr-FR"/>
              </w:rPr>
            </w:pPr>
            <w:r>
              <w:rPr>
                <w:rFonts w:ascii="Times New Roman" w:hAnsi="Times New Roman" w:cs="Times New Roman" w:hint="eastAsia"/>
                <w:sz w:val="24"/>
                <w:szCs w:val="24"/>
                <w:lang w:val="fr-FR"/>
              </w:rPr>
              <w:t>-</w:t>
            </w:r>
            <w:r>
              <w:rPr>
                <w:rFonts w:ascii="Times New Roman" w:hAnsi="Times New Roman" w:cs="Times New Roman"/>
                <w:sz w:val="24"/>
                <w:szCs w:val="24"/>
                <w:lang w:val="fr-FR"/>
              </w:rPr>
              <w:t>Est ce que je dis, Louis XIV.</w:t>
            </w:r>
          </w:p>
        </w:tc>
        <w:tc>
          <w:tcPr>
            <w:tcW w:w="2254" w:type="dxa"/>
          </w:tcPr>
          <w:p w14:paraId="3A68DA73" w14:textId="543AF12D" w:rsidR="004246B9" w:rsidRDefault="004246B9" w:rsidP="00566EFD">
            <w:pPr>
              <w:jc w:val="center"/>
              <w:rPr>
                <w:rFonts w:ascii="Times New Roman" w:hAnsi="Times New Roman" w:cs="Times New Roman"/>
                <w:sz w:val="24"/>
                <w:szCs w:val="24"/>
                <w:lang w:val="fr-FR"/>
              </w:rPr>
            </w:pPr>
            <w:r w:rsidRPr="004246B9">
              <w:rPr>
                <w:rFonts w:ascii="Times New Roman" w:hAnsi="Times New Roman" w:cs="Times New Roman"/>
                <w:sz w:val="24"/>
                <w:szCs w:val="24"/>
                <w:lang w:val="fr-FR"/>
              </w:rPr>
              <w:t>(</w:t>
            </w:r>
            <w:proofErr w:type="gramStart"/>
            <w:r w:rsidRPr="004246B9">
              <w:rPr>
                <w:rFonts w:ascii="Times New Roman" w:hAnsi="Times New Roman" w:cs="Times New Roman"/>
                <w:sz w:val="24"/>
                <w:szCs w:val="24"/>
                <w:lang w:val="fr-FR"/>
              </w:rPr>
              <w:t>00:</w:t>
            </w:r>
            <w:proofErr w:type="gramEnd"/>
            <w:r w:rsidRPr="004246B9">
              <w:rPr>
                <w:rFonts w:ascii="Times New Roman" w:hAnsi="Times New Roman" w:cs="Times New Roman"/>
                <w:sz w:val="24"/>
                <w:szCs w:val="24"/>
                <w:lang w:val="fr-FR"/>
              </w:rPr>
              <w:t>06:20-21)</w:t>
            </w:r>
          </w:p>
        </w:tc>
      </w:tr>
    </w:tbl>
    <w:p w14:paraId="6A6F0E15" w14:textId="77777777" w:rsidR="00B62854" w:rsidRDefault="00B62854" w:rsidP="00B62854">
      <w:pPr>
        <w:spacing w:line="480" w:lineRule="auto"/>
        <w:rPr>
          <w:rFonts w:ascii="Times New Roman" w:hAnsi="Times New Roman" w:cs="Times New Roman"/>
          <w:sz w:val="24"/>
          <w:szCs w:val="24"/>
          <w:lang w:val="fr-FR"/>
        </w:rPr>
      </w:pPr>
    </w:p>
    <w:p w14:paraId="756BF4F4" w14:textId="48C505B7" w:rsidR="00E46D5E" w:rsidRDefault="005D6052" w:rsidP="00B62854">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Dans le doublage, le traducteur donne l’équivalent</w:t>
      </w:r>
      <w:r w:rsidR="007F56CD">
        <w:rPr>
          <w:rFonts w:ascii="Times New Roman" w:hAnsi="Times New Roman" w:cs="Times New Roman"/>
          <w:sz w:val="24"/>
          <w:szCs w:val="24"/>
          <w:lang w:val="fr-FR"/>
        </w:rPr>
        <w:t xml:space="preserve"> français des rois anglais.</w:t>
      </w:r>
      <w:r w:rsidR="00E2108A">
        <w:rPr>
          <w:rFonts w:ascii="Times New Roman" w:hAnsi="Times New Roman" w:cs="Times New Roman"/>
          <w:sz w:val="24"/>
          <w:szCs w:val="24"/>
          <w:lang w:val="fr-FR"/>
        </w:rPr>
        <w:t xml:space="preserve"> Bien que le traducteur s’efforce de rapprocher le sous-titre du texte anglais, l’absence d’adaptation culturelle pour l’information historique peut probablement rendre le spectateur perplexe. </w:t>
      </w:r>
      <w:r w:rsidR="00F7151D">
        <w:rPr>
          <w:rFonts w:ascii="Times New Roman" w:hAnsi="Times New Roman" w:cs="Times New Roman"/>
          <w:sz w:val="24"/>
          <w:szCs w:val="24"/>
          <w:lang w:val="fr-FR"/>
        </w:rPr>
        <w:t>Enfin, j</w:t>
      </w:r>
      <w:r w:rsidR="004549E5">
        <w:rPr>
          <w:rFonts w:ascii="Times New Roman" w:hAnsi="Times New Roman" w:cs="Times New Roman"/>
          <w:sz w:val="24"/>
          <w:szCs w:val="24"/>
          <w:lang w:val="fr-FR"/>
        </w:rPr>
        <w:t>’analyserai</w:t>
      </w:r>
      <w:r w:rsidR="00F7151D">
        <w:rPr>
          <w:rFonts w:ascii="Times New Roman" w:hAnsi="Times New Roman" w:cs="Times New Roman"/>
          <w:sz w:val="24"/>
          <w:szCs w:val="24"/>
          <w:lang w:val="fr-FR"/>
        </w:rPr>
        <w:t xml:space="preserve"> la traduction de la phrase charnière « </w:t>
      </w:r>
      <w:proofErr w:type="spellStart"/>
      <w:r w:rsidR="00F7151D">
        <w:rPr>
          <w:rFonts w:ascii="Times New Roman" w:hAnsi="Times New Roman" w:cs="Times New Roman"/>
          <w:sz w:val="24"/>
          <w:szCs w:val="24"/>
          <w:lang w:val="fr-FR"/>
        </w:rPr>
        <w:t>Things</w:t>
      </w:r>
      <w:proofErr w:type="spellEnd"/>
      <w:r w:rsidR="00F7151D">
        <w:rPr>
          <w:rFonts w:ascii="Times New Roman" w:hAnsi="Times New Roman" w:cs="Times New Roman"/>
          <w:sz w:val="24"/>
          <w:szCs w:val="24"/>
          <w:lang w:val="fr-FR"/>
        </w:rPr>
        <w:t xml:space="preserve"> are </w:t>
      </w:r>
      <w:proofErr w:type="spellStart"/>
      <w:r w:rsidR="00F7151D">
        <w:rPr>
          <w:rFonts w:ascii="Times New Roman" w:hAnsi="Times New Roman" w:cs="Times New Roman"/>
          <w:sz w:val="24"/>
          <w:szCs w:val="24"/>
          <w:lang w:val="fr-FR"/>
        </w:rPr>
        <w:t>easily</w:t>
      </w:r>
      <w:proofErr w:type="spellEnd"/>
      <w:r w:rsidR="00F7151D">
        <w:rPr>
          <w:rFonts w:ascii="Times New Roman" w:hAnsi="Times New Roman" w:cs="Times New Roman"/>
          <w:sz w:val="24"/>
          <w:szCs w:val="24"/>
          <w:lang w:val="fr-FR"/>
        </w:rPr>
        <w:t xml:space="preserve"> </w:t>
      </w:r>
      <w:proofErr w:type="spellStart"/>
      <w:r w:rsidR="00F7151D">
        <w:rPr>
          <w:rFonts w:ascii="Times New Roman" w:hAnsi="Times New Roman" w:cs="Times New Roman"/>
          <w:sz w:val="24"/>
          <w:szCs w:val="24"/>
          <w:lang w:val="fr-FR"/>
        </w:rPr>
        <w:t>lost</w:t>
      </w:r>
      <w:proofErr w:type="spellEnd"/>
      <w:r w:rsidR="00F7151D">
        <w:rPr>
          <w:rFonts w:ascii="Times New Roman" w:hAnsi="Times New Roman" w:cs="Times New Roman"/>
          <w:sz w:val="24"/>
          <w:szCs w:val="24"/>
          <w:lang w:val="fr-FR"/>
        </w:rPr>
        <w:t xml:space="preserve"> » </w:t>
      </w:r>
      <w:r w:rsidR="004549E5">
        <w:rPr>
          <w:rFonts w:ascii="Times New Roman" w:hAnsi="Times New Roman" w:cs="Times New Roman"/>
          <w:sz w:val="24"/>
          <w:szCs w:val="24"/>
          <w:lang w:val="fr-FR"/>
        </w:rPr>
        <w:t>dans le doublage : « Les choses se perdent si facilem</w:t>
      </w:r>
      <w:r w:rsidR="004549E5" w:rsidRPr="00354343">
        <w:rPr>
          <w:rFonts w:ascii="Times New Roman" w:hAnsi="Times New Roman" w:cs="Times New Roman"/>
          <w:sz w:val="24"/>
          <w:szCs w:val="24"/>
          <w:lang w:val="fr-FR"/>
        </w:rPr>
        <w:t>ent »</w:t>
      </w:r>
      <w:r w:rsidR="00C84FEA" w:rsidRPr="00354343">
        <w:rPr>
          <w:rFonts w:ascii="Times New Roman" w:hAnsi="Times New Roman" w:cs="Times New Roman"/>
          <w:sz w:val="24"/>
          <w:szCs w:val="24"/>
          <w:lang w:val="fr-FR"/>
        </w:rPr>
        <w:t xml:space="preserve"> (</w:t>
      </w:r>
      <w:proofErr w:type="gramStart"/>
      <w:r w:rsidR="00C84FEA" w:rsidRPr="00354343">
        <w:rPr>
          <w:rFonts w:ascii="Times New Roman" w:hAnsi="Times New Roman" w:cs="Times New Roman"/>
          <w:sz w:val="24"/>
          <w:szCs w:val="24"/>
          <w:lang w:val="fr-FR"/>
        </w:rPr>
        <w:t>00:</w:t>
      </w:r>
      <w:proofErr w:type="gramEnd"/>
      <w:r w:rsidR="00C84FEA" w:rsidRPr="00354343">
        <w:rPr>
          <w:rFonts w:ascii="Times New Roman" w:hAnsi="Times New Roman" w:cs="Times New Roman"/>
          <w:sz w:val="24"/>
          <w:szCs w:val="24"/>
          <w:lang w:val="fr-FR"/>
        </w:rPr>
        <w:t>17:15 Spielberg)</w:t>
      </w:r>
      <w:r w:rsidR="004549E5" w:rsidRPr="00354343">
        <w:rPr>
          <w:rFonts w:ascii="Times New Roman" w:hAnsi="Times New Roman" w:cs="Times New Roman"/>
          <w:sz w:val="24"/>
          <w:szCs w:val="24"/>
          <w:lang w:val="fr-FR"/>
        </w:rPr>
        <w:t>.</w:t>
      </w:r>
      <w:r w:rsidR="00D5269D" w:rsidRPr="00354343">
        <w:rPr>
          <w:rFonts w:ascii="Times New Roman" w:hAnsi="Times New Roman" w:cs="Times New Roman"/>
          <w:sz w:val="24"/>
          <w:szCs w:val="24"/>
          <w:lang w:val="fr-FR"/>
        </w:rPr>
        <w:t xml:space="preserve"> </w:t>
      </w:r>
      <w:r w:rsidR="00064DC8" w:rsidRPr="00354343">
        <w:rPr>
          <w:rFonts w:ascii="Times New Roman" w:hAnsi="Times New Roman" w:cs="Times New Roman"/>
          <w:sz w:val="24"/>
          <w:szCs w:val="24"/>
          <w:lang w:val="fr-FR"/>
        </w:rPr>
        <w:t>Dans le doublage, l’adverbe « </w:t>
      </w:r>
      <w:proofErr w:type="spellStart"/>
      <w:r w:rsidR="00064DC8" w:rsidRPr="00354343">
        <w:rPr>
          <w:rFonts w:ascii="Times New Roman" w:hAnsi="Times New Roman" w:cs="Times New Roman"/>
          <w:sz w:val="24"/>
          <w:szCs w:val="24"/>
          <w:lang w:val="fr-FR"/>
        </w:rPr>
        <w:t>easily</w:t>
      </w:r>
      <w:proofErr w:type="spellEnd"/>
      <w:r w:rsidR="00064DC8" w:rsidRPr="00354343">
        <w:rPr>
          <w:rFonts w:ascii="Times New Roman" w:hAnsi="Times New Roman" w:cs="Times New Roman"/>
          <w:sz w:val="24"/>
          <w:szCs w:val="24"/>
          <w:lang w:val="fr-FR"/>
        </w:rPr>
        <w:t> » est gardé et même renforcé avec un autre adverbe « si ».</w:t>
      </w:r>
      <w:r w:rsidR="00300F22" w:rsidRPr="00354343">
        <w:rPr>
          <w:rFonts w:ascii="Times New Roman" w:hAnsi="Times New Roman" w:cs="Times New Roman"/>
          <w:sz w:val="24"/>
          <w:szCs w:val="24"/>
          <w:lang w:val="fr-FR"/>
        </w:rPr>
        <w:t xml:space="preserve"> </w:t>
      </w:r>
      <w:r w:rsidR="00865FB7" w:rsidRPr="00354343">
        <w:rPr>
          <w:rFonts w:ascii="Times New Roman" w:hAnsi="Times New Roman" w:cs="Times New Roman"/>
          <w:sz w:val="24"/>
          <w:szCs w:val="24"/>
          <w:lang w:val="fr-FR"/>
        </w:rPr>
        <w:t>Ce change</w:t>
      </w:r>
      <w:r w:rsidR="00865FB7">
        <w:rPr>
          <w:rFonts w:ascii="Times New Roman" w:hAnsi="Times New Roman" w:cs="Times New Roman"/>
          <w:sz w:val="24"/>
          <w:szCs w:val="24"/>
          <w:lang w:val="fr-FR"/>
        </w:rPr>
        <w:t>ment démontre que le traducteur ou plus précisément, le traducteur pour le doublage reconnaît bien l’importance de cette phrase charnière dans l</w:t>
      </w:r>
      <w:r w:rsidR="005C130E">
        <w:rPr>
          <w:rFonts w:ascii="Times New Roman" w:hAnsi="Times New Roman" w:cs="Times New Roman"/>
          <w:sz w:val="24"/>
          <w:szCs w:val="24"/>
          <w:lang w:val="fr-FR"/>
        </w:rPr>
        <w:t>’intrigue</w:t>
      </w:r>
      <w:r w:rsidR="00865FB7">
        <w:rPr>
          <w:rFonts w:ascii="Times New Roman" w:hAnsi="Times New Roman" w:cs="Times New Roman"/>
          <w:sz w:val="24"/>
          <w:szCs w:val="24"/>
          <w:lang w:val="fr-FR"/>
        </w:rPr>
        <w:t xml:space="preserve"> et essaie de remédier à la modification maladroite dans le sous-titre. Il se peut que le sous-titre et le doublage soient traduits par des différents traducteurs dans ce film.</w:t>
      </w:r>
    </w:p>
    <w:p w14:paraId="6B51A90F" w14:textId="77777777" w:rsidR="00EB668C" w:rsidRDefault="00EB668C" w:rsidP="00B62854">
      <w:pPr>
        <w:spacing w:line="480" w:lineRule="auto"/>
        <w:rPr>
          <w:rFonts w:ascii="Times New Roman" w:hAnsi="Times New Roman" w:cs="Times New Roman"/>
          <w:sz w:val="24"/>
          <w:szCs w:val="24"/>
          <w:lang w:val="fr-FR"/>
        </w:rPr>
      </w:pPr>
    </w:p>
    <w:p w14:paraId="5334F725" w14:textId="5DED32CE" w:rsidR="00EB668C" w:rsidRDefault="00EB668C" w:rsidP="00B62854">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A</w:t>
      </w:r>
      <w:r>
        <w:rPr>
          <w:rFonts w:ascii="Times New Roman" w:hAnsi="Times New Roman" w:cs="Times New Roman"/>
          <w:sz w:val="24"/>
          <w:szCs w:val="24"/>
          <w:lang w:val="fr-FR"/>
        </w:rPr>
        <w:t>NALYSE DES FACTEURS NON-LINGUISTIQUES</w:t>
      </w:r>
    </w:p>
    <w:p w14:paraId="7275ED45" w14:textId="2FD53875" w:rsidR="005C130E" w:rsidRDefault="006A3652" w:rsidP="00B62854">
      <w:pPr>
        <w:spacing w:line="48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Maintenant que le sous-titre et une partie du doublage sont analysés, </w:t>
      </w:r>
      <w:r w:rsidR="00467F57">
        <w:rPr>
          <w:rFonts w:ascii="Times New Roman" w:hAnsi="Times New Roman" w:cs="Times New Roman"/>
          <w:sz w:val="24"/>
          <w:szCs w:val="24"/>
          <w:lang w:val="fr-FR"/>
        </w:rPr>
        <w:t xml:space="preserve">il faut discuter des facteurs non-linguistiques qui </w:t>
      </w:r>
      <w:r w:rsidR="00003C38">
        <w:rPr>
          <w:rFonts w:ascii="Times New Roman" w:hAnsi="Times New Roman" w:cs="Times New Roman"/>
          <w:sz w:val="24"/>
          <w:szCs w:val="24"/>
          <w:lang w:val="fr-FR"/>
        </w:rPr>
        <w:t xml:space="preserve">affectent </w:t>
      </w:r>
      <w:r w:rsidR="00010868">
        <w:rPr>
          <w:rFonts w:ascii="Times New Roman" w:hAnsi="Times New Roman" w:cs="Times New Roman"/>
          <w:sz w:val="24"/>
          <w:szCs w:val="24"/>
          <w:lang w:val="fr-FR"/>
        </w:rPr>
        <w:t xml:space="preserve">le choix du traducteur ou des traducteurs. </w:t>
      </w:r>
      <w:r w:rsidR="001A2C31">
        <w:rPr>
          <w:rFonts w:ascii="Times New Roman" w:hAnsi="Times New Roman" w:cs="Times New Roman"/>
          <w:sz w:val="24"/>
          <w:szCs w:val="24"/>
          <w:lang w:val="fr-FR"/>
        </w:rPr>
        <w:t xml:space="preserve">En fait, la différence entre les facteurs linguistiques et non-linguistiques ne s’est pas toujours claire. </w:t>
      </w:r>
      <w:r w:rsidR="00FF24F0">
        <w:rPr>
          <w:rFonts w:ascii="Times New Roman" w:hAnsi="Times New Roman" w:cs="Times New Roman"/>
          <w:sz w:val="24"/>
          <w:szCs w:val="24"/>
          <w:lang w:val="fr-FR"/>
        </w:rPr>
        <w:t xml:space="preserve">Dans la discussion du sous-titre et du doublage, les caractéristiques linguistiques de chaque technique sont </w:t>
      </w:r>
      <w:r w:rsidR="002C2EC2">
        <w:rPr>
          <w:rFonts w:ascii="Times New Roman" w:hAnsi="Times New Roman" w:cs="Times New Roman"/>
          <w:sz w:val="24"/>
          <w:szCs w:val="24"/>
          <w:lang w:val="fr-FR"/>
        </w:rPr>
        <w:t>susceptibles</w:t>
      </w:r>
      <w:r w:rsidR="00FF24F0">
        <w:rPr>
          <w:rFonts w:ascii="Times New Roman" w:hAnsi="Times New Roman" w:cs="Times New Roman"/>
          <w:sz w:val="24"/>
          <w:szCs w:val="24"/>
          <w:lang w:val="fr-FR"/>
        </w:rPr>
        <w:t xml:space="preserve"> d’influencer les traducteurs et les parties intéressées.</w:t>
      </w:r>
    </w:p>
    <w:p w14:paraId="4E8D3CEC" w14:textId="1992B4E2" w:rsidR="00886A5A" w:rsidRDefault="00886A5A" w:rsidP="00B62854">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D’abord, </w:t>
      </w:r>
      <w:r w:rsidR="002958C9">
        <w:rPr>
          <w:rFonts w:ascii="Times New Roman" w:hAnsi="Times New Roman" w:cs="Times New Roman"/>
          <w:sz w:val="24"/>
          <w:szCs w:val="24"/>
          <w:lang w:val="fr-FR"/>
        </w:rPr>
        <w:t xml:space="preserve">le facteur économique peut jouer un rôle primordial. </w:t>
      </w:r>
      <w:r w:rsidR="00670611" w:rsidRPr="00670611">
        <w:rPr>
          <w:rFonts w:ascii="Times New Roman" w:hAnsi="Times New Roman" w:cs="Times New Roman"/>
          <w:sz w:val="24"/>
          <w:szCs w:val="24"/>
          <w:lang w:val="fr-FR"/>
        </w:rPr>
        <w:t xml:space="preserve">Si </w:t>
      </w:r>
      <w:r w:rsidR="00670611">
        <w:rPr>
          <w:rFonts w:ascii="Times New Roman" w:hAnsi="Times New Roman" w:cs="Times New Roman"/>
          <w:sz w:val="24"/>
          <w:szCs w:val="24"/>
          <w:lang w:val="fr-FR"/>
        </w:rPr>
        <w:t>l’</w:t>
      </w:r>
      <w:r w:rsidR="00670611" w:rsidRPr="00670611">
        <w:rPr>
          <w:rFonts w:ascii="Times New Roman" w:hAnsi="Times New Roman" w:cs="Times New Roman"/>
          <w:sz w:val="24"/>
          <w:szCs w:val="24"/>
          <w:lang w:val="fr-FR"/>
        </w:rPr>
        <w:t>on ad</w:t>
      </w:r>
      <w:r w:rsidR="00670611">
        <w:rPr>
          <w:rFonts w:ascii="Times New Roman" w:hAnsi="Times New Roman" w:cs="Times New Roman"/>
          <w:sz w:val="24"/>
          <w:szCs w:val="24"/>
          <w:lang w:val="fr-FR"/>
        </w:rPr>
        <w:t>opte</w:t>
      </w:r>
      <w:r w:rsidR="00670611" w:rsidRPr="00670611">
        <w:rPr>
          <w:rFonts w:ascii="Times New Roman" w:hAnsi="Times New Roman" w:cs="Times New Roman"/>
          <w:sz w:val="24"/>
          <w:szCs w:val="24"/>
          <w:lang w:val="fr-FR"/>
        </w:rPr>
        <w:t xml:space="preserve"> </w:t>
      </w:r>
      <w:r w:rsidR="00670611">
        <w:rPr>
          <w:rFonts w:ascii="Times New Roman" w:hAnsi="Times New Roman" w:cs="Times New Roman"/>
          <w:sz w:val="24"/>
          <w:szCs w:val="24"/>
          <w:lang w:val="fr-FR"/>
        </w:rPr>
        <w:t>un</w:t>
      </w:r>
      <w:r w:rsidR="00670611" w:rsidRPr="00670611">
        <w:rPr>
          <w:rFonts w:ascii="Times New Roman" w:hAnsi="Times New Roman" w:cs="Times New Roman"/>
          <w:sz w:val="24"/>
          <w:szCs w:val="24"/>
          <w:lang w:val="fr-FR"/>
        </w:rPr>
        <w:t xml:space="preserve"> point </w:t>
      </w:r>
      <w:r w:rsidR="00670611" w:rsidRPr="00670611">
        <w:rPr>
          <w:rFonts w:ascii="Times New Roman" w:hAnsi="Times New Roman" w:cs="Times New Roman"/>
          <w:sz w:val="24"/>
          <w:szCs w:val="24"/>
          <w:lang w:val="fr-FR"/>
        </w:rPr>
        <w:lastRenderedPageBreak/>
        <w:t>de vue réaliste, une des raisons pour lesquelles les producteurs de films préfèrent souvent la synchronisation au sous-titrage, c’est « qu’ils savent très bien qu’un film rapporte plus d’argent en version doublée qu’en version so</w:t>
      </w:r>
      <w:r w:rsidR="00670611" w:rsidRPr="005D7627">
        <w:rPr>
          <w:rFonts w:ascii="Times New Roman" w:hAnsi="Times New Roman" w:cs="Times New Roman"/>
          <w:sz w:val="24"/>
          <w:szCs w:val="24"/>
          <w:lang w:val="fr-FR"/>
        </w:rPr>
        <w:t>us-titrée »</w:t>
      </w:r>
      <w:r w:rsidR="002440F4" w:rsidRPr="005D7627">
        <w:rPr>
          <w:rFonts w:ascii="Times New Roman" w:hAnsi="Times New Roman" w:cs="Times New Roman"/>
          <w:sz w:val="24"/>
          <w:szCs w:val="24"/>
          <w:lang w:val="fr-FR"/>
        </w:rPr>
        <w:t xml:space="preserve"> (</w:t>
      </w:r>
      <w:proofErr w:type="spellStart"/>
      <w:r w:rsidR="00CA465F" w:rsidRPr="005D7627">
        <w:rPr>
          <w:rFonts w:ascii="Times New Roman" w:hAnsi="Times New Roman" w:cs="Times New Roman"/>
          <w:sz w:val="24"/>
          <w:szCs w:val="24"/>
          <w:lang w:val="fr-FR"/>
        </w:rPr>
        <w:t>Kunz</w:t>
      </w:r>
      <w:proofErr w:type="spellEnd"/>
      <w:r w:rsidR="002440F4" w:rsidRPr="005D7627">
        <w:rPr>
          <w:rFonts w:ascii="Times New Roman" w:hAnsi="Times New Roman" w:cs="Times New Roman"/>
          <w:sz w:val="24"/>
          <w:szCs w:val="24"/>
          <w:lang w:val="fr-FR"/>
        </w:rPr>
        <w:t>)</w:t>
      </w:r>
      <w:r w:rsidR="00670611" w:rsidRPr="005D7627">
        <w:rPr>
          <w:rFonts w:ascii="Times New Roman" w:hAnsi="Times New Roman" w:cs="Times New Roman"/>
          <w:sz w:val="24"/>
          <w:szCs w:val="24"/>
          <w:lang w:val="fr-FR"/>
        </w:rPr>
        <w:t xml:space="preserve">. </w:t>
      </w:r>
      <w:r w:rsidR="001332C7" w:rsidRPr="005D7627">
        <w:rPr>
          <w:rFonts w:ascii="Times New Roman" w:hAnsi="Times New Roman" w:cs="Times New Roman"/>
          <w:sz w:val="24"/>
          <w:szCs w:val="24"/>
          <w:lang w:val="fr-FR"/>
        </w:rPr>
        <w:t>Pour un public do</w:t>
      </w:r>
      <w:r w:rsidR="0029506D" w:rsidRPr="005D7627">
        <w:rPr>
          <w:rFonts w:ascii="Times New Roman" w:hAnsi="Times New Roman" w:cs="Times New Roman"/>
          <w:sz w:val="24"/>
          <w:szCs w:val="24"/>
          <w:lang w:val="fr-FR"/>
        </w:rPr>
        <w:t xml:space="preserve">nt le niveau général de la langue originale est médiocre, </w:t>
      </w:r>
      <w:r w:rsidR="001F5BE0" w:rsidRPr="001F5BE0">
        <w:rPr>
          <w:rFonts w:ascii="Times New Roman" w:hAnsi="Times New Roman" w:cs="Times New Roman"/>
          <w:sz w:val="24"/>
          <w:szCs w:val="24"/>
          <w:lang w:val="fr-FR"/>
        </w:rPr>
        <w:t>le sous-titrage peut vite le fatiguer</w:t>
      </w:r>
      <w:r w:rsidR="0029506D" w:rsidRPr="005D7627">
        <w:rPr>
          <w:rFonts w:ascii="Times New Roman" w:hAnsi="Times New Roman" w:cs="Times New Roman"/>
          <w:sz w:val="24"/>
          <w:szCs w:val="24"/>
          <w:lang w:val="fr-FR"/>
        </w:rPr>
        <w:t xml:space="preserve"> (</w:t>
      </w:r>
      <w:proofErr w:type="spellStart"/>
      <w:r w:rsidR="0029506D" w:rsidRPr="005D7627">
        <w:rPr>
          <w:rFonts w:ascii="Times New Roman" w:hAnsi="Times New Roman" w:cs="Times New Roman"/>
          <w:sz w:val="24"/>
          <w:szCs w:val="24"/>
          <w:lang w:val="fr-FR"/>
        </w:rPr>
        <w:t>Kunz</w:t>
      </w:r>
      <w:proofErr w:type="spellEnd"/>
      <w:r w:rsidR="0029506D" w:rsidRPr="005D7627">
        <w:rPr>
          <w:rFonts w:ascii="Times New Roman" w:hAnsi="Times New Roman" w:cs="Times New Roman"/>
          <w:sz w:val="24"/>
          <w:szCs w:val="24"/>
          <w:lang w:val="fr-FR"/>
        </w:rPr>
        <w:t>).</w:t>
      </w:r>
      <w:r w:rsidR="009E73C1" w:rsidRPr="005D7627">
        <w:rPr>
          <w:rFonts w:ascii="Times New Roman" w:hAnsi="Times New Roman" w:cs="Times New Roman"/>
          <w:sz w:val="24"/>
          <w:szCs w:val="24"/>
          <w:lang w:val="fr-FR"/>
        </w:rPr>
        <w:t xml:space="preserve"> </w:t>
      </w:r>
      <w:r w:rsidR="001E7226" w:rsidRPr="005D7627">
        <w:rPr>
          <w:rFonts w:ascii="Times New Roman" w:hAnsi="Times New Roman" w:cs="Times New Roman"/>
          <w:sz w:val="24"/>
          <w:szCs w:val="24"/>
          <w:lang w:val="fr-FR"/>
        </w:rPr>
        <w:t xml:space="preserve">De toute façon, il existe deux types de traduction du film et les styles </w:t>
      </w:r>
      <w:r w:rsidR="00B40021" w:rsidRPr="005D7627">
        <w:rPr>
          <w:rFonts w:ascii="Times New Roman" w:hAnsi="Times New Roman" w:cs="Times New Roman"/>
          <w:sz w:val="24"/>
          <w:szCs w:val="24"/>
          <w:lang w:val="fr-FR"/>
        </w:rPr>
        <w:t xml:space="preserve">varient, parfois de manière </w:t>
      </w:r>
      <w:r w:rsidR="00B40021">
        <w:rPr>
          <w:rFonts w:ascii="Times New Roman" w:hAnsi="Times New Roman" w:cs="Times New Roman"/>
          <w:sz w:val="24"/>
          <w:szCs w:val="24"/>
          <w:lang w:val="fr-FR"/>
        </w:rPr>
        <w:t>considérable.</w:t>
      </w:r>
      <w:r w:rsidR="00A719B2">
        <w:rPr>
          <w:rFonts w:ascii="Times New Roman" w:hAnsi="Times New Roman" w:cs="Times New Roman"/>
          <w:sz w:val="24"/>
          <w:szCs w:val="24"/>
          <w:lang w:val="fr-FR"/>
        </w:rPr>
        <w:t xml:space="preserve"> En plus, </w:t>
      </w:r>
      <w:r w:rsidR="00892AB2">
        <w:rPr>
          <w:rFonts w:ascii="Times New Roman" w:hAnsi="Times New Roman" w:cs="Times New Roman"/>
          <w:sz w:val="24"/>
          <w:szCs w:val="24"/>
          <w:lang w:val="fr-FR"/>
        </w:rPr>
        <w:t xml:space="preserve">la pression du temps est </w:t>
      </w:r>
      <w:r w:rsidR="00651E7F">
        <w:rPr>
          <w:rFonts w:ascii="Times New Roman" w:hAnsi="Times New Roman" w:cs="Times New Roman"/>
          <w:sz w:val="24"/>
          <w:szCs w:val="24"/>
          <w:lang w:val="fr-FR"/>
        </w:rPr>
        <w:t xml:space="preserve">un élément qui déciderait la variété et la qualité de la traduction. </w:t>
      </w:r>
      <w:r w:rsidR="008C7C18">
        <w:rPr>
          <w:rFonts w:ascii="Times New Roman" w:hAnsi="Times New Roman" w:cs="Times New Roman"/>
          <w:sz w:val="24"/>
          <w:szCs w:val="24"/>
          <w:lang w:val="fr-FR"/>
        </w:rPr>
        <w:t xml:space="preserve">La sortie du film </w:t>
      </w:r>
      <w:r w:rsidR="008C7C18" w:rsidRPr="008C7C18">
        <w:rPr>
          <w:rFonts w:ascii="Times New Roman" w:hAnsi="Times New Roman" w:cs="Times New Roman"/>
          <w:i/>
          <w:iCs/>
          <w:sz w:val="24"/>
          <w:szCs w:val="24"/>
          <w:lang w:val="fr-FR"/>
        </w:rPr>
        <w:t>Les aventures de Tintin</w:t>
      </w:r>
      <w:r w:rsidR="008C7C18">
        <w:rPr>
          <w:rFonts w:ascii="Times New Roman" w:hAnsi="Times New Roman" w:cs="Times New Roman"/>
          <w:sz w:val="24"/>
          <w:szCs w:val="24"/>
          <w:lang w:val="fr-FR"/>
        </w:rPr>
        <w:t xml:space="preserve"> a eu lieu d’abord en Belgique</w:t>
      </w:r>
      <w:r w:rsidR="003B605F">
        <w:rPr>
          <w:rFonts w:ascii="Times New Roman" w:hAnsi="Times New Roman" w:cs="Times New Roman"/>
          <w:sz w:val="24"/>
          <w:szCs w:val="24"/>
          <w:lang w:val="fr-FR"/>
        </w:rPr>
        <w:t xml:space="preserve"> et en France</w:t>
      </w:r>
      <w:r w:rsidR="008C7C18">
        <w:rPr>
          <w:rFonts w:ascii="Times New Roman" w:hAnsi="Times New Roman" w:cs="Times New Roman"/>
          <w:sz w:val="24"/>
          <w:szCs w:val="24"/>
          <w:lang w:val="fr-FR"/>
        </w:rPr>
        <w:t xml:space="preserve"> le 2</w:t>
      </w:r>
      <w:r w:rsidR="003B605F">
        <w:rPr>
          <w:rFonts w:ascii="Times New Roman" w:hAnsi="Times New Roman" w:cs="Times New Roman"/>
          <w:sz w:val="24"/>
          <w:szCs w:val="24"/>
          <w:lang w:val="fr-FR"/>
        </w:rPr>
        <w:t>3</w:t>
      </w:r>
      <w:r w:rsidR="008C7C18">
        <w:rPr>
          <w:rFonts w:ascii="Times New Roman" w:hAnsi="Times New Roman" w:cs="Times New Roman"/>
          <w:sz w:val="24"/>
          <w:szCs w:val="24"/>
          <w:lang w:val="fr-FR"/>
        </w:rPr>
        <w:t xml:space="preserve"> octobre 2011, ensuite en Europe le 26 octobre 2011 et finalement aux Etats-Unis </w:t>
      </w:r>
      <w:r w:rsidR="003B605F">
        <w:rPr>
          <w:rFonts w:ascii="Times New Roman" w:hAnsi="Times New Roman" w:cs="Times New Roman"/>
          <w:sz w:val="24"/>
          <w:szCs w:val="24"/>
          <w:lang w:val="fr-FR"/>
        </w:rPr>
        <w:t>le 21 décembre 2011(</w:t>
      </w:r>
      <w:r w:rsidR="00E449EF" w:rsidRPr="00E449EF">
        <w:rPr>
          <w:rFonts w:ascii="Times New Roman" w:hAnsi="Times New Roman" w:cs="Times New Roman"/>
          <w:sz w:val="24"/>
          <w:szCs w:val="24"/>
          <w:lang w:val="fr-FR"/>
        </w:rPr>
        <w:t>“The Adventures of Tintin Release Info”</w:t>
      </w:r>
      <w:r w:rsidR="003B605F">
        <w:rPr>
          <w:rFonts w:ascii="Times New Roman" w:hAnsi="Times New Roman" w:cs="Times New Roman"/>
          <w:sz w:val="24"/>
          <w:szCs w:val="24"/>
          <w:lang w:val="fr-FR"/>
        </w:rPr>
        <w:t xml:space="preserve">). </w:t>
      </w:r>
      <w:r w:rsidR="00EE09A7">
        <w:rPr>
          <w:rFonts w:ascii="Times New Roman" w:hAnsi="Times New Roman" w:cs="Times New Roman"/>
          <w:sz w:val="24"/>
          <w:szCs w:val="24"/>
          <w:lang w:val="fr-FR"/>
        </w:rPr>
        <w:t xml:space="preserve">Il s’avère très urgent de </w:t>
      </w:r>
      <w:r w:rsidR="00826823">
        <w:rPr>
          <w:rFonts w:ascii="Times New Roman" w:hAnsi="Times New Roman" w:cs="Times New Roman"/>
          <w:sz w:val="24"/>
          <w:szCs w:val="24"/>
          <w:lang w:val="fr-FR"/>
        </w:rPr>
        <w:t>fournir</w:t>
      </w:r>
      <w:r w:rsidR="00EE09A7">
        <w:rPr>
          <w:rFonts w:ascii="Times New Roman" w:hAnsi="Times New Roman" w:cs="Times New Roman"/>
          <w:sz w:val="24"/>
          <w:szCs w:val="24"/>
          <w:lang w:val="fr-FR"/>
        </w:rPr>
        <w:t xml:space="preserve"> des versions </w:t>
      </w:r>
      <w:r w:rsidR="00826823">
        <w:rPr>
          <w:rFonts w:ascii="Times New Roman" w:hAnsi="Times New Roman" w:cs="Times New Roman"/>
          <w:sz w:val="24"/>
          <w:szCs w:val="24"/>
          <w:lang w:val="fr-FR"/>
        </w:rPr>
        <w:t>traduites au marché européen</w:t>
      </w:r>
      <w:r w:rsidR="008402C5">
        <w:rPr>
          <w:rFonts w:ascii="Times New Roman" w:hAnsi="Times New Roman" w:cs="Times New Roman"/>
          <w:sz w:val="24"/>
          <w:szCs w:val="24"/>
          <w:lang w:val="fr-FR"/>
        </w:rPr>
        <w:t xml:space="preserve">. Bien que les crédits à la fin du film ne </w:t>
      </w:r>
      <w:r w:rsidR="00280ACC">
        <w:rPr>
          <w:rFonts w:ascii="Times New Roman" w:hAnsi="Times New Roman" w:cs="Times New Roman"/>
          <w:sz w:val="24"/>
          <w:szCs w:val="24"/>
          <w:lang w:val="fr-FR"/>
        </w:rPr>
        <w:t>contiennent</w:t>
      </w:r>
      <w:r w:rsidR="008402C5">
        <w:rPr>
          <w:rFonts w:ascii="Times New Roman" w:hAnsi="Times New Roman" w:cs="Times New Roman"/>
          <w:sz w:val="24"/>
          <w:szCs w:val="24"/>
          <w:lang w:val="fr-FR"/>
        </w:rPr>
        <w:t xml:space="preserve"> pas d’information du traducteur, nous pourrions estimer que la traduction est faite par deux traducteurs pour assurer l’efficacité et la variété de la traduction étant donné que</w:t>
      </w:r>
      <w:r w:rsidR="00594353">
        <w:rPr>
          <w:rFonts w:ascii="Times New Roman" w:hAnsi="Times New Roman" w:cs="Times New Roman"/>
          <w:sz w:val="24"/>
          <w:szCs w:val="24"/>
          <w:lang w:val="fr-FR"/>
        </w:rPr>
        <w:t xml:space="preserve"> le doublage est le standard pour les films importés dans</w:t>
      </w:r>
      <w:r w:rsidR="008402C5">
        <w:rPr>
          <w:rFonts w:ascii="Times New Roman" w:hAnsi="Times New Roman" w:cs="Times New Roman"/>
          <w:sz w:val="24"/>
          <w:szCs w:val="24"/>
          <w:lang w:val="fr-FR"/>
        </w:rPr>
        <w:t xml:space="preserve"> certains pays européens </w:t>
      </w:r>
      <w:r w:rsidR="00594353">
        <w:rPr>
          <w:rFonts w:ascii="Times New Roman" w:hAnsi="Times New Roman" w:cs="Times New Roman"/>
          <w:sz w:val="24"/>
          <w:szCs w:val="24"/>
          <w:lang w:val="fr-FR"/>
        </w:rPr>
        <w:t>comme la France et l’Allemagne</w:t>
      </w:r>
      <w:r w:rsidR="00167D8A">
        <w:rPr>
          <w:rFonts w:ascii="Times New Roman" w:hAnsi="Times New Roman" w:cs="Times New Roman"/>
          <w:sz w:val="24"/>
          <w:szCs w:val="24"/>
          <w:lang w:val="fr-FR"/>
        </w:rPr>
        <w:t xml:space="preserve"> et certains pays préfère le cont</w:t>
      </w:r>
      <w:r w:rsidR="00167D8A" w:rsidRPr="00354343">
        <w:rPr>
          <w:rFonts w:ascii="Times New Roman" w:hAnsi="Times New Roman" w:cs="Times New Roman"/>
          <w:sz w:val="24"/>
          <w:szCs w:val="24"/>
          <w:lang w:val="fr-FR"/>
        </w:rPr>
        <w:t>raire</w:t>
      </w:r>
      <w:r w:rsidR="00594353" w:rsidRPr="00354343">
        <w:rPr>
          <w:rFonts w:ascii="Times New Roman" w:hAnsi="Times New Roman" w:cs="Times New Roman"/>
          <w:sz w:val="24"/>
          <w:szCs w:val="24"/>
          <w:lang w:val="fr-FR"/>
        </w:rPr>
        <w:t xml:space="preserve"> </w:t>
      </w:r>
      <w:r w:rsidR="00167D8A" w:rsidRPr="00354343">
        <w:rPr>
          <w:rFonts w:ascii="Times New Roman" w:hAnsi="Times New Roman" w:cs="Times New Roman"/>
          <w:sz w:val="24"/>
          <w:szCs w:val="24"/>
          <w:lang w:val="fr-FR"/>
        </w:rPr>
        <w:t>(Gagne and Wilton-</w:t>
      </w:r>
      <w:proofErr w:type="spellStart"/>
      <w:r w:rsidR="00167D8A" w:rsidRPr="00354343">
        <w:rPr>
          <w:rFonts w:ascii="Times New Roman" w:hAnsi="Times New Roman" w:cs="Times New Roman"/>
          <w:sz w:val="24"/>
          <w:szCs w:val="24"/>
          <w:lang w:val="fr-FR"/>
        </w:rPr>
        <w:t>Godberfforde</w:t>
      </w:r>
      <w:proofErr w:type="spellEnd"/>
      <w:r w:rsidR="00167D8A" w:rsidRPr="00354343">
        <w:rPr>
          <w:rFonts w:ascii="Times New Roman" w:hAnsi="Times New Roman" w:cs="Times New Roman"/>
          <w:sz w:val="24"/>
          <w:szCs w:val="24"/>
          <w:lang w:val="fr-FR"/>
        </w:rPr>
        <w:t xml:space="preserve"> 153)</w:t>
      </w:r>
      <w:r w:rsidR="00594353" w:rsidRPr="00354343">
        <w:rPr>
          <w:rFonts w:ascii="Times New Roman" w:hAnsi="Times New Roman" w:cs="Times New Roman"/>
          <w:sz w:val="24"/>
          <w:szCs w:val="24"/>
          <w:lang w:val="fr-FR"/>
        </w:rPr>
        <w:t>.</w:t>
      </w:r>
      <w:r w:rsidR="00910192" w:rsidRPr="00354343">
        <w:rPr>
          <w:rFonts w:ascii="Times New Roman" w:hAnsi="Times New Roman" w:cs="Times New Roman"/>
          <w:sz w:val="24"/>
          <w:szCs w:val="24"/>
          <w:lang w:val="fr-FR"/>
        </w:rPr>
        <w:t xml:space="preserve"> </w:t>
      </w:r>
      <w:r w:rsidR="00531A41" w:rsidRPr="00354343">
        <w:rPr>
          <w:rFonts w:ascii="Times New Roman" w:hAnsi="Times New Roman" w:cs="Times New Roman"/>
          <w:sz w:val="24"/>
          <w:szCs w:val="24"/>
          <w:lang w:val="fr-FR"/>
        </w:rPr>
        <w:t>Finalement, je</w:t>
      </w:r>
      <w:r w:rsidR="00531A41">
        <w:rPr>
          <w:rFonts w:ascii="Times New Roman" w:hAnsi="Times New Roman" w:cs="Times New Roman"/>
          <w:sz w:val="24"/>
          <w:szCs w:val="24"/>
          <w:lang w:val="fr-FR"/>
        </w:rPr>
        <w:t xml:space="preserve"> voudrais signaler l’influence des albums de Tintin sur la traduction et sur l’expérience </w:t>
      </w:r>
      <w:r w:rsidR="003C4983">
        <w:rPr>
          <w:rFonts w:ascii="Times New Roman" w:hAnsi="Times New Roman" w:cs="Times New Roman"/>
          <w:sz w:val="24"/>
          <w:szCs w:val="24"/>
          <w:lang w:val="fr-FR"/>
        </w:rPr>
        <w:t>visuelle des spectateurs.</w:t>
      </w:r>
      <w:r w:rsidR="000B3499" w:rsidRPr="000B3499">
        <w:rPr>
          <w:lang w:val="fr-FR"/>
        </w:rPr>
        <w:t xml:space="preserve"> </w:t>
      </w:r>
      <w:r w:rsidR="000B3499" w:rsidRPr="000B3499">
        <w:rPr>
          <w:rFonts w:ascii="Times New Roman" w:hAnsi="Times New Roman" w:cs="Times New Roman"/>
          <w:sz w:val="24"/>
          <w:szCs w:val="24"/>
          <w:lang w:val="fr-FR"/>
        </w:rPr>
        <w:t>D’abord, il faut se rendre compte que les albums originaux de Tintin facilitent la traduction d’une certaine mesure grâce à son grand répertoire d’expressions idiomatiques et des noms propres.</w:t>
      </w:r>
      <w:r w:rsidR="009D680E">
        <w:rPr>
          <w:rFonts w:ascii="Times New Roman" w:hAnsi="Times New Roman" w:cs="Times New Roman"/>
          <w:sz w:val="24"/>
          <w:szCs w:val="24"/>
          <w:lang w:val="fr-FR"/>
        </w:rPr>
        <w:t xml:space="preserve"> Ici, </w:t>
      </w:r>
      <w:r w:rsidR="00F04296">
        <w:rPr>
          <w:rFonts w:ascii="Times New Roman" w:hAnsi="Times New Roman" w:cs="Times New Roman"/>
          <w:sz w:val="24"/>
          <w:szCs w:val="24"/>
          <w:lang w:val="fr-FR"/>
        </w:rPr>
        <w:t>je met</w:t>
      </w:r>
      <w:r w:rsidR="007B7F44">
        <w:rPr>
          <w:rFonts w:ascii="Times New Roman" w:hAnsi="Times New Roman" w:cs="Times New Roman"/>
          <w:sz w:val="24"/>
          <w:szCs w:val="24"/>
          <w:lang w:val="fr-FR"/>
        </w:rPr>
        <w:t>s</w:t>
      </w:r>
      <w:r w:rsidR="00F04296">
        <w:rPr>
          <w:rFonts w:ascii="Times New Roman" w:hAnsi="Times New Roman" w:cs="Times New Roman"/>
          <w:sz w:val="24"/>
          <w:szCs w:val="24"/>
          <w:lang w:val="fr-FR"/>
        </w:rPr>
        <w:t xml:space="preserve"> </w:t>
      </w:r>
      <w:r w:rsidR="006B3303">
        <w:rPr>
          <w:rFonts w:ascii="Times New Roman" w:hAnsi="Times New Roman" w:cs="Times New Roman"/>
          <w:sz w:val="24"/>
          <w:szCs w:val="24"/>
          <w:lang w:val="fr-FR"/>
        </w:rPr>
        <w:t>en</w:t>
      </w:r>
      <w:r w:rsidR="00F04296">
        <w:rPr>
          <w:rFonts w:ascii="Times New Roman" w:hAnsi="Times New Roman" w:cs="Times New Roman"/>
          <w:sz w:val="24"/>
          <w:szCs w:val="24"/>
          <w:lang w:val="fr-FR"/>
        </w:rPr>
        <w:t xml:space="preserve"> juxtaposition un passage de l’album </w:t>
      </w:r>
      <w:bookmarkStart w:id="10" w:name="_Hlk133083790"/>
      <w:r w:rsidR="00F04296" w:rsidRPr="00A3454D">
        <w:rPr>
          <w:rFonts w:ascii="Times New Roman" w:hAnsi="Times New Roman" w:cs="Times New Roman"/>
          <w:i/>
          <w:iCs/>
          <w:sz w:val="24"/>
          <w:szCs w:val="24"/>
          <w:lang w:val="fr-FR"/>
        </w:rPr>
        <w:t xml:space="preserve">Le secret de </w:t>
      </w:r>
      <w:r w:rsidR="008E65A5">
        <w:rPr>
          <w:rFonts w:ascii="Times New Roman" w:hAnsi="Times New Roman" w:cs="Times New Roman"/>
          <w:i/>
          <w:iCs/>
          <w:sz w:val="24"/>
          <w:szCs w:val="24"/>
          <w:lang w:val="fr-FR"/>
        </w:rPr>
        <w:t>L</w:t>
      </w:r>
      <w:r w:rsidR="00F04296" w:rsidRPr="00A3454D">
        <w:rPr>
          <w:rFonts w:ascii="Times New Roman" w:hAnsi="Times New Roman" w:cs="Times New Roman"/>
          <w:i/>
          <w:iCs/>
          <w:sz w:val="24"/>
          <w:szCs w:val="24"/>
          <w:lang w:val="fr-FR"/>
        </w:rPr>
        <w:t>a Licorne</w:t>
      </w:r>
      <w:bookmarkEnd w:id="10"/>
      <w:r w:rsidR="00F04296">
        <w:rPr>
          <w:rFonts w:ascii="Times New Roman" w:hAnsi="Times New Roman" w:cs="Times New Roman"/>
          <w:sz w:val="24"/>
          <w:szCs w:val="24"/>
          <w:lang w:val="fr-FR"/>
        </w:rPr>
        <w:t xml:space="preserve"> et une capture d’écran pour </w:t>
      </w:r>
      <w:r w:rsidR="007D226E">
        <w:rPr>
          <w:rFonts w:ascii="Times New Roman" w:hAnsi="Times New Roman" w:cs="Times New Roman"/>
          <w:sz w:val="24"/>
          <w:szCs w:val="24"/>
          <w:lang w:val="fr-FR"/>
        </w:rPr>
        <w:t>donner des nouvelles perspectives à penser à la synchronisation et au sous-titre</w:t>
      </w:r>
      <w:r w:rsidR="00F04296">
        <w:rPr>
          <w:rFonts w:ascii="Times New Roman" w:hAnsi="Times New Roman" w:cs="Times New Roman"/>
          <w:sz w:val="24"/>
          <w:szCs w:val="24"/>
          <w:lang w:val="fr-FR"/>
        </w:rPr>
        <w:t>.</w:t>
      </w:r>
      <w:r w:rsidR="007B7F44">
        <w:rPr>
          <w:rFonts w:ascii="Times New Roman" w:hAnsi="Times New Roman" w:cs="Times New Roman"/>
          <w:sz w:val="24"/>
          <w:szCs w:val="24"/>
          <w:lang w:val="fr-FR"/>
        </w:rPr>
        <w:t xml:space="preserve"> </w:t>
      </w:r>
    </w:p>
    <w:p w14:paraId="0BB0B78B" w14:textId="4EC310AB" w:rsidR="00783429" w:rsidRDefault="00783429" w:rsidP="00B62854">
      <w:pPr>
        <w:spacing w:line="480" w:lineRule="auto"/>
        <w:rPr>
          <w:rFonts w:ascii="Times New Roman" w:hAnsi="Times New Roman" w:cs="Times New Roman"/>
          <w:sz w:val="24"/>
          <w:szCs w:val="24"/>
          <w:lang w:val="fr-FR"/>
        </w:rPr>
      </w:pPr>
    </w:p>
    <w:p w14:paraId="22C96930" w14:textId="77777777" w:rsidR="00783429" w:rsidRDefault="00783429" w:rsidP="00B62854">
      <w:pPr>
        <w:spacing w:line="480" w:lineRule="auto"/>
        <w:rPr>
          <w:rFonts w:ascii="Times New Roman" w:hAnsi="Times New Roman" w:cs="Times New Roman"/>
          <w:sz w:val="24"/>
          <w:szCs w:val="24"/>
          <w:lang w:val="fr-FR"/>
        </w:rPr>
      </w:pPr>
    </w:p>
    <w:p w14:paraId="4381D2C9" w14:textId="1799E77C" w:rsidR="00783429" w:rsidRDefault="001F5BE0" w:rsidP="00B62854">
      <w:pPr>
        <w:spacing w:line="480" w:lineRule="auto"/>
        <w:rPr>
          <w:rFonts w:ascii="Times New Roman" w:hAnsi="Times New Roman" w:cs="Times New Roman"/>
          <w:sz w:val="24"/>
          <w:szCs w:val="24"/>
          <w:lang w:val="fr-FR"/>
        </w:rPr>
      </w:pPr>
      <w:r>
        <w:rPr>
          <w:rFonts w:ascii="Times New Roman" w:hAnsi="Times New Roman" w:cs="Times New Roman" w:hint="eastAsia"/>
          <w:noProof/>
          <w:sz w:val="24"/>
          <w:szCs w:val="24"/>
          <w:lang w:val="fr-FR"/>
        </w:rPr>
        <w:lastRenderedPageBreak/>
        <w:drawing>
          <wp:anchor distT="0" distB="0" distL="114300" distR="114300" simplePos="0" relativeHeight="251663360" behindDoc="0" locked="0" layoutInCell="1" allowOverlap="1" wp14:anchorId="19B8B8DA" wp14:editId="526092E1">
            <wp:simplePos x="0" y="0"/>
            <wp:positionH relativeFrom="margin">
              <wp:align>center</wp:align>
            </wp:positionH>
            <wp:positionV relativeFrom="paragraph">
              <wp:posOffset>269875</wp:posOffset>
            </wp:positionV>
            <wp:extent cx="4069080" cy="1746018"/>
            <wp:effectExtent l="0" t="0" r="7620" b="698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extLst>
                        <a:ext uri="{28A0092B-C50C-407E-A947-70E740481C1C}">
                          <a14:useLocalDpi xmlns:a14="http://schemas.microsoft.com/office/drawing/2010/main" val="0"/>
                        </a:ext>
                      </a:extLst>
                    </a:blip>
                    <a:stretch>
                      <a:fillRect/>
                    </a:stretch>
                  </pic:blipFill>
                  <pic:spPr>
                    <a:xfrm>
                      <a:off x="0" y="0"/>
                      <a:ext cx="4069080" cy="1746018"/>
                    </a:xfrm>
                    <a:prstGeom prst="rect">
                      <a:avLst/>
                    </a:prstGeom>
                  </pic:spPr>
                </pic:pic>
              </a:graphicData>
            </a:graphic>
            <wp14:sizeRelH relativeFrom="margin">
              <wp14:pctWidth>0</wp14:pctWidth>
            </wp14:sizeRelH>
            <wp14:sizeRelV relativeFrom="margin">
              <wp14:pctHeight>0</wp14:pctHeight>
            </wp14:sizeRelV>
          </wp:anchor>
        </w:drawing>
      </w:r>
    </w:p>
    <w:p w14:paraId="61DF601A" w14:textId="0045FA24" w:rsidR="00783429" w:rsidRDefault="00783429" w:rsidP="00B62854">
      <w:pPr>
        <w:spacing w:line="480" w:lineRule="auto"/>
        <w:rPr>
          <w:rFonts w:ascii="Times New Roman" w:hAnsi="Times New Roman" w:cs="Times New Roman"/>
          <w:sz w:val="24"/>
          <w:szCs w:val="24"/>
          <w:lang w:val="fr-FR"/>
        </w:rPr>
      </w:pPr>
    </w:p>
    <w:p w14:paraId="32B61ECF" w14:textId="603F4F87" w:rsidR="00783429" w:rsidRDefault="00783429" w:rsidP="00B62854">
      <w:pPr>
        <w:spacing w:line="480" w:lineRule="auto"/>
        <w:rPr>
          <w:rFonts w:ascii="Times New Roman" w:hAnsi="Times New Roman" w:cs="Times New Roman"/>
          <w:sz w:val="24"/>
          <w:szCs w:val="24"/>
          <w:lang w:val="fr-FR"/>
        </w:rPr>
      </w:pPr>
    </w:p>
    <w:p w14:paraId="60D0CF92" w14:textId="4A4EAA94" w:rsidR="005023AD" w:rsidRDefault="005023AD" w:rsidP="00B62854">
      <w:pPr>
        <w:spacing w:line="480" w:lineRule="auto"/>
        <w:rPr>
          <w:rFonts w:ascii="Times New Roman" w:hAnsi="Times New Roman" w:cs="Times New Roman"/>
          <w:sz w:val="24"/>
          <w:szCs w:val="24"/>
          <w:lang w:val="fr-FR"/>
        </w:rPr>
      </w:pPr>
    </w:p>
    <w:p w14:paraId="4001D64F" w14:textId="3A8A96E0" w:rsidR="005023AD" w:rsidRDefault="005023AD" w:rsidP="00B62854">
      <w:pPr>
        <w:spacing w:line="480" w:lineRule="auto"/>
        <w:rPr>
          <w:rFonts w:ascii="Times New Roman" w:hAnsi="Times New Roman" w:cs="Times New Roman"/>
          <w:sz w:val="24"/>
          <w:szCs w:val="24"/>
          <w:lang w:val="fr-FR"/>
        </w:rPr>
      </w:pPr>
    </w:p>
    <w:p w14:paraId="65B67E23" w14:textId="69A0EB5E" w:rsidR="005023AD" w:rsidRDefault="001F5BE0" w:rsidP="00B62854">
      <w:pPr>
        <w:spacing w:line="480" w:lineRule="auto"/>
        <w:rPr>
          <w:rFonts w:ascii="Times New Roman" w:hAnsi="Times New Roman" w:cs="Times New Roman"/>
          <w:sz w:val="24"/>
          <w:szCs w:val="24"/>
          <w:lang w:val="fr-FR"/>
        </w:rPr>
      </w:pPr>
      <w:r>
        <w:rPr>
          <w:rFonts w:ascii="Times New Roman" w:hAnsi="Times New Roman" w:cs="Times New Roman"/>
          <w:noProof/>
          <w:sz w:val="24"/>
          <w:szCs w:val="24"/>
          <w:lang w:val="fr-FR"/>
        </w:rPr>
        <mc:AlternateContent>
          <mc:Choice Requires="wps">
            <w:drawing>
              <wp:anchor distT="0" distB="0" distL="114300" distR="114300" simplePos="0" relativeHeight="251664384" behindDoc="0" locked="0" layoutInCell="1" allowOverlap="1" wp14:anchorId="56FAAA79" wp14:editId="7AEF3F98">
                <wp:simplePos x="0" y="0"/>
                <wp:positionH relativeFrom="margin">
                  <wp:posOffset>866775</wp:posOffset>
                </wp:positionH>
                <wp:positionV relativeFrom="paragraph">
                  <wp:posOffset>123825</wp:posOffset>
                </wp:positionV>
                <wp:extent cx="3981450" cy="3810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3981450" cy="381000"/>
                        </a:xfrm>
                        <a:prstGeom prst="rect">
                          <a:avLst/>
                        </a:prstGeom>
                        <a:noFill/>
                        <a:ln w="6350">
                          <a:noFill/>
                        </a:ln>
                      </wps:spPr>
                      <wps:txbx>
                        <w:txbxContent>
                          <w:p w14:paraId="430FBE5B" w14:textId="11620171" w:rsidR="00337F8F" w:rsidRPr="000245A1" w:rsidRDefault="00337F8F" w:rsidP="000245A1">
                            <w:pPr>
                              <w:jc w:val="left"/>
                              <w:rPr>
                                <w:rFonts w:ascii="Times New Roman" w:hAnsi="Times New Roman" w:cs="Times New Roman"/>
                                <w:sz w:val="24"/>
                                <w:szCs w:val="24"/>
                                <w:lang w:val="fr-FR"/>
                              </w:rPr>
                            </w:pPr>
                            <w:r w:rsidRPr="000245A1">
                              <w:rPr>
                                <w:rFonts w:ascii="Times New Roman" w:hAnsi="Times New Roman" w:cs="Times New Roman" w:hint="cs"/>
                                <w:sz w:val="24"/>
                                <w:szCs w:val="24"/>
                                <w:lang w:val="fr-FR"/>
                              </w:rPr>
                              <w:t>F</w:t>
                            </w:r>
                            <w:r w:rsidRPr="000245A1">
                              <w:rPr>
                                <w:rFonts w:ascii="Times New Roman" w:hAnsi="Times New Roman" w:cs="Times New Roman"/>
                                <w:sz w:val="24"/>
                                <w:szCs w:val="24"/>
                                <w:lang w:val="fr-FR"/>
                              </w:rPr>
                              <w:t>igure 3 :</w:t>
                            </w:r>
                            <w:r w:rsidR="0005751E" w:rsidRPr="000245A1">
                              <w:rPr>
                                <w:rFonts w:ascii="Times New Roman" w:hAnsi="Times New Roman" w:cs="Times New Roman"/>
                                <w:sz w:val="24"/>
                                <w:szCs w:val="24"/>
                                <w:lang w:val="fr-FR"/>
                              </w:rPr>
                              <w:t xml:space="preserve"> </w:t>
                            </w:r>
                            <w:r w:rsidR="00C77C0D" w:rsidRPr="000245A1">
                              <w:rPr>
                                <w:rFonts w:ascii="Times New Roman" w:hAnsi="Times New Roman" w:cs="Times New Roman"/>
                                <w:sz w:val="24"/>
                                <w:szCs w:val="24"/>
                                <w:lang w:val="fr-FR"/>
                              </w:rPr>
                              <w:t xml:space="preserve">Capture d’écran du film </w:t>
                            </w:r>
                            <w:r w:rsidR="00C77C0D" w:rsidRPr="000245A1">
                              <w:rPr>
                                <w:rFonts w:ascii="Times New Roman" w:hAnsi="Times New Roman" w:cs="Times New Roman"/>
                                <w:i/>
                                <w:iCs/>
                                <w:sz w:val="24"/>
                                <w:szCs w:val="24"/>
                                <w:lang w:val="fr-FR"/>
                              </w:rPr>
                              <w:t>Les aventures de Tintin</w:t>
                            </w:r>
                            <w:r w:rsidR="00C77C0D" w:rsidRPr="000245A1">
                              <w:rPr>
                                <w:rFonts w:ascii="Times New Roman" w:hAnsi="Times New Roman" w:cs="Times New Roman"/>
                                <w:sz w:val="24"/>
                                <w:szCs w:val="24"/>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AAA79" id="文本框 7" o:spid="_x0000_s1028" type="#_x0000_t202" style="position:absolute;left:0;text-align:left;margin-left:68.25pt;margin-top:9.75pt;width:313.5pt;height:30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" filled="f" stroked="f" strokeweight=".5pt">
                <v:textbox>
                  <w:txbxContent>
                    <w:p w14:paraId="430FBE5B" w14:textId="11620171" w:rsidR="00337F8F" w:rsidRPr="000245A1" w:rsidRDefault="00337F8F" w:rsidP="000245A1">
                      <w:pPr>
                        <w:jc w:val="left"/>
                        <w:rPr>
                          <w:rFonts w:ascii="Times New Roman" w:hAnsi="Times New Roman" w:cs="Times New Roman"/>
                          <w:sz w:val="24"/>
                          <w:szCs w:val="24"/>
                          <w:lang w:val="fr-FR"/>
                        </w:rPr>
                      </w:pPr>
                      <w:r w:rsidRPr="000245A1">
                        <w:rPr>
                          <w:rFonts w:ascii="Times New Roman" w:hAnsi="Times New Roman" w:cs="Times New Roman" w:hint="cs"/>
                          <w:sz w:val="24"/>
                          <w:szCs w:val="24"/>
                          <w:lang w:val="fr-FR"/>
                        </w:rPr>
                        <w:t>F</w:t>
                      </w:r>
                      <w:r w:rsidRPr="000245A1">
                        <w:rPr>
                          <w:rFonts w:ascii="Times New Roman" w:hAnsi="Times New Roman" w:cs="Times New Roman"/>
                          <w:sz w:val="24"/>
                          <w:szCs w:val="24"/>
                          <w:lang w:val="fr-FR"/>
                        </w:rPr>
                        <w:t>igure 3 :</w:t>
                      </w:r>
                      <w:r w:rsidR="0005751E" w:rsidRPr="000245A1">
                        <w:rPr>
                          <w:rFonts w:ascii="Times New Roman" w:hAnsi="Times New Roman" w:cs="Times New Roman"/>
                          <w:sz w:val="24"/>
                          <w:szCs w:val="24"/>
                          <w:lang w:val="fr-FR"/>
                        </w:rPr>
                        <w:t xml:space="preserve"> </w:t>
                      </w:r>
                      <w:r w:rsidR="00C77C0D" w:rsidRPr="000245A1">
                        <w:rPr>
                          <w:rFonts w:ascii="Times New Roman" w:hAnsi="Times New Roman" w:cs="Times New Roman"/>
                          <w:sz w:val="24"/>
                          <w:szCs w:val="24"/>
                          <w:lang w:val="fr-FR"/>
                        </w:rPr>
                        <w:t xml:space="preserve">Capture d’écran du film </w:t>
                      </w:r>
                      <w:r w:rsidR="00C77C0D" w:rsidRPr="000245A1">
                        <w:rPr>
                          <w:rFonts w:ascii="Times New Roman" w:hAnsi="Times New Roman" w:cs="Times New Roman"/>
                          <w:i/>
                          <w:iCs/>
                          <w:sz w:val="24"/>
                          <w:szCs w:val="24"/>
                          <w:lang w:val="fr-FR"/>
                        </w:rPr>
                        <w:t>Les aventures de Tintin</w:t>
                      </w:r>
                      <w:r w:rsidR="00C77C0D" w:rsidRPr="000245A1">
                        <w:rPr>
                          <w:rFonts w:ascii="Times New Roman" w:hAnsi="Times New Roman" w:cs="Times New Roman"/>
                          <w:sz w:val="24"/>
                          <w:szCs w:val="24"/>
                          <w:lang w:val="fr-FR"/>
                        </w:rPr>
                        <w:t xml:space="preserve"> </w:t>
                      </w:r>
                    </w:p>
                  </w:txbxContent>
                </v:textbox>
                <w10:wrap anchorx="margin"/>
              </v:shape>
            </w:pict>
          </mc:Fallback>
        </mc:AlternateContent>
      </w:r>
    </w:p>
    <w:p w14:paraId="3B798967" w14:textId="07F50D5A" w:rsidR="005023AD" w:rsidRDefault="001F5BE0" w:rsidP="00B62854">
      <w:pPr>
        <w:spacing w:line="480" w:lineRule="auto"/>
        <w:rPr>
          <w:rFonts w:ascii="Times New Roman" w:hAnsi="Times New Roman" w:cs="Times New Roman"/>
          <w:sz w:val="24"/>
          <w:szCs w:val="24"/>
          <w:lang w:val="fr-FR"/>
        </w:rPr>
      </w:pPr>
      <w:r>
        <w:rPr>
          <w:rFonts w:ascii="Times New Roman" w:hAnsi="Times New Roman" w:cs="Times New Roman" w:hint="eastAsia"/>
          <w:noProof/>
          <w:sz w:val="24"/>
          <w:szCs w:val="24"/>
          <w:lang w:val="fr-FR"/>
        </w:rPr>
        <w:drawing>
          <wp:anchor distT="0" distB="0" distL="114300" distR="114300" simplePos="0" relativeHeight="251662336" behindDoc="0" locked="0" layoutInCell="1" allowOverlap="1" wp14:anchorId="58E9F5E5" wp14:editId="4D9E2FB6">
            <wp:simplePos x="0" y="0"/>
            <wp:positionH relativeFrom="margin">
              <wp:align>center</wp:align>
            </wp:positionH>
            <wp:positionV relativeFrom="paragraph">
              <wp:posOffset>222885</wp:posOffset>
            </wp:positionV>
            <wp:extent cx="4821921" cy="1666831"/>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1" cstate="print">
                      <a:extLst>
                        <a:ext uri="{28A0092B-C50C-407E-A947-70E740481C1C}">
                          <a14:useLocalDpi xmlns:a14="http://schemas.microsoft.com/office/drawing/2010/main" val="0"/>
                        </a:ext>
                      </a:extLst>
                    </a:blip>
                    <a:srcRect b="51536"/>
                    <a:stretch/>
                  </pic:blipFill>
                  <pic:spPr bwMode="auto">
                    <a:xfrm>
                      <a:off x="0" y="0"/>
                      <a:ext cx="4821921" cy="1666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076A4" w14:textId="602F0C3B" w:rsidR="005023AD" w:rsidRDefault="005023AD" w:rsidP="00B62854">
      <w:pPr>
        <w:spacing w:line="480" w:lineRule="auto"/>
        <w:rPr>
          <w:rFonts w:ascii="Times New Roman" w:hAnsi="Times New Roman" w:cs="Times New Roman"/>
          <w:sz w:val="24"/>
          <w:szCs w:val="24"/>
          <w:lang w:val="fr-FR"/>
        </w:rPr>
      </w:pPr>
    </w:p>
    <w:p w14:paraId="22395975" w14:textId="43419982" w:rsidR="00783429" w:rsidRDefault="00783429" w:rsidP="00B62854">
      <w:pPr>
        <w:spacing w:line="480" w:lineRule="auto"/>
        <w:rPr>
          <w:rFonts w:ascii="Times New Roman" w:hAnsi="Times New Roman" w:cs="Times New Roman"/>
          <w:sz w:val="24"/>
          <w:szCs w:val="24"/>
          <w:lang w:val="fr-FR"/>
        </w:rPr>
      </w:pPr>
    </w:p>
    <w:p w14:paraId="57F343EE" w14:textId="0F0DC253" w:rsidR="005023AD" w:rsidRDefault="005023AD" w:rsidP="00B62854">
      <w:pPr>
        <w:spacing w:line="480" w:lineRule="auto"/>
        <w:rPr>
          <w:rFonts w:ascii="Times New Roman" w:hAnsi="Times New Roman" w:cs="Times New Roman"/>
          <w:sz w:val="24"/>
          <w:szCs w:val="24"/>
          <w:lang w:val="fr-FR"/>
        </w:rPr>
      </w:pPr>
    </w:p>
    <w:p w14:paraId="256965F3" w14:textId="0AEFCC5E" w:rsidR="001F5BE0" w:rsidRDefault="001F5BE0" w:rsidP="00B62854">
      <w:pPr>
        <w:spacing w:line="480" w:lineRule="auto"/>
        <w:rPr>
          <w:rFonts w:ascii="Times New Roman" w:hAnsi="Times New Roman" w:cs="Times New Roman"/>
          <w:sz w:val="24"/>
          <w:szCs w:val="24"/>
          <w:lang w:val="fr-FR"/>
        </w:rPr>
      </w:pPr>
      <w:r>
        <w:rPr>
          <w:rFonts w:ascii="Times New Roman" w:hAnsi="Times New Roman" w:cs="Times New Roman" w:hint="eastAsia"/>
          <w:noProof/>
          <w:sz w:val="24"/>
          <w:szCs w:val="24"/>
          <w:lang w:val="fr-FR"/>
        </w:rPr>
        <mc:AlternateContent>
          <mc:Choice Requires="wps">
            <w:drawing>
              <wp:anchor distT="0" distB="0" distL="114300" distR="114300" simplePos="0" relativeHeight="251665408" behindDoc="0" locked="0" layoutInCell="1" allowOverlap="1" wp14:anchorId="3E4CD09E" wp14:editId="05AC02E4">
                <wp:simplePos x="0" y="0"/>
                <wp:positionH relativeFrom="margin">
                  <wp:posOffset>621030</wp:posOffset>
                </wp:positionH>
                <wp:positionV relativeFrom="paragraph">
                  <wp:posOffset>344805</wp:posOffset>
                </wp:positionV>
                <wp:extent cx="4622800" cy="512618"/>
                <wp:effectExtent l="0" t="0" r="0" b="1905"/>
                <wp:wrapNone/>
                <wp:docPr id="8" name="文本框 8"/>
                <wp:cNvGraphicFramePr/>
                <a:graphic xmlns:a="http://schemas.openxmlformats.org/drawingml/2006/main">
                  <a:graphicData uri="http://schemas.microsoft.com/office/word/2010/wordprocessingShape">
                    <wps:wsp>
                      <wps:cNvSpPr txBox="1"/>
                      <wps:spPr>
                        <a:xfrm>
                          <a:off x="0" y="0"/>
                          <a:ext cx="4622800" cy="512618"/>
                        </a:xfrm>
                        <a:prstGeom prst="rect">
                          <a:avLst/>
                        </a:prstGeom>
                        <a:noFill/>
                        <a:ln w="6350">
                          <a:noFill/>
                        </a:ln>
                      </wps:spPr>
                      <wps:txbx>
                        <w:txbxContent>
                          <w:p w14:paraId="17FC9AAA" w14:textId="441DCA38" w:rsidR="000245A1" w:rsidRPr="009C43A7" w:rsidRDefault="009C43A7" w:rsidP="001F5BE0">
                            <w:pPr>
                              <w:jc w:val="center"/>
                              <w:rPr>
                                <w:rFonts w:ascii="Times New Roman" w:hAnsi="Times New Roman" w:cs="Times New Roman"/>
                                <w:color w:val="FF0000"/>
                                <w:sz w:val="24"/>
                                <w:szCs w:val="24"/>
                                <w:lang w:val="fr-FR"/>
                              </w:rPr>
                            </w:pPr>
                            <w:r w:rsidRPr="000245A1">
                              <w:rPr>
                                <w:rFonts w:ascii="Times New Roman" w:hAnsi="Times New Roman" w:cs="Times New Roman"/>
                                <w:sz w:val="24"/>
                                <w:szCs w:val="24"/>
                                <w:lang w:val="fr-FR"/>
                              </w:rPr>
                              <w:t xml:space="preserve">Figure 4 : </w:t>
                            </w:r>
                            <w:r w:rsidR="00C77C0D" w:rsidRPr="000245A1">
                              <w:rPr>
                                <w:rFonts w:ascii="Times New Roman" w:hAnsi="Times New Roman" w:cs="Times New Roman"/>
                                <w:sz w:val="24"/>
                                <w:szCs w:val="24"/>
                                <w:lang w:val="fr-FR"/>
                              </w:rPr>
                              <w:t xml:space="preserve">Passage de l’album </w:t>
                            </w:r>
                            <w:r w:rsidR="00C77C0D" w:rsidRPr="000245A1">
                              <w:rPr>
                                <w:rFonts w:ascii="Times New Roman" w:hAnsi="Times New Roman" w:cs="Times New Roman"/>
                                <w:i/>
                                <w:iCs/>
                                <w:sz w:val="24"/>
                                <w:szCs w:val="24"/>
                                <w:lang w:val="fr-FR"/>
                              </w:rPr>
                              <w:t>Le secret de la Licorne</w:t>
                            </w:r>
                          </w:p>
                          <w:p w14:paraId="39A2E198" w14:textId="113C7C9E" w:rsidR="009C43A7" w:rsidRPr="00C77C0D" w:rsidRDefault="009C43A7" w:rsidP="00144156">
                            <w:pPr>
                              <w:jc w:val="center"/>
                              <w:rPr>
                                <w:rFonts w:ascii="Times New Roman" w:hAnsi="Times New Roman" w:cs="Times New Roman"/>
                                <w:color w:val="FF0000"/>
                                <w:sz w:val="24"/>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CD09E" id="文本框 8" o:spid="_x0000_s1029" type="#_x0000_t202" style="position:absolute;left:0;text-align:left;margin-left:48.9pt;margin-top:27.15pt;width:364pt;height:40.3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vGwIAADMEAAAOAAAAZHJzL2Uyb0RvYy54bWysU8lu2zAQvRfoPxC811piu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" filled="f" stroked="f" strokeweight=".5pt">
                <v:textbox>
                  <w:txbxContent>
                    <w:p w14:paraId="17FC9AAA" w14:textId="441DCA38" w:rsidR="000245A1" w:rsidRPr="009C43A7" w:rsidRDefault="009C43A7" w:rsidP="001F5BE0">
                      <w:pPr>
                        <w:jc w:val="center"/>
                        <w:rPr>
                          <w:rFonts w:ascii="Times New Roman" w:hAnsi="Times New Roman" w:cs="Times New Roman"/>
                          <w:color w:val="FF0000"/>
                          <w:sz w:val="24"/>
                          <w:szCs w:val="24"/>
                          <w:lang w:val="fr-FR"/>
                        </w:rPr>
                      </w:pPr>
                      <w:r w:rsidRPr="000245A1">
                        <w:rPr>
                          <w:rFonts w:ascii="Times New Roman" w:hAnsi="Times New Roman" w:cs="Times New Roman"/>
                          <w:sz w:val="24"/>
                          <w:szCs w:val="24"/>
                          <w:lang w:val="fr-FR"/>
                        </w:rPr>
                        <w:t xml:space="preserve">Figure 4 : </w:t>
                      </w:r>
                      <w:r w:rsidR="00C77C0D" w:rsidRPr="000245A1">
                        <w:rPr>
                          <w:rFonts w:ascii="Times New Roman" w:hAnsi="Times New Roman" w:cs="Times New Roman"/>
                          <w:sz w:val="24"/>
                          <w:szCs w:val="24"/>
                          <w:lang w:val="fr-FR"/>
                        </w:rPr>
                        <w:t xml:space="preserve">Passage de l’album </w:t>
                      </w:r>
                      <w:r w:rsidR="00C77C0D" w:rsidRPr="000245A1">
                        <w:rPr>
                          <w:rFonts w:ascii="Times New Roman" w:hAnsi="Times New Roman" w:cs="Times New Roman"/>
                          <w:i/>
                          <w:iCs/>
                          <w:sz w:val="24"/>
                          <w:szCs w:val="24"/>
                          <w:lang w:val="fr-FR"/>
                        </w:rPr>
                        <w:t>Le secret de la Licorne</w:t>
                      </w:r>
                    </w:p>
                    <w:p w14:paraId="39A2E198" w14:textId="113C7C9E" w:rsidR="009C43A7" w:rsidRPr="00C77C0D" w:rsidRDefault="009C43A7" w:rsidP="00144156">
                      <w:pPr>
                        <w:jc w:val="center"/>
                        <w:rPr>
                          <w:rFonts w:ascii="Times New Roman" w:hAnsi="Times New Roman" w:cs="Times New Roman"/>
                          <w:color w:val="FF0000"/>
                          <w:sz w:val="24"/>
                          <w:szCs w:val="24"/>
                          <w:lang w:val="fr-FR"/>
                        </w:rPr>
                      </w:pPr>
                    </w:p>
                  </w:txbxContent>
                </v:textbox>
                <w10:wrap anchorx="margin"/>
              </v:shape>
            </w:pict>
          </mc:Fallback>
        </mc:AlternateContent>
      </w:r>
      <w:r w:rsidR="006B3303">
        <w:rPr>
          <w:rFonts w:ascii="Times New Roman" w:hAnsi="Times New Roman" w:cs="Times New Roman" w:hint="eastAsia"/>
          <w:sz w:val="24"/>
          <w:szCs w:val="24"/>
          <w:lang w:val="fr-FR"/>
        </w:rPr>
        <w:t xml:space="preserve"> </w:t>
      </w:r>
      <w:r w:rsidR="006B3303">
        <w:rPr>
          <w:rFonts w:ascii="Times New Roman" w:hAnsi="Times New Roman" w:cs="Times New Roman"/>
          <w:sz w:val="24"/>
          <w:szCs w:val="24"/>
          <w:lang w:val="fr-FR"/>
        </w:rPr>
        <w:t xml:space="preserve">      </w:t>
      </w:r>
    </w:p>
    <w:p w14:paraId="54E202C5" w14:textId="3C39A806" w:rsidR="001F5BE0" w:rsidRDefault="001F5BE0" w:rsidP="00B62854">
      <w:pPr>
        <w:spacing w:line="480" w:lineRule="auto"/>
        <w:rPr>
          <w:rFonts w:ascii="Times New Roman" w:hAnsi="Times New Roman" w:cs="Times New Roman"/>
          <w:sz w:val="24"/>
          <w:szCs w:val="24"/>
          <w:lang w:val="fr-FR"/>
        </w:rPr>
      </w:pPr>
    </w:p>
    <w:p w14:paraId="2660C23B" w14:textId="5778EB26" w:rsidR="005023AD" w:rsidRDefault="006B3303" w:rsidP="001F5BE0">
      <w:pPr>
        <w:spacing w:line="480" w:lineRule="auto"/>
        <w:ind w:firstLineChars="350" w:firstLine="840"/>
        <w:rPr>
          <w:rFonts w:ascii="Times New Roman" w:hAnsi="Times New Roman" w:cs="Times New Roman"/>
          <w:sz w:val="24"/>
          <w:szCs w:val="24"/>
          <w:lang w:val="fr-FR"/>
        </w:rPr>
      </w:pPr>
      <w:r>
        <w:rPr>
          <w:rFonts w:ascii="Times New Roman" w:hAnsi="Times New Roman" w:cs="Times New Roman"/>
          <w:sz w:val="24"/>
          <w:szCs w:val="24"/>
          <w:lang w:val="fr-FR"/>
        </w:rPr>
        <w:t xml:space="preserve">Dans les bandes-dessinées, </w:t>
      </w:r>
      <w:r w:rsidR="007D226E">
        <w:rPr>
          <w:rFonts w:ascii="Times New Roman" w:hAnsi="Times New Roman" w:cs="Times New Roman"/>
          <w:sz w:val="24"/>
          <w:szCs w:val="24"/>
          <w:lang w:val="fr-FR"/>
        </w:rPr>
        <w:t xml:space="preserve">l’espace entre les cases crée </w:t>
      </w:r>
      <w:r w:rsidR="003517EA">
        <w:rPr>
          <w:rFonts w:ascii="Times New Roman" w:hAnsi="Times New Roman" w:cs="Times New Roman"/>
          <w:sz w:val="24"/>
          <w:szCs w:val="24"/>
          <w:lang w:val="fr-FR"/>
        </w:rPr>
        <w:t xml:space="preserve">une éclipse et le temps est </w:t>
      </w:r>
      <w:r w:rsidR="003517EA" w:rsidRPr="003517EA">
        <w:rPr>
          <w:rFonts w:ascii="Times New Roman" w:hAnsi="Times New Roman" w:cs="Times New Roman"/>
          <w:sz w:val="24"/>
          <w:szCs w:val="24"/>
          <w:lang w:val="fr-FR"/>
        </w:rPr>
        <w:t>représenté</w:t>
      </w:r>
      <w:r w:rsidR="003517EA">
        <w:rPr>
          <w:rFonts w:ascii="Times New Roman" w:hAnsi="Times New Roman" w:cs="Times New Roman"/>
          <w:sz w:val="24"/>
          <w:szCs w:val="24"/>
          <w:lang w:val="fr-FR"/>
        </w:rPr>
        <w:t xml:space="preserve"> de façon indirecte en BD. Il est donc construit à travers la relation spatiale des différentes cases s</w:t>
      </w:r>
      <w:r w:rsidR="003517EA" w:rsidRPr="00412090">
        <w:rPr>
          <w:rFonts w:ascii="Times New Roman" w:hAnsi="Times New Roman" w:cs="Times New Roman"/>
          <w:sz w:val="24"/>
          <w:szCs w:val="24"/>
          <w:lang w:val="fr-FR"/>
        </w:rPr>
        <w:t>ur une page (</w:t>
      </w:r>
      <w:proofErr w:type="spellStart"/>
      <w:r w:rsidR="005210C9" w:rsidRPr="00412090">
        <w:rPr>
          <w:rFonts w:ascii="Times New Roman" w:hAnsi="Times New Roman" w:cs="Times New Roman"/>
          <w:sz w:val="24"/>
          <w:szCs w:val="24"/>
          <w:lang w:val="fr-FR"/>
        </w:rPr>
        <w:t>Egger</w:t>
      </w:r>
      <w:proofErr w:type="spellEnd"/>
      <w:r w:rsidR="003517EA" w:rsidRPr="00412090">
        <w:rPr>
          <w:rFonts w:ascii="Times New Roman" w:hAnsi="Times New Roman" w:cs="Times New Roman"/>
          <w:sz w:val="24"/>
          <w:szCs w:val="24"/>
          <w:lang w:val="fr-FR"/>
        </w:rPr>
        <w:t xml:space="preserve">). </w:t>
      </w:r>
      <w:r w:rsidR="00704773" w:rsidRPr="00412090">
        <w:rPr>
          <w:rFonts w:ascii="Times New Roman" w:hAnsi="Times New Roman" w:cs="Times New Roman"/>
          <w:sz w:val="24"/>
          <w:szCs w:val="24"/>
          <w:lang w:val="fr-FR"/>
        </w:rPr>
        <w:t>L’écli</w:t>
      </w:r>
      <w:r w:rsidR="00704773">
        <w:rPr>
          <w:rFonts w:ascii="Times New Roman" w:hAnsi="Times New Roman" w:cs="Times New Roman"/>
          <w:sz w:val="24"/>
          <w:szCs w:val="24"/>
          <w:lang w:val="fr-FR"/>
        </w:rPr>
        <w:t xml:space="preserve">pse donne la possibilité au lecteur d’imaginer le contenu omis et </w:t>
      </w:r>
      <w:r w:rsidR="004A4016">
        <w:rPr>
          <w:rFonts w:ascii="Times New Roman" w:hAnsi="Times New Roman" w:cs="Times New Roman"/>
          <w:sz w:val="24"/>
          <w:szCs w:val="24"/>
          <w:lang w:val="fr-FR"/>
        </w:rPr>
        <w:t>ajoute une impression fragmentée au livre. Maintenant, si l’on retourne vers le sous-titre du film, qui est marqué par une caractéristique fragmentée causé par des phrases raccourcies ou condensées,</w:t>
      </w:r>
      <w:r w:rsidR="00B6692A">
        <w:rPr>
          <w:rFonts w:ascii="Times New Roman" w:hAnsi="Times New Roman" w:cs="Times New Roman"/>
          <w:sz w:val="24"/>
          <w:szCs w:val="24"/>
          <w:lang w:val="fr-FR"/>
        </w:rPr>
        <w:t xml:space="preserve"> on trouvera que le sous-titre pourrait donner une expérience visuelle ressemblant à une lecture de BD, car les phrases dans la BD sont parfois condensées conformément à la limite spatiale des cases comme « Quatre francs ? » et « Combien, ce bateau ? » dans l’illustration de l’album ci-dessus.</w:t>
      </w:r>
      <w:r w:rsidR="0099596E">
        <w:rPr>
          <w:rFonts w:ascii="Times New Roman" w:hAnsi="Times New Roman" w:cs="Times New Roman"/>
          <w:sz w:val="24"/>
          <w:szCs w:val="24"/>
          <w:lang w:val="fr-FR"/>
        </w:rPr>
        <w:t xml:space="preserve"> En termes du doublage, la synchronisation </w:t>
      </w:r>
      <w:r w:rsidR="007771D5">
        <w:rPr>
          <w:rFonts w:ascii="Times New Roman" w:hAnsi="Times New Roman" w:cs="Times New Roman"/>
          <w:sz w:val="24"/>
          <w:szCs w:val="24"/>
          <w:lang w:val="fr-FR"/>
        </w:rPr>
        <w:t xml:space="preserve">est un critère de critique très important, c’est-à-dire le doublage des acteurs doit correspondre </w:t>
      </w:r>
      <w:r w:rsidR="007771D5">
        <w:rPr>
          <w:rFonts w:ascii="Times New Roman" w:hAnsi="Times New Roman" w:cs="Times New Roman"/>
          <w:sz w:val="24"/>
          <w:szCs w:val="24"/>
          <w:lang w:val="fr-FR"/>
        </w:rPr>
        <w:lastRenderedPageBreak/>
        <w:t>temporellement au mouvement de bouche des personnage</w:t>
      </w:r>
      <w:r w:rsidR="007771D5" w:rsidRPr="005D7627">
        <w:rPr>
          <w:rFonts w:ascii="Times New Roman" w:hAnsi="Times New Roman" w:cs="Times New Roman"/>
          <w:sz w:val="24"/>
          <w:szCs w:val="24"/>
          <w:lang w:val="fr-FR"/>
        </w:rPr>
        <w:t>s dans le film (</w:t>
      </w:r>
      <w:proofErr w:type="spellStart"/>
      <w:r w:rsidR="007771D5" w:rsidRPr="005D7627">
        <w:rPr>
          <w:rFonts w:ascii="Times New Roman" w:hAnsi="Times New Roman" w:cs="Times New Roman"/>
          <w:sz w:val="24"/>
          <w:szCs w:val="24"/>
          <w:lang w:val="fr-FR"/>
        </w:rPr>
        <w:t>Kunz</w:t>
      </w:r>
      <w:proofErr w:type="spellEnd"/>
      <w:r w:rsidR="007771D5" w:rsidRPr="005D7627">
        <w:rPr>
          <w:rFonts w:ascii="Times New Roman" w:hAnsi="Times New Roman" w:cs="Times New Roman"/>
          <w:sz w:val="24"/>
          <w:szCs w:val="24"/>
          <w:lang w:val="fr-FR"/>
        </w:rPr>
        <w:t>).</w:t>
      </w:r>
      <w:r w:rsidR="00994BC1" w:rsidRPr="005D7627">
        <w:rPr>
          <w:rFonts w:ascii="Times New Roman" w:hAnsi="Times New Roman" w:cs="Times New Roman"/>
          <w:sz w:val="24"/>
          <w:szCs w:val="24"/>
          <w:lang w:val="fr-FR"/>
        </w:rPr>
        <w:t xml:space="preserve"> Pourtant, les </w:t>
      </w:r>
      <w:r w:rsidR="00994BC1">
        <w:rPr>
          <w:rFonts w:ascii="Times New Roman" w:hAnsi="Times New Roman" w:cs="Times New Roman"/>
          <w:sz w:val="24"/>
          <w:szCs w:val="24"/>
          <w:lang w:val="fr-FR"/>
        </w:rPr>
        <w:t xml:space="preserve">mouvements de bouche dans cette animation sont créés en fonction de la prononciation du script anglais. Donc, quel que soit le moyen que les acteurs choisissent pour doubler, l’écart visuel créé par les différentes prononciations de l’anglais et du français existe toujours. </w:t>
      </w:r>
      <w:r w:rsidR="007B33AC">
        <w:rPr>
          <w:rFonts w:ascii="Times New Roman" w:hAnsi="Times New Roman" w:cs="Times New Roman"/>
          <w:sz w:val="24"/>
          <w:szCs w:val="24"/>
          <w:lang w:val="fr-FR"/>
        </w:rPr>
        <w:t xml:space="preserve">Au lieu de s’efforcer à suivre les mouvements de bouche avec un texte modifié en fonction des contraintes spatiales et temporelles, il vaut mieux donner aux acteurs de doublage une traduction française créative, précise et aussi fluide que la série des images dans l’animation, même si la longueur dépasse le texte anglais. Dans le jeu de mot à propos des </w:t>
      </w:r>
      <w:proofErr w:type="spellStart"/>
      <w:r w:rsidR="007B33AC">
        <w:rPr>
          <w:rFonts w:ascii="Times New Roman" w:hAnsi="Times New Roman" w:cs="Times New Roman"/>
          <w:sz w:val="24"/>
          <w:szCs w:val="24"/>
          <w:lang w:val="fr-FR"/>
        </w:rPr>
        <w:t>Dupondt</w:t>
      </w:r>
      <w:proofErr w:type="spellEnd"/>
      <w:r w:rsidR="007B33AC">
        <w:rPr>
          <w:rFonts w:ascii="Times New Roman" w:hAnsi="Times New Roman" w:cs="Times New Roman"/>
          <w:sz w:val="24"/>
          <w:szCs w:val="24"/>
          <w:lang w:val="fr-FR"/>
        </w:rPr>
        <w:t>, il y a cinquante-neuf mots dans le texte anglais mais il y en a soixante-treize dans le doublage français.</w:t>
      </w:r>
      <w:r w:rsidR="00847F93">
        <w:rPr>
          <w:rFonts w:ascii="Times New Roman" w:hAnsi="Times New Roman" w:cs="Times New Roman"/>
          <w:sz w:val="24"/>
          <w:szCs w:val="24"/>
          <w:lang w:val="fr-FR"/>
        </w:rPr>
        <w:t xml:space="preserve"> En bref, l’aspect concis et fragmenté du sous-titre ferait allusion à l’expérience visuelle interrompue par les éclipses pendant la lecture d’une BD, alors que l’aspect fluide et précis du doublage correspondrait à la fluidité des scènes, des images et des transitions dans une animation adaptée. </w:t>
      </w:r>
    </w:p>
    <w:p w14:paraId="3DD892E0" w14:textId="6B4706EC" w:rsidR="00255CA7" w:rsidRDefault="00255CA7" w:rsidP="00B62854">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w:t>
      </w:r>
      <w:r w:rsidR="0040700F">
        <w:rPr>
          <w:rFonts w:ascii="Times New Roman" w:hAnsi="Times New Roman" w:cs="Times New Roman"/>
          <w:sz w:val="24"/>
          <w:szCs w:val="24"/>
          <w:lang w:val="fr-FR"/>
        </w:rPr>
        <w:t>L’</w:t>
      </w:r>
      <w:r>
        <w:rPr>
          <w:rFonts w:ascii="Times New Roman" w:hAnsi="Times New Roman" w:cs="Times New Roman"/>
          <w:sz w:val="24"/>
          <w:szCs w:val="24"/>
          <w:lang w:val="fr-FR"/>
        </w:rPr>
        <w:t xml:space="preserve">explication ci-dessus </w:t>
      </w:r>
      <w:r w:rsidR="0040700F">
        <w:rPr>
          <w:rFonts w:ascii="Times New Roman" w:hAnsi="Times New Roman" w:cs="Times New Roman"/>
          <w:sz w:val="24"/>
          <w:szCs w:val="24"/>
          <w:lang w:val="fr-FR"/>
        </w:rPr>
        <w:t>pourrait rendre</w:t>
      </w:r>
      <w:r>
        <w:rPr>
          <w:rFonts w:ascii="Times New Roman" w:hAnsi="Times New Roman" w:cs="Times New Roman"/>
          <w:sz w:val="24"/>
          <w:szCs w:val="24"/>
          <w:lang w:val="fr-FR"/>
        </w:rPr>
        <w:t xml:space="preserve"> les techniques de traduction</w:t>
      </w:r>
      <w:r w:rsidR="0040700F">
        <w:rPr>
          <w:rFonts w:ascii="Times New Roman" w:hAnsi="Times New Roman" w:cs="Times New Roman"/>
          <w:sz w:val="24"/>
          <w:szCs w:val="24"/>
          <w:lang w:val="fr-FR"/>
        </w:rPr>
        <w:t xml:space="preserve"> utilisées dans le film</w:t>
      </w:r>
      <w:r>
        <w:rPr>
          <w:rFonts w:ascii="Times New Roman" w:hAnsi="Times New Roman" w:cs="Times New Roman"/>
          <w:sz w:val="24"/>
          <w:szCs w:val="24"/>
          <w:lang w:val="fr-FR"/>
        </w:rPr>
        <w:t xml:space="preserve"> plus justifiables</w:t>
      </w:r>
      <w:r w:rsidR="0040700F">
        <w:rPr>
          <w:rFonts w:ascii="Times New Roman" w:hAnsi="Times New Roman" w:cs="Times New Roman"/>
          <w:sz w:val="24"/>
          <w:szCs w:val="24"/>
          <w:lang w:val="fr-FR"/>
        </w:rPr>
        <w:t xml:space="preserve">, il faut quand même reconnaître les </w:t>
      </w:r>
      <w:r w:rsidR="00D1273D">
        <w:rPr>
          <w:rFonts w:ascii="Times New Roman" w:hAnsi="Times New Roman" w:cs="Times New Roman"/>
          <w:sz w:val="24"/>
          <w:szCs w:val="24"/>
          <w:lang w:val="fr-FR"/>
        </w:rPr>
        <w:t>effet</w:t>
      </w:r>
      <w:r w:rsidR="0040700F">
        <w:rPr>
          <w:rFonts w:ascii="Times New Roman" w:hAnsi="Times New Roman" w:cs="Times New Roman"/>
          <w:sz w:val="24"/>
          <w:szCs w:val="24"/>
          <w:lang w:val="fr-FR"/>
        </w:rPr>
        <w:t xml:space="preserve">s potentiels causés </w:t>
      </w:r>
      <w:r w:rsidR="00FB4EDB">
        <w:rPr>
          <w:rFonts w:ascii="Times New Roman" w:hAnsi="Times New Roman" w:cs="Times New Roman"/>
          <w:sz w:val="24"/>
          <w:szCs w:val="24"/>
          <w:lang w:val="fr-FR"/>
        </w:rPr>
        <w:t xml:space="preserve">par ce mélange de techniques : les désaccords. D’abord, il y a un désaccord dans le sous-titre entre le style oral et le style écrit, </w:t>
      </w:r>
      <w:r w:rsidR="00F95A0A">
        <w:rPr>
          <w:rFonts w:ascii="Times New Roman" w:hAnsi="Times New Roman" w:cs="Times New Roman"/>
          <w:sz w:val="24"/>
          <w:szCs w:val="24"/>
          <w:lang w:val="fr-FR"/>
        </w:rPr>
        <w:t xml:space="preserve">incarné par l’usage du passé simple par les </w:t>
      </w:r>
      <w:proofErr w:type="spellStart"/>
      <w:r w:rsidR="00F95A0A">
        <w:rPr>
          <w:rFonts w:ascii="Times New Roman" w:hAnsi="Times New Roman" w:cs="Times New Roman"/>
          <w:sz w:val="24"/>
          <w:szCs w:val="24"/>
          <w:lang w:val="fr-FR"/>
        </w:rPr>
        <w:t>Dupondt</w:t>
      </w:r>
      <w:proofErr w:type="spellEnd"/>
      <w:r w:rsidR="00F95A0A">
        <w:rPr>
          <w:rFonts w:ascii="Times New Roman" w:hAnsi="Times New Roman" w:cs="Times New Roman"/>
          <w:sz w:val="24"/>
          <w:szCs w:val="24"/>
          <w:lang w:val="fr-FR"/>
        </w:rPr>
        <w:t xml:space="preserve"> à l’oral : « </w:t>
      </w:r>
      <w:r w:rsidR="00F95A0A" w:rsidRPr="00F95A0A">
        <w:rPr>
          <w:rFonts w:ascii="Times New Roman" w:hAnsi="Times New Roman" w:cs="Times New Roman"/>
          <w:sz w:val="24"/>
          <w:szCs w:val="24"/>
          <w:lang w:val="fr-FR"/>
        </w:rPr>
        <w:t>Ce fut d’une simplicité infantil</w:t>
      </w:r>
      <w:r w:rsidR="00F95A0A" w:rsidRPr="00354343">
        <w:rPr>
          <w:rFonts w:ascii="Times New Roman" w:hAnsi="Times New Roman" w:cs="Times New Roman"/>
          <w:sz w:val="24"/>
          <w:szCs w:val="24"/>
          <w:lang w:val="fr-FR"/>
        </w:rPr>
        <w:t>e »</w:t>
      </w:r>
      <w:r w:rsidR="00F95A0A" w:rsidRPr="00354343">
        <w:rPr>
          <w:rFonts w:ascii="Times New Roman" w:hAnsi="Times New Roman" w:cs="Times New Roman"/>
          <w:sz w:val="24"/>
          <w:szCs w:val="24"/>
          <w:lang w:val="fr-FR"/>
        </w:rPr>
        <w:tab/>
        <w:t>(</w:t>
      </w:r>
      <w:proofErr w:type="gramStart"/>
      <w:r w:rsidR="00F95A0A" w:rsidRPr="00354343">
        <w:rPr>
          <w:rFonts w:ascii="Times New Roman" w:hAnsi="Times New Roman" w:cs="Times New Roman"/>
          <w:sz w:val="24"/>
          <w:szCs w:val="24"/>
          <w:lang w:val="fr-FR"/>
        </w:rPr>
        <w:t>00:</w:t>
      </w:r>
      <w:proofErr w:type="gramEnd"/>
      <w:r w:rsidR="00F95A0A" w:rsidRPr="00354343">
        <w:rPr>
          <w:rFonts w:ascii="Times New Roman" w:hAnsi="Times New Roman" w:cs="Times New Roman"/>
          <w:sz w:val="24"/>
          <w:szCs w:val="24"/>
          <w:lang w:val="fr-FR"/>
        </w:rPr>
        <w:t xml:space="preserve">22:14 Spielberg). </w:t>
      </w:r>
      <w:r w:rsidR="002C26B9" w:rsidRPr="00354343">
        <w:rPr>
          <w:rFonts w:ascii="Times New Roman" w:hAnsi="Times New Roman" w:cs="Times New Roman"/>
          <w:sz w:val="24"/>
          <w:szCs w:val="24"/>
          <w:lang w:val="fr-FR"/>
        </w:rPr>
        <w:t>Ensuite</w:t>
      </w:r>
      <w:r w:rsidR="002C26B9">
        <w:rPr>
          <w:rFonts w:ascii="Times New Roman" w:hAnsi="Times New Roman" w:cs="Times New Roman"/>
          <w:sz w:val="24"/>
          <w:szCs w:val="24"/>
          <w:lang w:val="fr-FR"/>
        </w:rPr>
        <w:t>, il y a un autre désaccord entre le registre soutenu et le registre familier, incarné par le mot « demeurer »</w:t>
      </w:r>
      <w:r w:rsidR="00D1273D">
        <w:rPr>
          <w:rFonts w:ascii="Times New Roman" w:hAnsi="Times New Roman" w:cs="Times New Roman"/>
          <w:sz w:val="24"/>
          <w:szCs w:val="24"/>
          <w:lang w:val="fr-FR"/>
        </w:rPr>
        <w:t xml:space="preserve"> de Tintin</w:t>
      </w:r>
      <w:r w:rsidR="002C26B9">
        <w:rPr>
          <w:rFonts w:ascii="Times New Roman" w:hAnsi="Times New Roman" w:cs="Times New Roman"/>
          <w:sz w:val="24"/>
          <w:szCs w:val="24"/>
          <w:lang w:val="fr-FR"/>
        </w:rPr>
        <w:t xml:space="preserve"> et les </w:t>
      </w:r>
      <w:r w:rsidR="00D1273D">
        <w:rPr>
          <w:rFonts w:ascii="Times New Roman" w:hAnsi="Times New Roman" w:cs="Times New Roman"/>
          <w:sz w:val="24"/>
          <w:szCs w:val="24"/>
          <w:lang w:val="fr-FR"/>
        </w:rPr>
        <w:t>jurons familiers de Haddock. Mais ce désaccord pourrait bien renforcer les caractéristiques des personnages tout en conformant aux contraintes strictes de la longueur du texte.</w:t>
      </w:r>
      <w:r w:rsidR="00BF39F0">
        <w:rPr>
          <w:rFonts w:ascii="Times New Roman" w:hAnsi="Times New Roman" w:cs="Times New Roman"/>
          <w:sz w:val="24"/>
          <w:szCs w:val="24"/>
          <w:lang w:val="fr-FR"/>
        </w:rPr>
        <w:t xml:space="preserve"> Finalement, le plus grand désaccord </w:t>
      </w:r>
      <w:r w:rsidR="008A326A">
        <w:rPr>
          <w:rFonts w:ascii="Times New Roman" w:hAnsi="Times New Roman" w:cs="Times New Roman"/>
          <w:sz w:val="24"/>
          <w:szCs w:val="24"/>
          <w:lang w:val="fr-FR"/>
        </w:rPr>
        <w:t>repose sur le</w:t>
      </w:r>
      <w:r w:rsidR="00D44B26">
        <w:rPr>
          <w:rFonts w:ascii="Times New Roman" w:hAnsi="Times New Roman" w:cs="Times New Roman"/>
          <w:sz w:val="24"/>
          <w:szCs w:val="24"/>
          <w:lang w:val="fr-FR"/>
        </w:rPr>
        <w:t xml:space="preserve"> fort</w:t>
      </w:r>
      <w:r w:rsidR="008A326A">
        <w:rPr>
          <w:rFonts w:ascii="Times New Roman" w:hAnsi="Times New Roman" w:cs="Times New Roman"/>
          <w:sz w:val="24"/>
          <w:szCs w:val="24"/>
          <w:lang w:val="fr-FR"/>
        </w:rPr>
        <w:t xml:space="preserve"> contraste entre le texte fragmenté du sous-titre</w:t>
      </w:r>
      <w:r w:rsidR="00D44B26">
        <w:rPr>
          <w:rFonts w:ascii="Times New Roman" w:hAnsi="Times New Roman" w:cs="Times New Roman"/>
          <w:sz w:val="24"/>
          <w:szCs w:val="24"/>
          <w:lang w:val="fr-FR"/>
        </w:rPr>
        <w:t xml:space="preserve"> et</w:t>
      </w:r>
      <w:r w:rsidR="008A326A">
        <w:rPr>
          <w:rFonts w:ascii="Times New Roman" w:hAnsi="Times New Roman" w:cs="Times New Roman"/>
          <w:sz w:val="24"/>
          <w:szCs w:val="24"/>
          <w:lang w:val="fr-FR"/>
        </w:rPr>
        <w:t xml:space="preserve"> la fluidité du </w:t>
      </w:r>
      <w:r w:rsidR="008A326A">
        <w:rPr>
          <w:rFonts w:ascii="Times New Roman" w:hAnsi="Times New Roman" w:cs="Times New Roman"/>
          <w:sz w:val="24"/>
          <w:szCs w:val="24"/>
          <w:lang w:val="fr-FR"/>
        </w:rPr>
        <w:lastRenderedPageBreak/>
        <w:t>doublage et de l’animation</w:t>
      </w:r>
      <w:r w:rsidR="00D44B26">
        <w:rPr>
          <w:rFonts w:ascii="Times New Roman" w:hAnsi="Times New Roman" w:cs="Times New Roman"/>
          <w:sz w:val="24"/>
          <w:szCs w:val="24"/>
          <w:lang w:val="fr-FR"/>
        </w:rPr>
        <w:t>. La version sur laquelle j’ai travaillé est un film doublé et sous-titré. Mais, le doublage et le sous-titre ne se correspondent pas toujours et leurs longueurs sont radicalement différentes, autrement dit le spectateur doit réagir avec l’animation</w:t>
      </w:r>
      <w:r w:rsidR="00C36E0F">
        <w:rPr>
          <w:rFonts w:ascii="Times New Roman" w:hAnsi="Times New Roman" w:cs="Times New Roman"/>
          <w:sz w:val="24"/>
          <w:szCs w:val="24"/>
          <w:lang w:val="fr-FR"/>
        </w:rPr>
        <w:t>, avec le sous-titre condensé et</w:t>
      </w:r>
      <w:r w:rsidR="00741AF1">
        <w:rPr>
          <w:rFonts w:ascii="Times New Roman" w:hAnsi="Times New Roman" w:cs="Times New Roman"/>
          <w:sz w:val="24"/>
          <w:szCs w:val="24"/>
          <w:lang w:val="fr-FR"/>
        </w:rPr>
        <w:t xml:space="preserve"> avec</w:t>
      </w:r>
      <w:r w:rsidR="00C36E0F">
        <w:rPr>
          <w:rFonts w:ascii="Times New Roman" w:hAnsi="Times New Roman" w:cs="Times New Roman"/>
          <w:sz w:val="24"/>
          <w:szCs w:val="24"/>
          <w:lang w:val="fr-FR"/>
        </w:rPr>
        <w:t xml:space="preserve"> un doublage fluide mais prolongée en même temps, ce qui serait acceptable quand le dialogue est simple. Mais quand il y a un</w:t>
      </w:r>
      <w:r w:rsidR="00741AF1">
        <w:rPr>
          <w:rFonts w:ascii="Times New Roman" w:hAnsi="Times New Roman" w:cs="Times New Roman" w:hint="eastAsia"/>
          <w:sz w:val="24"/>
          <w:szCs w:val="24"/>
          <w:lang w:val="fr-FR"/>
        </w:rPr>
        <w:t>e</w:t>
      </w:r>
      <w:r w:rsidR="00C36E0F">
        <w:rPr>
          <w:rFonts w:ascii="Times New Roman" w:hAnsi="Times New Roman" w:cs="Times New Roman"/>
          <w:sz w:val="24"/>
          <w:szCs w:val="24"/>
          <w:lang w:val="fr-FR"/>
        </w:rPr>
        <w:t xml:space="preserve"> scène plein d’éléments textuels comme le jeu de mot des </w:t>
      </w:r>
      <w:proofErr w:type="spellStart"/>
      <w:r w:rsidR="00C36E0F">
        <w:rPr>
          <w:rFonts w:ascii="Times New Roman" w:hAnsi="Times New Roman" w:cs="Times New Roman"/>
          <w:sz w:val="24"/>
          <w:szCs w:val="24"/>
          <w:lang w:val="fr-FR"/>
        </w:rPr>
        <w:t>Dupondt</w:t>
      </w:r>
      <w:proofErr w:type="spellEnd"/>
      <w:r w:rsidR="00C36E0F">
        <w:rPr>
          <w:rFonts w:ascii="Times New Roman" w:hAnsi="Times New Roman" w:cs="Times New Roman"/>
          <w:sz w:val="24"/>
          <w:szCs w:val="24"/>
          <w:lang w:val="fr-FR"/>
        </w:rPr>
        <w:t xml:space="preserve"> chez le pi</w:t>
      </w:r>
      <w:r w:rsidR="00C36E0F" w:rsidRPr="00354343">
        <w:rPr>
          <w:rFonts w:ascii="Times New Roman" w:hAnsi="Times New Roman" w:cs="Times New Roman"/>
          <w:sz w:val="24"/>
          <w:szCs w:val="24"/>
          <w:lang w:val="fr-FR"/>
        </w:rPr>
        <w:t>ckpocket (</w:t>
      </w:r>
      <w:proofErr w:type="gramStart"/>
      <w:r w:rsidR="00930028" w:rsidRPr="00354343">
        <w:rPr>
          <w:rFonts w:ascii="Times New Roman" w:hAnsi="Times New Roman" w:cs="Times New Roman"/>
          <w:sz w:val="24"/>
          <w:szCs w:val="24"/>
          <w:lang w:val="fr-FR"/>
        </w:rPr>
        <w:t>00:</w:t>
      </w:r>
      <w:proofErr w:type="gramEnd"/>
      <w:r w:rsidR="00930028" w:rsidRPr="00354343">
        <w:rPr>
          <w:rFonts w:ascii="Times New Roman" w:hAnsi="Times New Roman" w:cs="Times New Roman"/>
          <w:sz w:val="24"/>
          <w:szCs w:val="24"/>
          <w:lang w:val="fr-FR"/>
        </w:rPr>
        <w:t>46:38-00:47:01</w:t>
      </w:r>
      <w:r w:rsidR="00940006" w:rsidRPr="00354343">
        <w:rPr>
          <w:rFonts w:ascii="Times New Roman" w:hAnsi="Times New Roman" w:cs="Times New Roman"/>
          <w:sz w:val="24"/>
          <w:szCs w:val="24"/>
          <w:lang w:val="fr-FR"/>
        </w:rPr>
        <w:t xml:space="preserve"> Spielberg</w:t>
      </w:r>
      <w:r w:rsidR="00C36E0F" w:rsidRPr="00354343">
        <w:rPr>
          <w:rFonts w:ascii="Times New Roman" w:hAnsi="Times New Roman" w:cs="Times New Roman"/>
          <w:sz w:val="24"/>
          <w:szCs w:val="24"/>
          <w:lang w:val="fr-FR"/>
        </w:rPr>
        <w:t>),</w:t>
      </w:r>
      <w:r w:rsidR="00930028" w:rsidRPr="00354343">
        <w:rPr>
          <w:rFonts w:ascii="Times New Roman" w:hAnsi="Times New Roman" w:cs="Times New Roman"/>
          <w:sz w:val="24"/>
          <w:szCs w:val="24"/>
          <w:lang w:val="fr-FR"/>
        </w:rPr>
        <w:t xml:space="preserve"> le spe</w:t>
      </w:r>
      <w:r w:rsidR="00930028">
        <w:rPr>
          <w:rFonts w:ascii="Times New Roman" w:hAnsi="Times New Roman" w:cs="Times New Roman"/>
          <w:sz w:val="24"/>
          <w:szCs w:val="24"/>
          <w:lang w:val="fr-FR"/>
        </w:rPr>
        <w:t>ctateur est forcé d</w:t>
      </w:r>
      <w:r w:rsidR="00741AF1">
        <w:rPr>
          <w:rFonts w:ascii="Times New Roman" w:hAnsi="Times New Roman" w:cs="Times New Roman"/>
          <w:sz w:val="24"/>
          <w:szCs w:val="24"/>
          <w:lang w:val="fr-FR"/>
        </w:rPr>
        <w:t xml:space="preserve">e </w:t>
      </w:r>
      <w:r w:rsidR="00930028">
        <w:rPr>
          <w:rFonts w:ascii="Times New Roman" w:hAnsi="Times New Roman" w:cs="Times New Roman"/>
          <w:sz w:val="24"/>
          <w:szCs w:val="24"/>
          <w:lang w:val="fr-FR"/>
        </w:rPr>
        <w:t xml:space="preserve">réagir avec deux versions de traduction et les images, ce qui pourrait être perturbant et fatiguant pour certains et diminuerait l’effet humoristique du jeu de mot faute de temps de </w:t>
      </w:r>
      <w:r w:rsidR="00940006">
        <w:rPr>
          <w:rFonts w:ascii="Times New Roman" w:hAnsi="Times New Roman" w:cs="Times New Roman"/>
          <w:sz w:val="24"/>
          <w:szCs w:val="24"/>
          <w:lang w:val="fr-FR"/>
        </w:rPr>
        <w:t>réflexion.</w:t>
      </w:r>
    </w:p>
    <w:p w14:paraId="7463684C" w14:textId="77777777" w:rsidR="005023AD" w:rsidRDefault="005023AD" w:rsidP="00B62854">
      <w:pPr>
        <w:spacing w:line="480" w:lineRule="auto"/>
        <w:rPr>
          <w:rFonts w:ascii="Times New Roman" w:hAnsi="Times New Roman" w:cs="Times New Roman"/>
          <w:sz w:val="24"/>
          <w:szCs w:val="24"/>
          <w:lang w:val="fr-FR"/>
        </w:rPr>
      </w:pPr>
    </w:p>
    <w:p w14:paraId="10522290" w14:textId="64B1679A" w:rsidR="00091773" w:rsidRDefault="00091773" w:rsidP="00B62854">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C</w:t>
      </w:r>
      <w:r>
        <w:rPr>
          <w:rFonts w:ascii="Times New Roman" w:hAnsi="Times New Roman" w:cs="Times New Roman"/>
          <w:sz w:val="24"/>
          <w:szCs w:val="24"/>
          <w:lang w:val="fr-FR"/>
        </w:rPr>
        <w:t>ONCLUSION</w:t>
      </w:r>
    </w:p>
    <w:p w14:paraId="30E86418" w14:textId="57989FD4" w:rsidR="00091773" w:rsidRDefault="00091773" w:rsidP="00B62854">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D</w:t>
      </w:r>
      <w:r>
        <w:rPr>
          <w:rFonts w:ascii="Times New Roman" w:hAnsi="Times New Roman" w:cs="Times New Roman"/>
          <w:sz w:val="24"/>
          <w:szCs w:val="24"/>
          <w:lang w:val="fr-FR"/>
        </w:rPr>
        <w:t xml:space="preserve">ans cet essai, j’ai utilisé </w:t>
      </w:r>
      <w:r w:rsidR="000D17BD">
        <w:rPr>
          <w:rFonts w:ascii="Times New Roman" w:hAnsi="Times New Roman" w:cs="Times New Roman"/>
          <w:sz w:val="24"/>
          <w:szCs w:val="24"/>
          <w:lang w:val="fr-FR"/>
        </w:rPr>
        <w:t xml:space="preserve">le cadre de </w:t>
      </w:r>
      <w:proofErr w:type="spellStart"/>
      <w:r w:rsidR="000D17BD">
        <w:rPr>
          <w:rFonts w:ascii="Times New Roman" w:hAnsi="Times New Roman" w:cs="Times New Roman"/>
          <w:sz w:val="24"/>
          <w:szCs w:val="24"/>
          <w:lang w:val="fr-FR"/>
        </w:rPr>
        <w:t>R</w:t>
      </w:r>
      <w:r w:rsidR="00A029C5" w:rsidRPr="00A029C5">
        <w:rPr>
          <w:rFonts w:ascii="Times New Roman" w:hAnsi="Times New Roman" w:cs="Times New Roman"/>
          <w:sz w:val="24"/>
          <w:szCs w:val="24"/>
          <w:lang w:val="fr-FR"/>
        </w:rPr>
        <w:t>eiß</w:t>
      </w:r>
      <w:proofErr w:type="spellEnd"/>
      <w:r w:rsidR="00A029C5">
        <w:rPr>
          <w:rFonts w:ascii="Times New Roman" w:hAnsi="Times New Roman" w:cs="Times New Roman"/>
          <w:sz w:val="24"/>
          <w:szCs w:val="24"/>
          <w:lang w:val="fr-FR"/>
        </w:rPr>
        <w:t xml:space="preserve"> pour analyser la traduction de l’animation Les aventures de Tintin </w:t>
      </w:r>
      <w:r w:rsidR="001F5BE0">
        <w:rPr>
          <w:rFonts w:ascii="Times New Roman" w:hAnsi="Times New Roman" w:cs="Times New Roman"/>
          <w:sz w:val="24"/>
          <w:szCs w:val="24"/>
          <w:lang w:val="fr-FR"/>
        </w:rPr>
        <w:t>de Steven</w:t>
      </w:r>
      <w:r w:rsidR="00A029C5">
        <w:rPr>
          <w:rFonts w:ascii="Times New Roman" w:hAnsi="Times New Roman" w:cs="Times New Roman"/>
          <w:sz w:val="24"/>
          <w:szCs w:val="24"/>
          <w:lang w:val="fr-FR"/>
        </w:rPr>
        <w:t xml:space="preserve"> Spielberg aux niveaux linguistique et non-linguistique. L’analyse linguistique se concentre sur le sous-titre, mais elle souligne également des caractéristiques </w:t>
      </w:r>
      <w:r w:rsidR="00AA0B75">
        <w:rPr>
          <w:rFonts w:ascii="Times New Roman" w:hAnsi="Times New Roman" w:cs="Times New Roman"/>
          <w:sz w:val="24"/>
          <w:szCs w:val="24"/>
          <w:lang w:val="fr-FR"/>
        </w:rPr>
        <w:t xml:space="preserve">marquantes du doublage avec des comparaisons textuelles. L’analyse textuelle de la traduction se fait en détail en fonction du cadre de </w:t>
      </w:r>
      <w:r w:rsidR="00BF2F40">
        <w:rPr>
          <w:rFonts w:ascii="Times New Roman" w:hAnsi="Times New Roman" w:cs="Times New Roman"/>
          <w:sz w:val="24"/>
          <w:szCs w:val="24"/>
          <w:lang w:val="fr-FR"/>
        </w:rPr>
        <w:t xml:space="preserve">Gagne et </w:t>
      </w:r>
      <w:r w:rsidR="00BF2F40" w:rsidRPr="00BF2F40">
        <w:rPr>
          <w:rFonts w:ascii="Times New Roman" w:hAnsi="Times New Roman" w:cs="Times New Roman"/>
          <w:sz w:val="24"/>
          <w:szCs w:val="24"/>
          <w:lang w:val="fr-FR"/>
        </w:rPr>
        <w:t>Wilton-</w:t>
      </w:r>
      <w:proofErr w:type="spellStart"/>
      <w:r w:rsidR="00BF2F40" w:rsidRPr="00BF2F40">
        <w:rPr>
          <w:rFonts w:ascii="Times New Roman" w:hAnsi="Times New Roman" w:cs="Times New Roman"/>
          <w:sz w:val="24"/>
          <w:szCs w:val="24"/>
          <w:lang w:val="fr-FR"/>
        </w:rPr>
        <w:t>Godberfforde</w:t>
      </w:r>
      <w:proofErr w:type="spellEnd"/>
      <w:r w:rsidR="00BF2F40">
        <w:rPr>
          <w:rFonts w:ascii="Times New Roman" w:hAnsi="Times New Roman" w:cs="Times New Roman"/>
          <w:sz w:val="24"/>
          <w:szCs w:val="24"/>
          <w:lang w:val="fr-FR"/>
        </w:rPr>
        <w:t xml:space="preserve"> avec des exemples les plus marquants pour discuter du fonctionnement, de la nécessité et des effets des procédés de traduction principaux. </w:t>
      </w:r>
      <w:r w:rsidR="00570DCB">
        <w:rPr>
          <w:rFonts w:ascii="Times New Roman" w:hAnsi="Times New Roman" w:cs="Times New Roman"/>
          <w:sz w:val="24"/>
          <w:szCs w:val="24"/>
          <w:lang w:val="fr-FR"/>
        </w:rPr>
        <w:t xml:space="preserve">Afin d’illustrer les exigences uniques dans la traduction audiovisuelle, j’ai catégorisé certaines méthodes pour raccourcir les phrases dans le sous-titre </w:t>
      </w:r>
      <w:r w:rsidR="000B3499">
        <w:rPr>
          <w:rFonts w:ascii="Times New Roman" w:hAnsi="Times New Roman" w:cs="Times New Roman"/>
          <w:sz w:val="24"/>
          <w:szCs w:val="24"/>
          <w:lang w:val="fr-FR"/>
        </w:rPr>
        <w:t xml:space="preserve">en analysant les exemples et l’équilibre entre la concision et la précision. Au sujet des facteurs non-linguistiques, j’ai abordé le facteur économique, la pression du temps et l’influence des </w:t>
      </w:r>
      <w:proofErr w:type="spellStart"/>
      <w:r w:rsidR="000B3499">
        <w:rPr>
          <w:rFonts w:ascii="Times New Roman" w:hAnsi="Times New Roman" w:cs="Times New Roman"/>
          <w:sz w:val="24"/>
          <w:szCs w:val="24"/>
          <w:lang w:val="fr-FR"/>
        </w:rPr>
        <w:t>BDs</w:t>
      </w:r>
      <w:proofErr w:type="spellEnd"/>
      <w:r w:rsidR="000B3499">
        <w:rPr>
          <w:rFonts w:ascii="Times New Roman" w:hAnsi="Times New Roman" w:cs="Times New Roman"/>
          <w:sz w:val="24"/>
          <w:szCs w:val="24"/>
          <w:lang w:val="fr-FR"/>
        </w:rPr>
        <w:t>.</w:t>
      </w:r>
      <w:r w:rsidR="00780463">
        <w:rPr>
          <w:rFonts w:ascii="Times New Roman" w:hAnsi="Times New Roman" w:cs="Times New Roman"/>
          <w:sz w:val="24"/>
          <w:szCs w:val="24"/>
          <w:lang w:val="fr-FR"/>
        </w:rPr>
        <w:t xml:space="preserve"> Enfin, nous pouvons conclure que </w:t>
      </w:r>
      <w:r w:rsidR="004B7A93">
        <w:rPr>
          <w:rFonts w:ascii="Times New Roman" w:hAnsi="Times New Roman" w:cs="Times New Roman"/>
          <w:sz w:val="24"/>
          <w:szCs w:val="24"/>
          <w:lang w:val="fr-FR"/>
        </w:rPr>
        <w:t xml:space="preserve">les traducteurs du sous-titre et du doublage parviennent à </w:t>
      </w:r>
      <w:r w:rsidR="004B7A93">
        <w:rPr>
          <w:rFonts w:ascii="Times New Roman" w:hAnsi="Times New Roman" w:cs="Times New Roman"/>
          <w:sz w:val="24"/>
          <w:szCs w:val="24"/>
          <w:lang w:val="fr-FR"/>
        </w:rPr>
        <w:lastRenderedPageBreak/>
        <w:t xml:space="preserve">maintenir l’équilibre entre la concision et la précision d’une manière générale. Face aux contraintes spatiales, temporelles et économiques, chaque traducteur ou traductrice essaie de satisfaire les exigences tout en démontrant sa subjectivité et sa créativité dans son travail. </w:t>
      </w:r>
    </w:p>
    <w:p w14:paraId="05C556BD" w14:textId="0EFE07E5" w:rsidR="00DF4D67" w:rsidRDefault="00DF4D67" w:rsidP="00B62854">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Pourtant, il est nécessaire de reconnaître certaines limitations dans cette recherche. Faute d’information des traducteurs, je suis forcé de tirer des déduction</w:t>
      </w:r>
      <w:r w:rsidR="000E56D0">
        <w:rPr>
          <w:rFonts w:ascii="Times New Roman" w:hAnsi="Times New Roman" w:cs="Times New Roman"/>
          <w:sz w:val="24"/>
          <w:szCs w:val="24"/>
          <w:lang w:val="fr-FR"/>
        </w:rPr>
        <w:t>s</w:t>
      </w:r>
      <w:r>
        <w:rPr>
          <w:rFonts w:ascii="Times New Roman" w:hAnsi="Times New Roman" w:cs="Times New Roman"/>
          <w:sz w:val="24"/>
          <w:szCs w:val="24"/>
          <w:lang w:val="fr-FR"/>
        </w:rPr>
        <w:t xml:space="preserve"> à partir de mon jugement subjectif, ce qui ne serait pas nécessaire l’intention des traducteurs, comme l’explication </w:t>
      </w:r>
      <w:r w:rsidR="00896A43">
        <w:rPr>
          <w:rFonts w:ascii="Times New Roman" w:hAnsi="Times New Roman" w:cs="Times New Roman"/>
          <w:sz w:val="24"/>
          <w:szCs w:val="24"/>
          <w:lang w:val="fr-FR"/>
        </w:rPr>
        <w:t>de l’usage du passé simple à l’oral et de la conjugaison spéciale de « </w:t>
      </w:r>
      <w:proofErr w:type="spellStart"/>
      <w:r w:rsidR="00896A43">
        <w:rPr>
          <w:rFonts w:ascii="Times New Roman" w:hAnsi="Times New Roman" w:cs="Times New Roman"/>
          <w:sz w:val="24"/>
          <w:szCs w:val="24"/>
          <w:lang w:val="fr-FR"/>
        </w:rPr>
        <w:t>parleron</w:t>
      </w:r>
      <w:proofErr w:type="spellEnd"/>
      <w:r w:rsidR="00896A43">
        <w:rPr>
          <w:rFonts w:ascii="Times New Roman" w:hAnsi="Times New Roman" w:cs="Times New Roman"/>
          <w:sz w:val="24"/>
          <w:szCs w:val="24"/>
          <w:lang w:val="fr-FR"/>
        </w:rPr>
        <w:t> » dans le poème.</w:t>
      </w:r>
      <w:r w:rsidR="000E56D0">
        <w:rPr>
          <w:rFonts w:ascii="Times New Roman" w:hAnsi="Times New Roman" w:cs="Times New Roman"/>
          <w:sz w:val="24"/>
          <w:szCs w:val="24"/>
          <w:lang w:val="fr-FR"/>
        </w:rPr>
        <w:t xml:space="preserve"> Pour le doublage, l’analyse est beaucoup moins approfondie que celle du sous-titre à cause de la limite du temps.</w:t>
      </w:r>
      <w:r w:rsidR="00896A43">
        <w:rPr>
          <w:rFonts w:ascii="Times New Roman" w:hAnsi="Times New Roman" w:cs="Times New Roman"/>
          <w:sz w:val="24"/>
          <w:szCs w:val="24"/>
          <w:lang w:val="fr-FR"/>
        </w:rPr>
        <w:t xml:space="preserve"> </w:t>
      </w:r>
    </w:p>
    <w:p w14:paraId="7D971A21" w14:textId="61807834" w:rsidR="000E56D0" w:rsidRDefault="000E56D0" w:rsidP="00B62854">
      <w:pPr>
        <w:spacing w:line="480" w:lineRule="auto"/>
        <w:rPr>
          <w:rFonts w:ascii="Times New Roman" w:hAnsi="Times New Roman" w:cs="Times New Roman"/>
          <w:sz w:val="24"/>
          <w:szCs w:val="24"/>
          <w:lang w:val="fr-FR"/>
        </w:rPr>
      </w:pPr>
      <w:r>
        <w:rPr>
          <w:rFonts w:ascii="Times New Roman" w:hAnsi="Times New Roman" w:cs="Times New Roman" w:hint="eastAsia"/>
          <w:sz w:val="24"/>
          <w:szCs w:val="24"/>
          <w:lang w:val="fr-FR"/>
        </w:rPr>
        <w:t xml:space="preserve"> </w:t>
      </w:r>
      <w:r>
        <w:rPr>
          <w:rFonts w:ascii="Times New Roman" w:hAnsi="Times New Roman" w:cs="Times New Roman"/>
          <w:sz w:val="24"/>
          <w:szCs w:val="24"/>
          <w:lang w:val="fr-FR"/>
        </w:rPr>
        <w:t xml:space="preserve">      Finalement, j’espère que </w:t>
      </w:r>
      <w:r w:rsidR="00776274">
        <w:rPr>
          <w:rFonts w:ascii="Times New Roman" w:hAnsi="Times New Roman" w:cs="Times New Roman"/>
          <w:sz w:val="24"/>
          <w:szCs w:val="24"/>
          <w:lang w:val="fr-FR"/>
        </w:rPr>
        <w:t>cet article peut donner des idées aux futurs chercheurs qui s’intéressent aux bandes-dessinées, à Tintin et à la traduction audiovisuelle. En tant que messager dans la communication interculturelle, l</w:t>
      </w:r>
      <w:r w:rsidR="00776274" w:rsidRPr="00776274">
        <w:rPr>
          <w:rFonts w:ascii="Times New Roman" w:hAnsi="Times New Roman" w:cs="Times New Roman"/>
          <w:sz w:val="24"/>
          <w:szCs w:val="24"/>
          <w:lang w:val="fr-FR"/>
        </w:rPr>
        <w:t>e traducteur devra opter pour une stratégie qui consiste soit à amener le lecteur vers le texte original et sa culture et à lui communiquer les impressions qu’il aurait eues en lisant l’original, soit à penser la traduction de façon à faire de la culture cible la culture de l’original</w:t>
      </w:r>
      <w:r w:rsidR="00776274" w:rsidRPr="00090DF9">
        <w:rPr>
          <w:rFonts w:ascii="Times New Roman" w:hAnsi="Times New Roman" w:cs="Times New Roman"/>
          <w:sz w:val="24"/>
          <w:szCs w:val="24"/>
          <w:lang w:val="fr-FR"/>
        </w:rPr>
        <w:t xml:space="preserve"> (</w:t>
      </w:r>
      <w:proofErr w:type="spellStart"/>
      <w:r w:rsidR="00776274" w:rsidRPr="00090DF9">
        <w:rPr>
          <w:rFonts w:ascii="Times New Roman" w:hAnsi="Times New Roman" w:cs="Times New Roman"/>
          <w:sz w:val="24"/>
          <w:szCs w:val="24"/>
          <w:lang w:val="fr-FR"/>
        </w:rPr>
        <w:t>Kehlil</w:t>
      </w:r>
      <w:proofErr w:type="spellEnd"/>
      <w:r w:rsidR="00776274" w:rsidRPr="00090DF9">
        <w:rPr>
          <w:rFonts w:ascii="Times New Roman" w:hAnsi="Times New Roman" w:cs="Times New Roman"/>
          <w:sz w:val="24"/>
          <w:szCs w:val="24"/>
          <w:lang w:val="fr-FR"/>
        </w:rPr>
        <w:t>).</w:t>
      </w:r>
      <w:r w:rsidR="00776274" w:rsidRPr="00090DF9">
        <w:rPr>
          <w:lang w:val="fr-FR"/>
        </w:rPr>
        <w:t xml:space="preserve"> </w:t>
      </w:r>
      <w:r w:rsidR="00776274" w:rsidRPr="00090DF9">
        <w:rPr>
          <w:rFonts w:ascii="Times New Roman" w:hAnsi="Times New Roman" w:cs="Times New Roman"/>
          <w:sz w:val="24"/>
          <w:szCs w:val="24"/>
          <w:lang w:val="fr-FR"/>
        </w:rPr>
        <w:t xml:space="preserve">La naissance des albums et de l’animation de Tintin est un résultat d’un métissage culturel entre </w:t>
      </w:r>
      <w:r w:rsidR="00776274" w:rsidRPr="00776274">
        <w:rPr>
          <w:rFonts w:ascii="Times New Roman" w:hAnsi="Times New Roman" w:cs="Times New Roman"/>
          <w:sz w:val="24"/>
          <w:szCs w:val="24"/>
          <w:lang w:val="fr-FR"/>
        </w:rPr>
        <w:t>les cutures américaine et franco-européenne.</w:t>
      </w:r>
      <w:r w:rsidR="00776274">
        <w:rPr>
          <w:rFonts w:ascii="Times New Roman" w:hAnsi="Times New Roman" w:cs="Times New Roman"/>
          <w:sz w:val="24"/>
          <w:szCs w:val="24"/>
          <w:lang w:val="fr-FR"/>
        </w:rPr>
        <w:t xml:space="preserve"> Dans ce cas, la traduction du film </w:t>
      </w:r>
      <w:r w:rsidR="001F5BE0">
        <w:rPr>
          <w:rFonts w:ascii="Times New Roman" w:hAnsi="Times New Roman" w:cs="Times New Roman"/>
          <w:sz w:val="24"/>
          <w:szCs w:val="24"/>
          <w:lang w:val="fr-FR"/>
        </w:rPr>
        <w:t>de Steven</w:t>
      </w:r>
      <w:r w:rsidR="00776274">
        <w:rPr>
          <w:rFonts w:ascii="Times New Roman" w:hAnsi="Times New Roman" w:cs="Times New Roman"/>
          <w:sz w:val="24"/>
          <w:szCs w:val="24"/>
          <w:lang w:val="fr-FR"/>
        </w:rPr>
        <w:t xml:space="preserve"> Spielberg est en fait</w:t>
      </w:r>
      <w:r w:rsidR="001F5BE0">
        <w:rPr>
          <w:rFonts w:ascii="Times New Roman" w:hAnsi="Times New Roman" w:cs="Times New Roman"/>
          <w:sz w:val="24"/>
          <w:szCs w:val="24"/>
          <w:lang w:val="fr-FR"/>
        </w:rPr>
        <w:t xml:space="preserve"> de</w:t>
      </w:r>
      <w:r w:rsidR="00776274">
        <w:rPr>
          <w:rFonts w:ascii="Times New Roman" w:hAnsi="Times New Roman" w:cs="Times New Roman"/>
          <w:sz w:val="24"/>
          <w:szCs w:val="24"/>
          <w:lang w:val="fr-FR"/>
        </w:rPr>
        <w:t xml:space="preserve"> faire retourner cette </w:t>
      </w:r>
      <w:proofErr w:type="spellStart"/>
      <w:r w:rsidR="001F5BE0">
        <w:rPr>
          <w:rFonts w:ascii="Times New Roman" w:hAnsi="Times New Roman" w:cs="Times New Roman"/>
          <w:sz w:val="24"/>
          <w:szCs w:val="24"/>
          <w:lang w:val="fr-FR"/>
        </w:rPr>
        <w:t>oeuvre</w:t>
      </w:r>
      <w:proofErr w:type="spellEnd"/>
      <w:r w:rsidR="00776274">
        <w:rPr>
          <w:rFonts w:ascii="Times New Roman" w:hAnsi="Times New Roman" w:cs="Times New Roman"/>
          <w:sz w:val="24"/>
          <w:szCs w:val="24"/>
          <w:lang w:val="fr-FR"/>
        </w:rPr>
        <w:t xml:space="preserve"> à sa culture de naissance. Mais puisque c’est un enfant de métissage culturel, laquelle est vraiment sa culture d’origine ?</w:t>
      </w:r>
    </w:p>
    <w:p w14:paraId="60C4C88C" w14:textId="77777777" w:rsidR="003251F6" w:rsidRDefault="003251F6" w:rsidP="00B62854">
      <w:pPr>
        <w:spacing w:line="480" w:lineRule="auto"/>
        <w:rPr>
          <w:rFonts w:ascii="Times New Roman" w:hAnsi="Times New Roman" w:cs="Times New Roman"/>
          <w:sz w:val="24"/>
          <w:szCs w:val="24"/>
          <w:lang w:val="fr-FR"/>
        </w:rPr>
      </w:pPr>
    </w:p>
    <w:p w14:paraId="7A73BE42" w14:textId="77777777" w:rsidR="003251F6" w:rsidRDefault="003251F6" w:rsidP="00B62854">
      <w:pPr>
        <w:spacing w:line="480" w:lineRule="auto"/>
        <w:rPr>
          <w:rFonts w:ascii="Times New Roman" w:hAnsi="Times New Roman" w:cs="Times New Roman"/>
          <w:sz w:val="24"/>
          <w:szCs w:val="24"/>
          <w:lang w:val="fr-FR"/>
        </w:rPr>
      </w:pPr>
    </w:p>
    <w:p w14:paraId="32ECB240" w14:textId="77777777" w:rsidR="003251F6" w:rsidRDefault="003251F6" w:rsidP="00B62854">
      <w:pPr>
        <w:spacing w:line="480" w:lineRule="auto"/>
        <w:rPr>
          <w:rFonts w:ascii="Times New Roman" w:hAnsi="Times New Roman" w:cs="Times New Roman"/>
          <w:sz w:val="24"/>
          <w:szCs w:val="24"/>
          <w:lang w:val="fr-FR"/>
        </w:rPr>
      </w:pPr>
    </w:p>
    <w:p w14:paraId="7CAA417F" w14:textId="2CD6B966" w:rsidR="003251F6" w:rsidRPr="00FD32A7" w:rsidRDefault="003251F6" w:rsidP="003251F6">
      <w:pPr>
        <w:spacing w:line="480" w:lineRule="auto"/>
        <w:jc w:val="center"/>
        <w:rPr>
          <w:rFonts w:ascii="Times New Roman" w:hAnsi="Times New Roman" w:cs="Times New Roman"/>
          <w:sz w:val="24"/>
          <w:szCs w:val="24"/>
          <w:lang w:val="en-CA"/>
        </w:rPr>
      </w:pPr>
      <w:r w:rsidRPr="00FD32A7">
        <w:rPr>
          <w:rFonts w:ascii="Times New Roman" w:hAnsi="Times New Roman" w:cs="Times New Roman" w:hint="eastAsia"/>
          <w:sz w:val="24"/>
          <w:szCs w:val="24"/>
          <w:lang w:val="en-CA"/>
        </w:rPr>
        <w:lastRenderedPageBreak/>
        <w:t>W</w:t>
      </w:r>
      <w:r w:rsidRPr="00FD32A7">
        <w:rPr>
          <w:rFonts w:ascii="Times New Roman" w:hAnsi="Times New Roman" w:cs="Times New Roman"/>
          <w:sz w:val="24"/>
          <w:szCs w:val="24"/>
          <w:lang w:val="en-CA"/>
        </w:rPr>
        <w:t>orks Cited</w:t>
      </w:r>
    </w:p>
    <w:p w14:paraId="5F319DD1" w14:textId="07A8799B" w:rsidR="00D922C8" w:rsidRPr="00D922C8" w:rsidRDefault="00D922C8" w:rsidP="00D922C8">
      <w:pPr>
        <w:spacing w:line="480" w:lineRule="auto"/>
        <w:ind w:left="960" w:hangingChars="400" w:hanging="960"/>
        <w:jc w:val="left"/>
        <w:rPr>
          <w:rFonts w:ascii="Times New Roman" w:hAnsi="Times New Roman" w:cs="Times New Roman"/>
          <w:sz w:val="24"/>
          <w:szCs w:val="24"/>
          <w:lang w:val="en-CA"/>
        </w:rPr>
      </w:pPr>
      <w:r w:rsidRPr="0018040D">
        <w:rPr>
          <w:rFonts w:ascii="Times New Roman" w:hAnsi="Times New Roman" w:cs="Times New Roman"/>
          <w:sz w:val="24"/>
          <w:szCs w:val="24"/>
          <w:lang w:val="en-CA"/>
        </w:rPr>
        <w:t xml:space="preserve">Baker, Mona. </w:t>
      </w:r>
      <w:r w:rsidRPr="0018040D">
        <w:rPr>
          <w:rFonts w:ascii="Times New Roman" w:hAnsi="Times New Roman" w:cs="Times New Roman"/>
          <w:i/>
          <w:sz w:val="24"/>
          <w:szCs w:val="24"/>
          <w:lang w:val="en-CA"/>
        </w:rPr>
        <w:t xml:space="preserve">In Other </w:t>
      </w:r>
      <w:proofErr w:type="gramStart"/>
      <w:r w:rsidRPr="0018040D">
        <w:rPr>
          <w:rFonts w:ascii="Times New Roman" w:hAnsi="Times New Roman" w:cs="Times New Roman"/>
          <w:i/>
          <w:sz w:val="24"/>
          <w:szCs w:val="24"/>
          <w:lang w:val="en-CA"/>
        </w:rPr>
        <w:t>Words :</w:t>
      </w:r>
      <w:proofErr w:type="gramEnd"/>
      <w:r w:rsidRPr="0018040D">
        <w:rPr>
          <w:rFonts w:ascii="Times New Roman" w:hAnsi="Times New Roman" w:cs="Times New Roman"/>
          <w:i/>
          <w:sz w:val="24"/>
          <w:szCs w:val="24"/>
          <w:lang w:val="en-CA"/>
        </w:rPr>
        <w:t xml:space="preserve"> a Coursebook On Translation</w:t>
      </w:r>
      <w:r w:rsidRPr="0018040D">
        <w:rPr>
          <w:rFonts w:ascii="Times New Roman" w:hAnsi="Times New Roman" w:cs="Times New Roman"/>
          <w:sz w:val="24"/>
          <w:szCs w:val="24"/>
          <w:lang w:val="en-CA"/>
        </w:rPr>
        <w:t xml:space="preserve">. 3rd ed., Routledge, 2018. </w:t>
      </w:r>
      <w:r w:rsidRPr="0018040D">
        <w:rPr>
          <w:rFonts w:ascii="Times New Roman" w:hAnsi="Times New Roman" w:cs="Times New Roman"/>
          <w:i/>
          <w:sz w:val="24"/>
          <w:szCs w:val="24"/>
          <w:lang w:val="en-CA"/>
        </w:rPr>
        <w:t>University of Alberta Library</w:t>
      </w:r>
      <w:r w:rsidRPr="0018040D">
        <w:rPr>
          <w:rFonts w:ascii="Times New Roman" w:hAnsi="Times New Roman" w:cs="Times New Roman"/>
          <w:sz w:val="24"/>
          <w:szCs w:val="24"/>
          <w:lang w:val="en-CA"/>
        </w:rPr>
        <w:t>, search.library.ualberta.ca/catalog/8829627.</w:t>
      </w:r>
    </w:p>
    <w:p w14:paraId="6437A039" w14:textId="77777777" w:rsidR="001E14FB" w:rsidRPr="00741AF1" w:rsidRDefault="001E14FB" w:rsidP="001E14FB">
      <w:pPr>
        <w:spacing w:line="480" w:lineRule="auto"/>
        <w:ind w:left="960" w:hangingChars="400" w:hanging="960"/>
        <w:rPr>
          <w:rFonts w:ascii="Times New Roman" w:hAnsi="Times New Roman" w:cs="Times New Roman"/>
          <w:sz w:val="24"/>
          <w:szCs w:val="24"/>
          <w:lang w:val="fr-FR"/>
        </w:rPr>
      </w:pPr>
      <w:r>
        <w:rPr>
          <w:rFonts w:ascii="Times New Roman" w:hAnsi="Times New Roman" w:cs="Times New Roman"/>
          <w:sz w:val="24"/>
          <w:szCs w:val="24"/>
          <w:lang w:val="fr-FR"/>
        </w:rPr>
        <w:t>Brisset</w:t>
      </w:r>
      <w:r w:rsidRPr="007E1AA5">
        <w:rPr>
          <w:rFonts w:ascii="Times New Roman" w:hAnsi="Times New Roman" w:cs="Times New Roman"/>
          <w:sz w:val="24"/>
          <w:szCs w:val="24"/>
          <w:lang w:val="fr-FR"/>
        </w:rPr>
        <w:t xml:space="preserve">, Frédérique. “Doublage et duplicité : traduire l’humour verbal au cinéma.” </w:t>
      </w:r>
      <w:r w:rsidRPr="00741AF1">
        <w:rPr>
          <w:rFonts w:ascii="Times New Roman" w:hAnsi="Times New Roman" w:cs="Times New Roman"/>
          <w:i/>
          <w:iCs/>
          <w:sz w:val="24"/>
          <w:szCs w:val="24"/>
          <w:lang w:val="fr-FR"/>
        </w:rPr>
        <w:t>Traduire</w:t>
      </w:r>
      <w:r w:rsidRPr="00741AF1">
        <w:rPr>
          <w:rFonts w:ascii="Times New Roman" w:hAnsi="Times New Roman" w:cs="Times New Roman"/>
          <w:sz w:val="24"/>
          <w:szCs w:val="24"/>
          <w:lang w:val="fr-FR"/>
        </w:rPr>
        <w:t xml:space="preserve"> no. 232, 2015, pp. 5-21. </w:t>
      </w:r>
      <w:proofErr w:type="spellStart"/>
      <w:r w:rsidRPr="00741AF1">
        <w:rPr>
          <w:rFonts w:ascii="Times New Roman" w:hAnsi="Times New Roman" w:cs="Times New Roman"/>
          <w:i/>
          <w:iCs/>
          <w:sz w:val="24"/>
          <w:szCs w:val="24"/>
          <w:lang w:val="fr-FR"/>
        </w:rPr>
        <w:t>OpenEdition</w:t>
      </w:r>
      <w:proofErr w:type="spellEnd"/>
      <w:r w:rsidRPr="00741AF1">
        <w:rPr>
          <w:rFonts w:ascii="Times New Roman" w:hAnsi="Times New Roman" w:cs="Times New Roman"/>
          <w:sz w:val="24"/>
          <w:szCs w:val="24"/>
          <w:lang w:val="fr-FR"/>
        </w:rPr>
        <w:t>, journals.openedition.org/traduire/688.</w:t>
      </w:r>
    </w:p>
    <w:p w14:paraId="24A23FDD" w14:textId="6615AEAE" w:rsidR="00D87C93" w:rsidRDefault="00373034" w:rsidP="00D87C93">
      <w:pPr>
        <w:spacing w:line="480" w:lineRule="auto"/>
        <w:ind w:left="960" w:hangingChars="400" w:hanging="960"/>
        <w:rPr>
          <w:rFonts w:ascii="Times New Roman" w:hAnsi="Times New Roman" w:cs="Times New Roman"/>
          <w:sz w:val="24"/>
          <w:szCs w:val="24"/>
          <w:lang w:val="fr-FR"/>
        </w:rPr>
      </w:pPr>
      <w:r w:rsidRPr="00D87C93">
        <w:rPr>
          <w:rFonts w:ascii="Times New Roman" w:hAnsi="Times New Roman" w:cs="Times New Roman"/>
          <w:sz w:val="24"/>
          <w:szCs w:val="24"/>
          <w:lang w:val="fr-FR"/>
        </w:rPr>
        <w:t xml:space="preserve">“Ce n'est pas demain la </w:t>
      </w:r>
      <w:r w:rsidRPr="00373034">
        <w:rPr>
          <w:rFonts w:ascii="Times New Roman" w:hAnsi="Times New Roman" w:cs="Times New Roman"/>
          <w:sz w:val="24"/>
          <w:szCs w:val="24"/>
          <w:lang w:val="fr-FR"/>
        </w:rPr>
        <w:t>veille</w:t>
      </w:r>
      <w:r>
        <w:rPr>
          <w:rFonts w:ascii="Times New Roman" w:hAnsi="Times New Roman" w:cs="Times New Roman"/>
          <w:sz w:val="24"/>
          <w:szCs w:val="24"/>
          <w:lang w:val="fr-FR"/>
        </w:rPr>
        <w:t>.</w:t>
      </w:r>
      <w:r w:rsidRPr="00373034">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D87C93">
        <w:rPr>
          <w:rFonts w:ascii="Times New Roman" w:hAnsi="Times New Roman" w:cs="Times New Roman"/>
          <w:i/>
          <w:iCs/>
          <w:sz w:val="24"/>
          <w:szCs w:val="24"/>
          <w:lang w:val="fr-FR"/>
        </w:rPr>
        <w:t>L</w:t>
      </w:r>
      <w:r w:rsidR="00D87C93" w:rsidRPr="00D87C93">
        <w:rPr>
          <w:rFonts w:ascii="Times New Roman" w:hAnsi="Times New Roman" w:cs="Times New Roman"/>
          <w:i/>
          <w:iCs/>
          <w:sz w:val="24"/>
          <w:szCs w:val="24"/>
          <w:lang w:val="fr-FR"/>
        </w:rPr>
        <w:t>a langue française</w:t>
      </w:r>
      <w:r w:rsidR="00D87C93">
        <w:rPr>
          <w:rFonts w:ascii="Times New Roman" w:hAnsi="Times New Roman" w:cs="Times New Roman"/>
          <w:sz w:val="24"/>
          <w:szCs w:val="24"/>
          <w:lang w:val="fr-FR"/>
        </w:rPr>
        <w:t xml:space="preserve">, </w:t>
      </w:r>
      <w:r w:rsidR="00D87C93" w:rsidRPr="00D87C93">
        <w:rPr>
          <w:rFonts w:ascii="Times New Roman" w:hAnsi="Times New Roman" w:cs="Times New Roman"/>
          <w:sz w:val="24"/>
          <w:szCs w:val="24"/>
          <w:lang w:val="fr-FR"/>
        </w:rPr>
        <w:t>22 Apr. 2023,</w:t>
      </w:r>
      <w:r w:rsidR="00D87C93">
        <w:rPr>
          <w:rFonts w:ascii="Times New Roman" w:hAnsi="Times New Roman" w:cs="Times New Roman"/>
          <w:sz w:val="24"/>
          <w:szCs w:val="24"/>
          <w:lang w:val="fr-FR"/>
        </w:rPr>
        <w:t xml:space="preserve"> </w:t>
      </w:r>
      <w:hyperlink r:id="rId12" w:history="1">
        <w:r w:rsidR="006950F3" w:rsidRPr="000C1B7D">
          <w:rPr>
            <w:rStyle w:val="a5"/>
            <w:rFonts w:ascii="Times New Roman" w:hAnsi="Times New Roman" w:cs="Times New Roman"/>
            <w:sz w:val="24"/>
            <w:szCs w:val="24"/>
            <w:lang w:val="fr-FR"/>
          </w:rPr>
          <w:t>www.lalanguefrancaise.com/dictionnaire/definition/ce-n-est-pas-demain-la-veille</w:t>
        </w:r>
      </w:hyperlink>
    </w:p>
    <w:p w14:paraId="1B46439E" w14:textId="3599709B" w:rsidR="006950F3" w:rsidRPr="00741AF1" w:rsidRDefault="006950F3" w:rsidP="006950F3">
      <w:pPr>
        <w:spacing w:line="480" w:lineRule="auto"/>
        <w:ind w:left="960" w:hangingChars="400" w:hanging="960"/>
        <w:rPr>
          <w:rFonts w:ascii="Times New Roman" w:hAnsi="Times New Roman" w:cs="Times New Roman"/>
          <w:sz w:val="24"/>
          <w:szCs w:val="24"/>
          <w:lang w:val="en-CA"/>
        </w:rPr>
      </w:pPr>
      <w:r w:rsidRPr="006950F3">
        <w:rPr>
          <w:rFonts w:ascii="Times New Roman" w:hAnsi="Times New Roman" w:cs="Times New Roman"/>
          <w:sz w:val="24"/>
          <w:szCs w:val="24"/>
          <w:lang w:val="fr-FR"/>
        </w:rPr>
        <w:t xml:space="preserve">Chuquet, H. and Paillard, M. </w:t>
      </w:r>
      <w:r w:rsidRPr="00D87C93">
        <w:rPr>
          <w:rFonts w:ascii="Times New Roman" w:hAnsi="Times New Roman" w:cs="Times New Roman"/>
          <w:sz w:val="24"/>
          <w:szCs w:val="24"/>
          <w:lang w:val="fr-FR"/>
        </w:rPr>
        <w:t>“</w:t>
      </w:r>
      <w:r w:rsidRPr="006950F3">
        <w:rPr>
          <w:rFonts w:ascii="Times New Roman" w:hAnsi="Times New Roman" w:cs="Times New Roman"/>
          <w:sz w:val="24"/>
          <w:szCs w:val="24"/>
          <w:lang w:val="fr-FR"/>
        </w:rPr>
        <w:t xml:space="preserve">Approche linguistique des problèmes de traduction anglais – français. </w:t>
      </w:r>
      <w:r w:rsidRPr="00373034">
        <w:rPr>
          <w:rFonts w:ascii="Times New Roman" w:hAnsi="Times New Roman" w:cs="Times New Roman"/>
          <w:sz w:val="24"/>
          <w:szCs w:val="24"/>
          <w:lang w:val="fr-FR"/>
        </w:rPr>
        <w:t>”</w:t>
      </w:r>
      <w:r w:rsidRPr="006950F3">
        <w:rPr>
          <w:rFonts w:ascii="Times New Roman" w:hAnsi="Times New Roman" w:cs="Times New Roman"/>
          <w:sz w:val="24"/>
          <w:szCs w:val="24"/>
          <w:lang w:val="fr-FR"/>
        </w:rPr>
        <w:t xml:space="preserve"> </w:t>
      </w:r>
      <w:r w:rsidRPr="00741AF1">
        <w:rPr>
          <w:rFonts w:ascii="Times New Roman" w:hAnsi="Times New Roman" w:cs="Times New Roman"/>
          <w:sz w:val="24"/>
          <w:szCs w:val="24"/>
          <w:lang w:val="en-CA"/>
        </w:rPr>
        <w:t xml:space="preserve">Paris: Editions </w:t>
      </w:r>
      <w:proofErr w:type="spellStart"/>
      <w:r w:rsidRPr="00741AF1">
        <w:rPr>
          <w:rFonts w:ascii="Times New Roman" w:hAnsi="Times New Roman" w:cs="Times New Roman"/>
          <w:sz w:val="24"/>
          <w:szCs w:val="24"/>
          <w:lang w:val="en-CA"/>
        </w:rPr>
        <w:t>Ophrys</w:t>
      </w:r>
      <w:proofErr w:type="spellEnd"/>
      <w:r w:rsidRPr="00741AF1">
        <w:rPr>
          <w:rFonts w:ascii="Times New Roman" w:hAnsi="Times New Roman" w:cs="Times New Roman"/>
          <w:sz w:val="24"/>
          <w:szCs w:val="24"/>
          <w:lang w:val="en-CA"/>
        </w:rPr>
        <w:t>, 1987.</w:t>
      </w:r>
    </w:p>
    <w:p w14:paraId="64119C89" w14:textId="6ABC2BD4" w:rsidR="00700630" w:rsidRPr="00700630" w:rsidRDefault="00700630" w:rsidP="006950F3">
      <w:pPr>
        <w:spacing w:line="480" w:lineRule="auto"/>
        <w:ind w:left="960" w:hangingChars="400" w:hanging="960"/>
        <w:rPr>
          <w:rFonts w:ascii="Times New Roman" w:hAnsi="Times New Roman" w:cs="Times New Roman"/>
          <w:sz w:val="24"/>
          <w:szCs w:val="24"/>
          <w:lang w:val="en-CA"/>
        </w:rPr>
      </w:pPr>
      <w:r w:rsidRPr="00741AF1">
        <w:rPr>
          <w:rFonts w:ascii="Times New Roman" w:hAnsi="Times New Roman" w:cs="Times New Roman"/>
          <w:sz w:val="24"/>
          <w:szCs w:val="24"/>
          <w:lang w:val="en-CA"/>
        </w:rPr>
        <w:t xml:space="preserve">Culler, J.D. “Saussure.” </w:t>
      </w:r>
      <w:r w:rsidRPr="00700630">
        <w:rPr>
          <w:rFonts w:ascii="Times New Roman" w:hAnsi="Times New Roman" w:cs="Times New Roman"/>
          <w:sz w:val="24"/>
          <w:szCs w:val="24"/>
          <w:lang w:val="en-CA"/>
        </w:rPr>
        <w:t>Hassocks: Harvester Press</w:t>
      </w:r>
      <w:r>
        <w:rPr>
          <w:rFonts w:ascii="Times New Roman" w:hAnsi="Times New Roman" w:cs="Times New Roman"/>
          <w:sz w:val="24"/>
          <w:szCs w:val="24"/>
          <w:lang w:val="en-CA"/>
        </w:rPr>
        <w:t>, 1976, pp. 21-22</w:t>
      </w:r>
    </w:p>
    <w:p w14:paraId="7774B946" w14:textId="77777777" w:rsidR="00A94D64" w:rsidRPr="00741AF1" w:rsidRDefault="00A94D64" w:rsidP="00A94D64">
      <w:pPr>
        <w:spacing w:line="480" w:lineRule="auto"/>
        <w:jc w:val="left"/>
        <w:rPr>
          <w:rFonts w:ascii="Times New Roman" w:hAnsi="Times New Roman" w:cs="Times New Roman"/>
          <w:sz w:val="24"/>
          <w:szCs w:val="24"/>
          <w:lang w:val="fr-FR"/>
        </w:rPr>
      </w:pPr>
      <w:bookmarkStart w:id="11" w:name="_Hlk132229344"/>
      <w:proofErr w:type="spellStart"/>
      <w:r w:rsidRPr="00C929D0">
        <w:rPr>
          <w:rFonts w:ascii="Times New Roman" w:hAnsi="Times New Roman" w:cs="Times New Roman" w:hint="eastAsia"/>
          <w:sz w:val="24"/>
          <w:szCs w:val="24"/>
          <w:lang w:val="fr-FR"/>
        </w:rPr>
        <w:t>D</w:t>
      </w:r>
      <w:r w:rsidRPr="00C929D0">
        <w:rPr>
          <w:rFonts w:ascii="Times New Roman" w:hAnsi="Times New Roman" w:cs="Times New Roman"/>
          <w:sz w:val="24"/>
          <w:szCs w:val="24"/>
          <w:lang w:val="fr-FR"/>
        </w:rPr>
        <w:t>elatour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Jennepin</w:t>
      </w:r>
      <w:proofErr w:type="spellEnd"/>
      <w:r w:rsidRPr="00C929D0">
        <w:rPr>
          <w:rFonts w:ascii="Times New Roman" w:hAnsi="Times New Roman" w:cs="Times New Roman"/>
          <w:sz w:val="24"/>
          <w:szCs w:val="24"/>
          <w:lang w:val="fr-FR"/>
        </w:rPr>
        <w:t>, et al</w:t>
      </w:r>
      <w:bookmarkEnd w:id="11"/>
      <w:r w:rsidRPr="00C929D0">
        <w:rPr>
          <w:rFonts w:ascii="Times New Roman" w:hAnsi="Times New Roman" w:cs="Times New Roman"/>
          <w:sz w:val="24"/>
          <w:szCs w:val="24"/>
          <w:lang w:val="fr-FR"/>
        </w:rPr>
        <w:t xml:space="preserve">. </w:t>
      </w:r>
      <w:r w:rsidRPr="00C929D0">
        <w:rPr>
          <w:rFonts w:ascii="Times New Roman" w:hAnsi="Times New Roman" w:cs="Times New Roman"/>
          <w:i/>
          <w:iCs/>
          <w:sz w:val="24"/>
          <w:szCs w:val="24"/>
          <w:lang w:val="fr-FR"/>
        </w:rPr>
        <w:t>Nouvelle grammaire du français</w:t>
      </w:r>
      <w:r>
        <w:rPr>
          <w:rFonts w:ascii="Times New Roman" w:hAnsi="Times New Roman" w:cs="Times New Roman"/>
          <w:sz w:val="24"/>
          <w:szCs w:val="24"/>
          <w:lang w:val="fr-FR"/>
        </w:rPr>
        <w:t xml:space="preserve">. </w:t>
      </w:r>
      <w:r w:rsidRPr="00741AF1">
        <w:rPr>
          <w:rFonts w:ascii="Times New Roman" w:hAnsi="Times New Roman" w:cs="Times New Roman"/>
          <w:sz w:val="24"/>
          <w:szCs w:val="24"/>
          <w:lang w:val="fr-FR"/>
        </w:rPr>
        <w:t>Hachette Livre. 2004</w:t>
      </w:r>
    </w:p>
    <w:p w14:paraId="6F1CEA3B" w14:textId="27DE661C" w:rsidR="00C77C0D" w:rsidRDefault="00C77C0D" w:rsidP="00C77C0D">
      <w:pPr>
        <w:spacing w:line="480" w:lineRule="auto"/>
        <w:ind w:left="960" w:hangingChars="400" w:hanging="960"/>
        <w:jc w:val="left"/>
        <w:rPr>
          <w:rFonts w:ascii="Times New Roman" w:hAnsi="Times New Roman" w:cs="Times New Roman"/>
          <w:sz w:val="24"/>
          <w:szCs w:val="24"/>
          <w:lang w:val="fr-FR"/>
        </w:rPr>
      </w:pPr>
      <w:r w:rsidRPr="00C77C0D">
        <w:rPr>
          <w:rFonts w:ascii="Times New Roman" w:hAnsi="Times New Roman" w:cs="Times New Roman"/>
          <w:sz w:val="24"/>
          <w:szCs w:val="24"/>
          <w:lang w:val="fr-FR"/>
        </w:rPr>
        <w:t xml:space="preserve">“De Sart-Moulin à Moulinsart, il n’y a qu’un pas.” </w:t>
      </w:r>
      <w:r w:rsidRPr="00C77C0D">
        <w:rPr>
          <w:rFonts w:ascii="Times New Roman" w:hAnsi="Times New Roman" w:cs="Times New Roman"/>
          <w:i/>
          <w:iCs/>
          <w:sz w:val="24"/>
          <w:szCs w:val="24"/>
          <w:lang w:val="fr-FR"/>
        </w:rPr>
        <w:t>DH Les Sports</w:t>
      </w:r>
      <w:r w:rsidRPr="00C77C0D">
        <w:rPr>
          <w:rFonts w:ascii="Times New Roman" w:hAnsi="Times New Roman" w:cs="Times New Roman"/>
          <w:sz w:val="24"/>
          <w:szCs w:val="24"/>
          <w:lang w:val="fr-FR"/>
        </w:rPr>
        <w:t xml:space="preserve">, </w:t>
      </w:r>
      <w:hyperlink r:id="rId13" w:history="1">
        <w:r w:rsidR="00D706DC" w:rsidRPr="000C1B7D">
          <w:rPr>
            <w:rStyle w:val="a5"/>
            <w:rFonts w:ascii="Times New Roman" w:hAnsi="Times New Roman" w:cs="Times New Roman"/>
            <w:sz w:val="24"/>
            <w:szCs w:val="24"/>
            <w:lang w:val="fr-FR"/>
          </w:rPr>
          <w:t>www.dhnet.be/archives- journal/2011/01/21/de-sart-moulin-a-moulinsart-il-ny-a-quun-pas-4XM45LRSSBE3FFYTS5L5WTJXHY/</w:t>
        </w:r>
      </w:hyperlink>
    </w:p>
    <w:p w14:paraId="6C0A1D09" w14:textId="31BC647B" w:rsidR="00D706DC" w:rsidRPr="00D706DC" w:rsidRDefault="00D706DC" w:rsidP="00C77C0D">
      <w:pPr>
        <w:spacing w:line="480" w:lineRule="auto"/>
        <w:ind w:left="960" w:hangingChars="400" w:hanging="960"/>
        <w:jc w:val="left"/>
        <w:rPr>
          <w:rFonts w:ascii="Times New Roman" w:hAnsi="Times New Roman" w:cs="Times New Roman"/>
          <w:sz w:val="24"/>
          <w:szCs w:val="24"/>
          <w:lang w:val="fr-FR"/>
        </w:rPr>
      </w:pPr>
      <w:r w:rsidRPr="00D706DC">
        <w:rPr>
          <w:rFonts w:ascii="Times New Roman" w:hAnsi="Times New Roman" w:cs="Times New Roman" w:hint="eastAsia"/>
          <w:sz w:val="24"/>
          <w:szCs w:val="24"/>
          <w:lang w:val="fr-FR"/>
        </w:rPr>
        <w:t>“</w:t>
      </w:r>
      <w:r w:rsidRPr="00D706DC">
        <w:rPr>
          <w:rFonts w:ascii="Times New Roman" w:hAnsi="Times New Roman" w:cs="Times New Roman"/>
          <w:sz w:val="24"/>
          <w:szCs w:val="24"/>
          <w:lang w:val="fr-FR"/>
        </w:rPr>
        <w:t>Dupond et Dupont”</w:t>
      </w:r>
      <w:r>
        <w:rPr>
          <w:rFonts w:ascii="Times New Roman" w:hAnsi="Times New Roman" w:cs="Times New Roman"/>
          <w:sz w:val="24"/>
          <w:szCs w:val="24"/>
          <w:lang w:val="fr-FR"/>
        </w:rPr>
        <w:t xml:space="preserve"> </w:t>
      </w:r>
      <w:r w:rsidRPr="00700630">
        <w:rPr>
          <w:rFonts w:ascii="Times New Roman" w:hAnsi="Times New Roman" w:cs="Times New Roman"/>
          <w:i/>
          <w:iCs/>
          <w:sz w:val="24"/>
          <w:szCs w:val="24"/>
          <w:lang w:val="fr-FR"/>
        </w:rPr>
        <w:t>TINTIN.COM</w:t>
      </w:r>
      <w:r>
        <w:rPr>
          <w:rFonts w:ascii="Times New Roman" w:hAnsi="Times New Roman" w:cs="Times New Roman"/>
          <w:sz w:val="24"/>
          <w:szCs w:val="24"/>
          <w:lang w:val="fr-FR"/>
        </w:rPr>
        <w:t xml:space="preserve">, </w:t>
      </w:r>
      <w:r w:rsidRPr="00D706DC">
        <w:rPr>
          <w:rFonts w:ascii="Times New Roman" w:hAnsi="Times New Roman" w:cs="Times New Roman"/>
          <w:sz w:val="24"/>
          <w:szCs w:val="24"/>
          <w:lang w:val="fr-FR"/>
        </w:rPr>
        <w:t>22 Apr. 2023,</w:t>
      </w:r>
      <w:r>
        <w:rPr>
          <w:rFonts w:ascii="Times New Roman" w:hAnsi="Times New Roman" w:cs="Times New Roman"/>
          <w:sz w:val="24"/>
          <w:szCs w:val="24"/>
          <w:lang w:val="fr-FR"/>
        </w:rPr>
        <w:t xml:space="preserve"> </w:t>
      </w:r>
      <w:r w:rsidRPr="00D706DC">
        <w:rPr>
          <w:rFonts w:ascii="Times New Roman" w:hAnsi="Times New Roman" w:cs="Times New Roman"/>
          <w:sz w:val="24"/>
          <w:szCs w:val="24"/>
          <w:lang w:val="fr-FR"/>
        </w:rPr>
        <w:t>www.tintin.com/fr/characters/dupond-et-dupont</w:t>
      </w:r>
    </w:p>
    <w:p w14:paraId="6BAD4383" w14:textId="41374F41" w:rsidR="00412090" w:rsidRPr="00C77C0D" w:rsidRDefault="00412090" w:rsidP="00D87C93">
      <w:pPr>
        <w:spacing w:line="480" w:lineRule="auto"/>
        <w:ind w:left="840" w:hangingChars="350" w:hanging="840"/>
        <w:jc w:val="left"/>
        <w:rPr>
          <w:rFonts w:ascii="Times New Roman" w:hAnsi="Times New Roman" w:cs="Times New Roman"/>
          <w:sz w:val="24"/>
          <w:szCs w:val="24"/>
          <w:lang w:val="fr-FR"/>
        </w:rPr>
      </w:pPr>
      <w:proofErr w:type="spellStart"/>
      <w:r w:rsidRPr="00C77C0D">
        <w:rPr>
          <w:rFonts w:ascii="Times New Roman" w:hAnsi="Times New Roman" w:cs="Times New Roman"/>
          <w:sz w:val="24"/>
          <w:szCs w:val="24"/>
          <w:lang w:val="fr-FR"/>
        </w:rPr>
        <w:t>Egger</w:t>
      </w:r>
      <w:proofErr w:type="spellEnd"/>
      <w:r w:rsidRPr="00C77C0D">
        <w:rPr>
          <w:rFonts w:ascii="Times New Roman" w:hAnsi="Times New Roman" w:cs="Times New Roman"/>
          <w:sz w:val="24"/>
          <w:szCs w:val="24"/>
          <w:lang w:val="fr-FR"/>
        </w:rPr>
        <w:t xml:space="preserve">, </w:t>
      </w:r>
      <w:proofErr w:type="spellStart"/>
      <w:r w:rsidRPr="00C77C0D">
        <w:rPr>
          <w:rFonts w:ascii="Times New Roman" w:hAnsi="Times New Roman" w:cs="Times New Roman"/>
          <w:sz w:val="24"/>
          <w:szCs w:val="24"/>
          <w:lang w:val="fr-FR"/>
        </w:rPr>
        <w:t>Betina</w:t>
      </w:r>
      <w:proofErr w:type="spellEnd"/>
      <w:r w:rsidRPr="00C77C0D">
        <w:rPr>
          <w:rFonts w:ascii="Times New Roman" w:hAnsi="Times New Roman" w:cs="Times New Roman"/>
          <w:sz w:val="24"/>
          <w:szCs w:val="24"/>
          <w:lang w:val="fr-FR"/>
        </w:rPr>
        <w:t>. Lecture. FREN 499</w:t>
      </w:r>
      <w:r w:rsidRPr="00C77C0D">
        <w:rPr>
          <w:rFonts w:ascii="Times New Roman" w:hAnsi="Times New Roman" w:cs="Times New Roman"/>
          <w:lang w:val="fr-FR"/>
        </w:rPr>
        <w:t xml:space="preserve"> </w:t>
      </w:r>
      <w:r w:rsidRPr="00C77C0D">
        <w:rPr>
          <w:rFonts w:ascii="Times New Roman" w:hAnsi="Times New Roman" w:cs="Times New Roman"/>
          <w:sz w:val="24"/>
          <w:szCs w:val="24"/>
          <w:lang w:val="fr-FR"/>
        </w:rPr>
        <w:t>Bande dessinée et cinéma d’animation : une introduction, 18 Sept. 2022, U of Alberta, Edmonton</w:t>
      </w:r>
    </w:p>
    <w:p w14:paraId="584E89E2" w14:textId="4A36723D" w:rsidR="00C77C0D" w:rsidRPr="00C77C0D" w:rsidRDefault="00C77C0D" w:rsidP="00C77C0D">
      <w:pPr>
        <w:spacing w:line="480" w:lineRule="auto"/>
        <w:ind w:left="960" w:hangingChars="400" w:hanging="960"/>
        <w:jc w:val="left"/>
        <w:rPr>
          <w:rFonts w:ascii="Times New Roman" w:hAnsi="Times New Roman" w:cs="Times New Roman"/>
          <w:sz w:val="24"/>
          <w:szCs w:val="24"/>
          <w:lang w:val="fr-FR"/>
        </w:rPr>
      </w:pPr>
      <w:proofErr w:type="spellStart"/>
      <w:r w:rsidRPr="00AC54A5">
        <w:rPr>
          <w:rFonts w:ascii="Times New Roman" w:hAnsi="Times New Roman" w:cs="Times New Roman"/>
          <w:sz w:val="24"/>
          <w:szCs w:val="24"/>
          <w:lang w:val="fr-FR"/>
        </w:rPr>
        <w:t>Faral</w:t>
      </w:r>
      <w:proofErr w:type="spellEnd"/>
      <w:r w:rsidRPr="00AC54A5">
        <w:rPr>
          <w:rFonts w:ascii="Times New Roman" w:hAnsi="Times New Roman" w:cs="Times New Roman"/>
          <w:sz w:val="24"/>
          <w:szCs w:val="24"/>
          <w:lang w:val="fr-FR"/>
        </w:rPr>
        <w:t>,</w:t>
      </w:r>
      <w:r>
        <w:rPr>
          <w:rFonts w:ascii="Times New Roman" w:hAnsi="Times New Roman" w:cs="Times New Roman"/>
          <w:sz w:val="24"/>
          <w:szCs w:val="24"/>
          <w:lang w:val="fr-FR"/>
        </w:rPr>
        <w:t xml:space="preserve"> Ed.</w:t>
      </w:r>
      <w:r w:rsidRPr="00AC54A5">
        <w:rPr>
          <w:rFonts w:ascii="Times New Roman" w:hAnsi="Times New Roman" w:cs="Times New Roman"/>
          <w:sz w:val="24"/>
          <w:szCs w:val="24"/>
          <w:lang w:val="fr-FR"/>
        </w:rPr>
        <w:t> </w:t>
      </w:r>
      <w:r w:rsidRPr="00AC54A5">
        <w:rPr>
          <w:rFonts w:ascii="Times New Roman" w:hAnsi="Times New Roman" w:cs="Times New Roman"/>
          <w:i/>
          <w:iCs/>
          <w:sz w:val="24"/>
          <w:szCs w:val="24"/>
          <w:lang w:val="fr-FR"/>
        </w:rPr>
        <w:t>Petite Grammaire de l’ancien français, XII</w:t>
      </w:r>
      <w:r w:rsidRPr="00AC54A5">
        <w:rPr>
          <w:rFonts w:ascii="Times New Roman" w:hAnsi="Times New Roman" w:cs="Times New Roman"/>
          <w:i/>
          <w:iCs/>
          <w:sz w:val="24"/>
          <w:szCs w:val="24"/>
          <w:vertAlign w:val="superscript"/>
          <w:lang w:val="fr-FR"/>
        </w:rPr>
        <w:t>e</w:t>
      </w:r>
      <w:r w:rsidRPr="00AC54A5">
        <w:rPr>
          <w:rFonts w:ascii="Times New Roman" w:hAnsi="Times New Roman" w:cs="Times New Roman"/>
          <w:i/>
          <w:iCs/>
          <w:sz w:val="24"/>
          <w:szCs w:val="24"/>
          <w:lang w:val="fr-FR"/>
        </w:rPr>
        <w:t> - XIII</w:t>
      </w:r>
      <w:r w:rsidRPr="00AC54A5">
        <w:rPr>
          <w:rFonts w:ascii="Times New Roman" w:hAnsi="Times New Roman" w:cs="Times New Roman"/>
          <w:i/>
          <w:iCs/>
          <w:sz w:val="24"/>
          <w:szCs w:val="24"/>
          <w:vertAlign w:val="superscript"/>
          <w:lang w:val="fr-FR"/>
        </w:rPr>
        <w:t>e</w:t>
      </w:r>
      <w:r w:rsidRPr="00AC54A5">
        <w:rPr>
          <w:rFonts w:ascii="Times New Roman" w:hAnsi="Times New Roman" w:cs="Times New Roman"/>
          <w:i/>
          <w:iCs/>
          <w:sz w:val="24"/>
          <w:szCs w:val="24"/>
          <w:lang w:val="fr-FR"/>
        </w:rPr>
        <w:t> siècles</w:t>
      </w:r>
      <w:r w:rsidRPr="00AC54A5">
        <w:rPr>
          <w:rFonts w:ascii="Times New Roman" w:hAnsi="Times New Roman" w:cs="Times New Roman"/>
          <w:sz w:val="24"/>
          <w:szCs w:val="24"/>
          <w:lang w:val="fr-FR"/>
        </w:rPr>
        <w:t>, Éditions Hachette, 1943</w:t>
      </w:r>
    </w:p>
    <w:p w14:paraId="178F405D" w14:textId="6AC131B6" w:rsidR="00A94D64" w:rsidRPr="00A94D64" w:rsidRDefault="00A94D64" w:rsidP="00A94D64">
      <w:pPr>
        <w:spacing w:line="480" w:lineRule="auto"/>
        <w:ind w:left="840" w:hangingChars="350" w:hanging="840"/>
        <w:jc w:val="left"/>
        <w:rPr>
          <w:rFonts w:ascii="Times New Roman" w:eastAsia="宋体" w:hAnsi="Times New Roman" w:cs="Times New Roman"/>
          <w:sz w:val="24"/>
          <w:szCs w:val="24"/>
          <w:lang w:val="de-DE"/>
        </w:rPr>
      </w:pPr>
      <w:r>
        <w:rPr>
          <w:rFonts w:ascii="Times New Roman" w:eastAsia="宋体" w:hAnsi="Times New Roman" w:cs="Times New Roman" w:hint="eastAsia"/>
          <w:sz w:val="24"/>
          <w:szCs w:val="24"/>
        </w:rPr>
        <w:t>G</w:t>
      </w:r>
      <w:r>
        <w:rPr>
          <w:rFonts w:ascii="Times New Roman" w:eastAsia="宋体" w:hAnsi="Times New Roman" w:cs="Times New Roman"/>
          <w:sz w:val="24"/>
          <w:szCs w:val="24"/>
        </w:rPr>
        <w:t xml:space="preserve">agne, Christophe, and Emilia </w:t>
      </w:r>
      <w:bookmarkStart w:id="12" w:name="_Hlk132229407"/>
      <w:r>
        <w:rPr>
          <w:rFonts w:ascii="Times New Roman" w:eastAsia="宋体" w:hAnsi="Times New Roman" w:cs="Times New Roman"/>
          <w:sz w:val="24"/>
          <w:szCs w:val="24"/>
        </w:rPr>
        <w:t>Wilton-</w:t>
      </w:r>
      <w:proofErr w:type="spellStart"/>
      <w:r>
        <w:rPr>
          <w:rFonts w:ascii="Times New Roman" w:eastAsia="宋体" w:hAnsi="Times New Roman" w:cs="Times New Roman"/>
          <w:sz w:val="24"/>
          <w:szCs w:val="24"/>
        </w:rPr>
        <w:t>Godberfforde</w:t>
      </w:r>
      <w:bookmarkEnd w:id="12"/>
      <w:proofErr w:type="spellEnd"/>
      <w:r>
        <w:rPr>
          <w:rFonts w:ascii="Times New Roman" w:eastAsia="宋体" w:hAnsi="Times New Roman" w:cs="Times New Roman"/>
          <w:sz w:val="24"/>
          <w:szCs w:val="24"/>
        </w:rPr>
        <w:t xml:space="preserve">. </w:t>
      </w:r>
      <w:r w:rsidRPr="00342328">
        <w:rPr>
          <w:rFonts w:ascii="Times New Roman" w:eastAsia="宋体" w:hAnsi="Times New Roman" w:cs="Times New Roman"/>
          <w:i/>
          <w:iCs/>
          <w:sz w:val="24"/>
          <w:szCs w:val="24"/>
        </w:rPr>
        <w:t>English-French Translation: A Practical Manual</w:t>
      </w:r>
      <w:r>
        <w:rPr>
          <w:rFonts w:ascii="Times New Roman" w:eastAsia="宋体" w:hAnsi="Times New Roman" w:cs="Times New Roman"/>
          <w:sz w:val="24"/>
          <w:szCs w:val="24"/>
        </w:rPr>
        <w:t xml:space="preserve">. </w:t>
      </w:r>
      <w:bookmarkStart w:id="13" w:name="_Hlk132076214"/>
      <w:proofErr w:type="spellStart"/>
      <w:r w:rsidRPr="00342328">
        <w:rPr>
          <w:rFonts w:ascii="Times New Roman" w:eastAsia="宋体" w:hAnsi="Times New Roman" w:cs="Times New Roman"/>
          <w:sz w:val="24"/>
          <w:szCs w:val="24"/>
          <w:lang w:val="de-DE"/>
        </w:rPr>
        <w:t>E-book</w:t>
      </w:r>
      <w:proofErr w:type="spellEnd"/>
      <w:r w:rsidRPr="00342328">
        <w:rPr>
          <w:rFonts w:ascii="Times New Roman" w:eastAsia="宋体" w:hAnsi="Times New Roman" w:cs="Times New Roman"/>
          <w:sz w:val="24"/>
          <w:szCs w:val="24"/>
          <w:lang w:val="de-DE"/>
        </w:rPr>
        <w:t xml:space="preserve"> </w:t>
      </w:r>
      <w:proofErr w:type="spellStart"/>
      <w:r w:rsidRPr="00342328">
        <w:rPr>
          <w:rFonts w:ascii="Times New Roman" w:eastAsia="宋体" w:hAnsi="Times New Roman" w:cs="Times New Roman"/>
          <w:sz w:val="24"/>
          <w:szCs w:val="24"/>
          <w:lang w:val="de-DE"/>
        </w:rPr>
        <w:t>ed</w:t>
      </w:r>
      <w:proofErr w:type="spellEnd"/>
      <w:r w:rsidRPr="00342328">
        <w:rPr>
          <w:rFonts w:ascii="Times New Roman" w:eastAsia="宋体" w:hAnsi="Times New Roman" w:cs="Times New Roman"/>
          <w:sz w:val="24"/>
          <w:szCs w:val="24"/>
          <w:lang w:val="de-DE"/>
        </w:rPr>
        <w:t xml:space="preserve">., Rakuten </w:t>
      </w:r>
      <w:proofErr w:type="spellStart"/>
      <w:r w:rsidRPr="00342328">
        <w:rPr>
          <w:rFonts w:ascii="Times New Roman" w:eastAsia="宋体" w:hAnsi="Times New Roman" w:cs="Times New Roman"/>
          <w:sz w:val="24"/>
          <w:szCs w:val="24"/>
          <w:lang w:val="de-DE"/>
        </w:rPr>
        <w:t>kobo</w:t>
      </w:r>
      <w:proofErr w:type="spellEnd"/>
      <w:r w:rsidRPr="00342328">
        <w:rPr>
          <w:rFonts w:ascii="Times New Roman" w:eastAsia="宋体" w:hAnsi="Times New Roman" w:cs="Times New Roman"/>
          <w:sz w:val="24"/>
          <w:szCs w:val="24"/>
          <w:lang w:val="de-DE"/>
        </w:rPr>
        <w:t xml:space="preserve">, 2021. </w:t>
      </w:r>
      <w:bookmarkEnd w:id="13"/>
      <w:r>
        <w:rPr>
          <w:rFonts w:ascii="Times New Roman" w:eastAsia="宋体" w:hAnsi="Times New Roman" w:cs="Times New Roman"/>
          <w:sz w:val="24"/>
          <w:szCs w:val="24"/>
          <w:lang w:val="de-DE"/>
        </w:rPr>
        <w:fldChar w:fldCharType="begin"/>
      </w:r>
      <w:r>
        <w:rPr>
          <w:rFonts w:ascii="Times New Roman" w:eastAsia="宋体" w:hAnsi="Times New Roman" w:cs="Times New Roman"/>
          <w:sz w:val="24"/>
          <w:szCs w:val="24"/>
          <w:lang w:val="de-DE"/>
        </w:rPr>
        <w:instrText xml:space="preserve"> HYPERLINK "http://</w:instrText>
      </w:r>
      <w:r w:rsidRPr="00342328">
        <w:rPr>
          <w:rFonts w:ascii="Times New Roman" w:eastAsia="宋体" w:hAnsi="Times New Roman" w:cs="Times New Roman"/>
          <w:sz w:val="24"/>
          <w:szCs w:val="24"/>
          <w:lang w:val="de-DE"/>
        </w:rPr>
        <w:instrText>www.kobo.com/ca/en/ebook/english-french-translation</w:instrText>
      </w:r>
      <w:r>
        <w:rPr>
          <w:rFonts w:ascii="Times New Roman" w:eastAsia="宋体" w:hAnsi="Times New Roman" w:cs="Times New Roman"/>
          <w:sz w:val="24"/>
          <w:szCs w:val="24"/>
          <w:lang w:val="de-DE"/>
        </w:rPr>
        <w:instrText xml:space="preserve">" </w:instrText>
      </w:r>
      <w:r>
        <w:rPr>
          <w:rFonts w:ascii="Times New Roman" w:eastAsia="宋体" w:hAnsi="Times New Roman" w:cs="Times New Roman"/>
          <w:sz w:val="24"/>
          <w:szCs w:val="24"/>
          <w:lang w:val="de-DE"/>
        </w:rPr>
      </w:r>
      <w:r>
        <w:rPr>
          <w:rFonts w:ascii="Times New Roman" w:eastAsia="宋体" w:hAnsi="Times New Roman" w:cs="Times New Roman"/>
          <w:sz w:val="24"/>
          <w:szCs w:val="24"/>
          <w:lang w:val="de-DE"/>
        </w:rPr>
        <w:fldChar w:fldCharType="separate"/>
      </w:r>
      <w:r w:rsidRPr="003E211F">
        <w:rPr>
          <w:rStyle w:val="a5"/>
          <w:rFonts w:ascii="Times New Roman" w:eastAsia="宋体" w:hAnsi="Times New Roman" w:cs="Times New Roman"/>
          <w:sz w:val="24"/>
          <w:szCs w:val="24"/>
          <w:lang w:val="de-DE"/>
        </w:rPr>
        <w:t>www.kobo.com/ca/en/ebook/english-french-translation</w:t>
      </w:r>
      <w:r>
        <w:rPr>
          <w:rFonts w:ascii="Times New Roman" w:eastAsia="宋体" w:hAnsi="Times New Roman" w:cs="Times New Roman"/>
          <w:sz w:val="24"/>
          <w:szCs w:val="24"/>
          <w:lang w:val="de-DE"/>
        </w:rPr>
        <w:fldChar w:fldCharType="end"/>
      </w:r>
    </w:p>
    <w:p w14:paraId="4C6D7188" w14:textId="77777777" w:rsidR="001E14FB" w:rsidRDefault="001E14FB" w:rsidP="001E14FB">
      <w:pPr>
        <w:spacing w:line="480" w:lineRule="auto"/>
        <w:ind w:left="960" w:hangingChars="400" w:hanging="960"/>
        <w:rPr>
          <w:rFonts w:ascii="Times New Roman" w:hAnsi="Times New Roman" w:cs="Times New Roman"/>
          <w:sz w:val="24"/>
          <w:szCs w:val="24"/>
          <w:lang w:val="fr-FR"/>
        </w:rPr>
      </w:pPr>
      <w:r w:rsidRPr="00E257AD">
        <w:rPr>
          <w:rFonts w:ascii="Times New Roman" w:hAnsi="Times New Roman" w:cs="Times New Roman"/>
          <w:sz w:val="24"/>
          <w:szCs w:val="24"/>
          <w:lang w:val="fr-FR"/>
        </w:rPr>
        <w:lastRenderedPageBreak/>
        <w:t>H</w:t>
      </w:r>
      <w:r w:rsidRPr="00E257AD">
        <w:rPr>
          <w:rFonts w:ascii="Times New Roman" w:hAnsi="Times New Roman" w:cs="Times New Roman" w:hint="eastAsia"/>
          <w:sz w:val="24"/>
          <w:szCs w:val="24"/>
          <w:lang w:val="fr-FR"/>
        </w:rPr>
        <w:t>e</w:t>
      </w:r>
      <w:r w:rsidRPr="00E257AD">
        <w:rPr>
          <w:rFonts w:ascii="Times New Roman" w:hAnsi="Times New Roman" w:cs="Times New Roman"/>
          <w:sz w:val="24"/>
          <w:szCs w:val="24"/>
          <w:lang w:val="fr-FR"/>
        </w:rPr>
        <w:t>rgé</w:t>
      </w:r>
      <w:r>
        <w:rPr>
          <w:rFonts w:ascii="Times New Roman" w:hAnsi="Times New Roman" w:cs="Times New Roman"/>
          <w:sz w:val="24"/>
          <w:szCs w:val="24"/>
          <w:lang w:val="fr-FR"/>
        </w:rPr>
        <w:t xml:space="preserve">. </w:t>
      </w:r>
      <w:bookmarkStart w:id="14" w:name="_Hlk121229488"/>
      <w:r w:rsidRPr="00E257AD">
        <w:rPr>
          <w:rFonts w:ascii="Times New Roman" w:hAnsi="Times New Roman" w:cs="Times New Roman"/>
          <w:i/>
          <w:iCs/>
          <w:sz w:val="24"/>
          <w:szCs w:val="24"/>
          <w:lang w:val="fr-FR"/>
        </w:rPr>
        <w:t xml:space="preserve">Les Aventures de Tintin : </w:t>
      </w:r>
      <w:bookmarkEnd w:id="14"/>
      <w:r w:rsidRPr="00E257AD">
        <w:rPr>
          <w:rFonts w:ascii="Times New Roman" w:hAnsi="Times New Roman" w:cs="Times New Roman"/>
          <w:i/>
          <w:iCs/>
          <w:sz w:val="24"/>
          <w:szCs w:val="24"/>
          <w:lang w:val="fr-FR"/>
        </w:rPr>
        <w:t>Le Trésor de Rackham le Rouge</w:t>
      </w:r>
      <w:r>
        <w:rPr>
          <w:rFonts w:ascii="Times New Roman" w:hAnsi="Times New Roman" w:cs="Times New Roman"/>
          <w:sz w:val="24"/>
          <w:szCs w:val="24"/>
          <w:lang w:val="fr-FR"/>
        </w:rPr>
        <w:t>. CATERSMAN, 1993</w:t>
      </w:r>
    </w:p>
    <w:p w14:paraId="1DA95C54" w14:textId="77777777" w:rsidR="001E14FB" w:rsidRPr="003A3ECA" w:rsidRDefault="001E14FB" w:rsidP="001E14FB">
      <w:pPr>
        <w:spacing w:line="480" w:lineRule="auto"/>
        <w:ind w:left="960" w:hangingChars="400" w:hanging="960"/>
        <w:rPr>
          <w:rFonts w:ascii="Times New Roman" w:hAnsi="Times New Roman" w:cs="Times New Roman"/>
          <w:sz w:val="24"/>
          <w:szCs w:val="24"/>
          <w:lang w:val="fr-FR"/>
        </w:rPr>
      </w:pPr>
      <w:r>
        <w:rPr>
          <w:rFonts w:ascii="Times New Roman" w:hAnsi="Times New Roman" w:cs="Times New Roman" w:hint="eastAsia"/>
          <w:sz w:val="24"/>
          <w:szCs w:val="24"/>
          <w:lang w:val="fr-FR"/>
        </w:rPr>
        <w:t>H</w:t>
      </w:r>
      <w:r>
        <w:rPr>
          <w:rFonts w:ascii="Times New Roman" w:hAnsi="Times New Roman" w:cs="Times New Roman"/>
          <w:sz w:val="24"/>
          <w:szCs w:val="24"/>
          <w:lang w:val="fr-FR"/>
        </w:rPr>
        <w:t xml:space="preserve">ergé. </w:t>
      </w:r>
      <w:r w:rsidRPr="00E257AD">
        <w:rPr>
          <w:rFonts w:ascii="Times New Roman" w:hAnsi="Times New Roman" w:cs="Times New Roman"/>
          <w:i/>
          <w:iCs/>
          <w:sz w:val="24"/>
          <w:szCs w:val="24"/>
          <w:lang w:val="fr-FR"/>
        </w:rPr>
        <w:t>Les Aventures de Tintin : Le Secret de La Licorne</w:t>
      </w:r>
      <w:r>
        <w:rPr>
          <w:rFonts w:ascii="Times New Roman" w:hAnsi="Times New Roman" w:cs="Times New Roman"/>
          <w:sz w:val="24"/>
          <w:szCs w:val="24"/>
          <w:lang w:val="fr-FR"/>
        </w:rPr>
        <w:t xml:space="preserve">. </w:t>
      </w:r>
      <w:r w:rsidRPr="003A3ECA">
        <w:rPr>
          <w:rFonts w:ascii="Times New Roman" w:hAnsi="Times New Roman" w:cs="Times New Roman"/>
          <w:sz w:val="24"/>
          <w:szCs w:val="24"/>
          <w:lang w:val="fr-FR"/>
        </w:rPr>
        <w:t>CATERSMAN, 1999</w:t>
      </w:r>
    </w:p>
    <w:p w14:paraId="48762A18" w14:textId="77777777" w:rsidR="008E65A5" w:rsidRDefault="008E65A5" w:rsidP="008E65A5">
      <w:pPr>
        <w:spacing w:line="480" w:lineRule="auto"/>
        <w:ind w:left="960" w:hangingChars="400" w:hanging="960"/>
        <w:rPr>
          <w:rFonts w:ascii="Times New Roman" w:hAnsi="Times New Roman" w:cs="Times New Roman"/>
          <w:sz w:val="24"/>
          <w:szCs w:val="24"/>
          <w:lang w:val="en-CA"/>
        </w:rPr>
      </w:pPr>
      <w:proofErr w:type="spellStart"/>
      <w:r w:rsidRPr="007E1AA5">
        <w:rPr>
          <w:rFonts w:ascii="Times New Roman" w:hAnsi="Times New Roman" w:cs="Times New Roman"/>
          <w:sz w:val="24"/>
          <w:szCs w:val="24"/>
          <w:lang w:val="fr-FR"/>
        </w:rPr>
        <w:t>Khelil</w:t>
      </w:r>
      <w:proofErr w:type="spellEnd"/>
      <w:r>
        <w:rPr>
          <w:rFonts w:ascii="Times New Roman" w:hAnsi="Times New Roman" w:cs="Times New Roman"/>
          <w:sz w:val="24"/>
          <w:szCs w:val="24"/>
          <w:lang w:val="fr-FR"/>
        </w:rPr>
        <w:t xml:space="preserve">, </w:t>
      </w:r>
      <w:r w:rsidRPr="007E1AA5">
        <w:rPr>
          <w:rFonts w:ascii="Times New Roman" w:hAnsi="Times New Roman" w:cs="Times New Roman"/>
          <w:sz w:val="24"/>
          <w:szCs w:val="24"/>
          <w:lang w:val="fr-FR"/>
        </w:rPr>
        <w:t>Lamia</w:t>
      </w:r>
      <w:r>
        <w:rPr>
          <w:rFonts w:ascii="Times New Roman" w:hAnsi="Times New Roman" w:cs="Times New Roman"/>
          <w:sz w:val="24"/>
          <w:szCs w:val="24"/>
          <w:lang w:val="fr-FR"/>
        </w:rPr>
        <w:t>.</w:t>
      </w:r>
      <w:r w:rsidRPr="007E1AA5">
        <w:rPr>
          <w:rFonts w:ascii="Times New Roman" w:hAnsi="Times New Roman" w:cs="Times New Roman"/>
          <w:sz w:val="24"/>
          <w:szCs w:val="24"/>
          <w:lang w:val="fr-FR"/>
        </w:rPr>
        <w:t xml:space="preserve"> “Bandes dessinées : le double défi de la langue et de la culture</w:t>
      </w:r>
      <w:r>
        <w:rPr>
          <w:rFonts w:ascii="Times New Roman" w:hAnsi="Times New Roman" w:cs="Times New Roman"/>
          <w:sz w:val="24"/>
          <w:szCs w:val="24"/>
          <w:lang w:val="fr-FR"/>
        </w:rPr>
        <w:t>.</w:t>
      </w:r>
      <w:r w:rsidRPr="007E1AA5">
        <w:rPr>
          <w:rFonts w:ascii="Times New Roman" w:hAnsi="Times New Roman" w:cs="Times New Roman"/>
          <w:sz w:val="24"/>
          <w:szCs w:val="24"/>
          <w:lang w:val="fr-FR"/>
        </w:rPr>
        <w:t xml:space="preserve">” </w:t>
      </w:r>
      <w:proofErr w:type="spellStart"/>
      <w:r w:rsidRPr="007E1AA5">
        <w:rPr>
          <w:rFonts w:ascii="Times New Roman" w:hAnsi="Times New Roman" w:cs="Times New Roman"/>
          <w:i/>
          <w:iCs/>
          <w:sz w:val="24"/>
          <w:szCs w:val="24"/>
          <w:lang w:val="en-CA"/>
        </w:rPr>
        <w:t>Traduire</w:t>
      </w:r>
      <w:proofErr w:type="spellEnd"/>
      <w:r w:rsidRPr="007E1AA5">
        <w:rPr>
          <w:rFonts w:ascii="Times New Roman" w:hAnsi="Times New Roman" w:cs="Times New Roman"/>
          <w:sz w:val="24"/>
          <w:szCs w:val="24"/>
          <w:lang w:val="en-CA"/>
        </w:rPr>
        <w:t xml:space="preserve"> no. 239, 2018, pp. 87-94. </w:t>
      </w:r>
      <w:proofErr w:type="spellStart"/>
      <w:r w:rsidRPr="007E1AA5">
        <w:rPr>
          <w:rFonts w:ascii="Times New Roman" w:hAnsi="Times New Roman" w:cs="Times New Roman"/>
          <w:i/>
          <w:iCs/>
          <w:sz w:val="24"/>
          <w:szCs w:val="24"/>
          <w:lang w:val="en-CA"/>
        </w:rPr>
        <w:t>OpenEdition</w:t>
      </w:r>
      <w:proofErr w:type="spellEnd"/>
      <w:r w:rsidRPr="007E1AA5">
        <w:rPr>
          <w:rFonts w:ascii="Times New Roman" w:hAnsi="Times New Roman" w:cs="Times New Roman"/>
          <w:sz w:val="24"/>
          <w:szCs w:val="24"/>
          <w:lang w:val="en-CA"/>
        </w:rPr>
        <w:t>, journals.openedition.org/</w:t>
      </w:r>
      <w:proofErr w:type="spellStart"/>
      <w:r w:rsidRPr="007E1AA5">
        <w:rPr>
          <w:rFonts w:ascii="Times New Roman" w:hAnsi="Times New Roman" w:cs="Times New Roman"/>
          <w:sz w:val="24"/>
          <w:szCs w:val="24"/>
          <w:lang w:val="en-CA"/>
        </w:rPr>
        <w:t>traduire</w:t>
      </w:r>
      <w:proofErr w:type="spellEnd"/>
      <w:r w:rsidRPr="007E1AA5">
        <w:rPr>
          <w:rFonts w:ascii="Times New Roman" w:hAnsi="Times New Roman" w:cs="Times New Roman"/>
          <w:sz w:val="24"/>
          <w:szCs w:val="24"/>
          <w:lang w:val="en-CA"/>
        </w:rPr>
        <w:t>/1586</w:t>
      </w:r>
      <w:r>
        <w:rPr>
          <w:rFonts w:ascii="Times New Roman" w:hAnsi="Times New Roman" w:cs="Times New Roman"/>
          <w:sz w:val="24"/>
          <w:szCs w:val="24"/>
          <w:lang w:val="en-CA"/>
        </w:rPr>
        <w:t>.</w:t>
      </w:r>
    </w:p>
    <w:p w14:paraId="30DA72B9" w14:textId="77777777" w:rsidR="00622249" w:rsidRDefault="00622249" w:rsidP="00622249">
      <w:pPr>
        <w:spacing w:line="480" w:lineRule="auto"/>
        <w:ind w:left="960" w:hangingChars="400" w:hanging="960"/>
        <w:rPr>
          <w:rFonts w:ascii="Times New Roman" w:hAnsi="Times New Roman" w:cs="Times New Roman"/>
          <w:sz w:val="24"/>
          <w:szCs w:val="24"/>
          <w:lang w:val="en-CA"/>
        </w:rPr>
      </w:pPr>
      <w:bookmarkStart w:id="15" w:name="_Hlk121230395"/>
      <w:r w:rsidRPr="00741AF1">
        <w:rPr>
          <w:rFonts w:ascii="Times New Roman" w:hAnsi="Times New Roman" w:cs="Times New Roman"/>
          <w:sz w:val="24"/>
          <w:szCs w:val="24"/>
          <w:lang w:val="en-CA"/>
        </w:rPr>
        <w:t xml:space="preserve">Kunz, </w:t>
      </w:r>
      <w:proofErr w:type="spellStart"/>
      <w:r w:rsidRPr="00741AF1">
        <w:rPr>
          <w:rFonts w:ascii="Times New Roman" w:hAnsi="Times New Roman" w:cs="Times New Roman"/>
          <w:sz w:val="24"/>
          <w:szCs w:val="24"/>
          <w:lang w:val="en-CA"/>
        </w:rPr>
        <w:t>Imma</w:t>
      </w:r>
      <w:proofErr w:type="spellEnd"/>
      <w:r w:rsidRPr="00741AF1">
        <w:rPr>
          <w:rFonts w:ascii="Times New Roman" w:hAnsi="Times New Roman" w:cs="Times New Roman"/>
          <w:sz w:val="24"/>
          <w:szCs w:val="24"/>
          <w:lang w:val="en-CA"/>
        </w:rPr>
        <w:t xml:space="preserve">. </w:t>
      </w:r>
      <w:r w:rsidRPr="007E1AA5">
        <w:rPr>
          <w:rFonts w:ascii="Times New Roman" w:hAnsi="Times New Roman" w:cs="Times New Roman"/>
          <w:sz w:val="24"/>
          <w:szCs w:val="24"/>
          <w:lang w:val="fr-FR"/>
        </w:rPr>
        <w:t xml:space="preserve">“Traduire au cinéma (Rétrospective).” </w:t>
      </w:r>
      <w:proofErr w:type="spellStart"/>
      <w:r w:rsidRPr="007E1AA5">
        <w:rPr>
          <w:rFonts w:ascii="Times New Roman" w:hAnsi="Times New Roman" w:cs="Times New Roman"/>
          <w:i/>
          <w:iCs/>
          <w:sz w:val="24"/>
          <w:szCs w:val="24"/>
          <w:lang w:val="en-CA"/>
        </w:rPr>
        <w:t>Traduire</w:t>
      </w:r>
      <w:proofErr w:type="spellEnd"/>
      <w:r w:rsidRPr="007E1AA5">
        <w:rPr>
          <w:rFonts w:ascii="Times New Roman" w:hAnsi="Times New Roman" w:cs="Times New Roman"/>
          <w:sz w:val="24"/>
          <w:szCs w:val="24"/>
          <w:lang w:val="en-CA"/>
        </w:rPr>
        <w:t xml:space="preserve"> no. 230, 2014, pp. 42-</w:t>
      </w:r>
      <w:r>
        <w:rPr>
          <w:rFonts w:ascii="Times New Roman" w:hAnsi="Times New Roman" w:cs="Times New Roman"/>
          <w:sz w:val="24"/>
          <w:szCs w:val="24"/>
          <w:lang w:val="en-CA"/>
        </w:rPr>
        <w:t>62</w:t>
      </w:r>
      <w:r w:rsidRPr="007E1AA5">
        <w:rPr>
          <w:rFonts w:ascii="Times New Roman" w:hAnsi="Times New Roman" w:cs="Times New Roman"/>
          <w:sz w:val="24"/>
          <w:szCs w:val="24"/>
          <w:lang w:val="en-CA"/>
        </w:rPr>
        <w:t xml:space="preserve">. </w:t>
      </w:r>
      <w:proofErr w:type="spellStart"/>
      <w:r w:rsidRPr="001F7D45">
        <w:rPr>
          <w:rFonts w:ascii="Times New Roman" w:hAnsi="Times New Roman" w:cs="Times New Roman"/>
          <w:i/>
          <w:iCs/>
          <w:sz w:val="24"/>
          <w:szCs w:val="24"/>
          <w:lang w:val="en-CA"/>
        </w:rPr>
        <w:t>OpenEdition</w:t>
      </w:r>
      <w:proofErr w:type="spellEnd"/>
      <w:r w:rsidRPr="001F7D45">
        <w:rPr>
          <w:rFonts w:ascii="Times New Roman" w:hAnsi="Times New Roman" w:cs="Times New Roman"/>
          <w:sz w:val="24"/>
          <w:szCs w:val="24"/>
          <w:lang w:val="en-CA"/>
        </w:rPr>
        <w:t>, journals.openedition.org/</w:t>
      </w:r>
      <w:proofErr w:type="spellStart"/>
      <w:r w:rsidRPr="001F7D45">
        <w:rPr>
          <w:rFonts w:ascii="Times New Roman" w:hAnsi="Times New Roman" w:cs="Times New Roman"/>
          <w:sz w:val="24"/>
          <w:szCs w:val="24"/>
          <w:lang w:val="en-CA"/>
        </w:rPr>
        <w:t>traduire</w:t>
      </w:r>
      <w:proofErr w:type="spellEnd"/>
      <w:r w:rsidRPr="001F7D45">
        <w:rPr>
          <w:rFonts w:ascii="Times New Roman" w:hAnsi="Times New Roman" w:cs="Times New Roman"/>
          <w:sz w:val="24"/>
          <w:szCs w:val="24"/>
          <w:lang w:val="en-CA"/>
        </w:rPr>
        <w:t>/622.</w:t>
      </w:r>
      <w:bookmarkEnd w:id="15"/>
    </w:p>
    <w:p w14:paraId="434FA361" w14:textId="01F9D3FA" w:rsidR="00373034" w:rsidRPr="00373034" w:rsidRDefault="00373034" w:rsidP="00622249">
      <w:pPr>
        <w:spacing w:line="480" w:lineRule="auto"/>
        <w:ind w:left="960" w:hangingChars="400" w:hanging="960"/>
        <w:rPr>
          <w:rFonts w:ascii="Times New Roman" w:hAnsi="Times New Roman" w:cs="Times New Roman"/>
          <w:sz w:val="24"/>
          <w:szCs w:val="24"/>
          <w:lang w:val="fr-FR"/>
        </w:rPr>
      </w:pPr>
      <w:bookmarkStart w:id="16" w:name="_Hlk133098286"/>
      <w:r>
        <w:rPr>
          <w:rFonts w:ascii="Times New Roman" w:hAnsi="Times New Roman" w:cs="Times New Roman"/>
          <w:sz w:val="24"/>
          <w:szCs w:val="24"/>
          <w:lang w:val="fr-FR"/>
        </w:rPr>
        <w:t>Caroline</w:t>
      </w:r>
      <w:bookmarkEnd w:id="16"/>
      <w:r>
        <w:rPr>
          <w:rFonts w:ascii="Times New Roman" w:hAnsi="Times New Roman" w:cs="Times New Roman"/>
          <w:sz w:val="24"/>
          <w:szCs w:val="24"/>
          <w:lang w:val="fr-FR"/>
        </w:rPr>
        <w:t xml:space="preserve">, D. </w:t>
      </w:r>
      <w:r w:rsidRPr="00373034">
        <w:rPr>
          <w:rFonts w:ascii="Times New Roman" w:hAnsi="Times New Roman" w:cs="Times New Roman"/>
          <w:sz w:val="24"/>
          <w:szCs w:val="24"/>
          <w:lang w:val="fr-FR"/>
        </w:rPr>
        <w:t xml:space="preserve">“Les jurons du capitaine Haddock : moule à gaufres.” </w:t>
      </w:r>
      <w:proofErr w:type="spellStart"/>
      <w:r w:rsidRPr="00373034">
        <w:rPr>
          <w:rFonts w:ascii="Times New Roman" w:hAnsi="Times New Roman" w:cs="Times New Roman"/>
          <w:i/>
          <w:iCs/>
          <w:sz w:val="24"/>
          <w:szCs w:val="24"/>
          <w:lang w:val="fr-FR"/>
        </w:rPr>
        <w:t>Carozine</w:t>
      </w:r>
      <w:proofErr w:type="spellEnd"/>
      <w:r>
        <w:rPr>
          <w:rFonts w:ascii="Times New Roman" w:hAnsi="Times New Roman" w:cs="Times New Roman"/>
          <w:sz w:val="24"/>
          <w:szCs w:val="24"/>
          <w:lang w:val="fr-FR"/>
        </w:rPr>
        <w:t>, 29 Oct. 2010</w:t>
      </w:r>
    </w:p>
    <w:p w14:paraId="2CC77E37" w14:textId="3D578DC6" w:rsidR="00412090" w:rsidRPr="00FD32A7" w:rsidRDefault="00412090" w:rsidP="00412090">
      <w:pPr>
        <w:spacing w:line="480" w:lineRule="auto"/>
        <w:ind w:left="960" w:hangingChars="400" w:hanging="960"/>
        <w:jc w:val="left"/>
        <w:rPr>
          <w:rFonts w:ascii="Times New Roman" w:hAnsi="Times New Roman" w:cs="Times New Roman"/>
          <w:sz w:val="24"/>
          <w:szCs w:val="24"/>
          <w:lang w:val="de-DE"/>
        </w:rPr>
      </w:pPr>
      <w:r>
        <w:rPr>
          <w:rFonts w:ascii="Times New Roman" w:hAnsi="Times New Roman" w:cs="Times New Roman" w:hint="eastAsia"/>
          <w:sz w:val="24"/>
          <w:szCs w:val="24"/>
          <w:lang w:val="fr-FR"/>
        </w:rPr>
        <w:t>M</w:t>
      </w:r>
      <w:r>
        <w:rPr>
          <w:rFonts w:ascii="Times New Roman" w:hAnsi="Times New Roman" w:cs="Times New Roman"/>
          <w:sz w:val="24"/>
          <w:szCs w:val="24"/>
          <w:lang w:val="fr-FR"/>
        </w:rPr>
        <w:t xml:space="preserve">olière. </w:t>
      </w:r>
      <w:r w:rsidRPr="00412090">
        <w:rPr>
          <w:rFonts w:ascii="Times New Roman" w:hAnsi="Times New Roman" w:cs="Times New Roman"/>
          <w:i/>
          <w:iCs/>
          <w:sz w:val="24"/>
          <w:szCs w:val="24"/>
          <w:lang w:val="fr-FR"/>
        </w:rPr>
        <w:t>Les précieuses ridicules</w:t>
      </w:r>
      <w:r>
        <w:rPr>
          <w:rFonts w:ascii="Times New Roman" w:hAnsi="Times New Roman" w:cs="Times New Roman"/>
          <w:sz w:val="24"/>
          <w:szCs w:val="24"/>
          <w:lang w:val="fr-FR"/>
        </w:rPr>
        <w:t xml:space="preserve">. </w:t>
      </w:r>
      <w:r w:rsidRPr="00FD32A7">
        <w:rPr>
          <w:rFonts w:ascii="Times New Roman" w:hAnsi="Times New Roman" w:cs="Times New Roman"/>
          <w:sz w:val="24"/>
          <w:szCs w:val="24"/>
          <w:lang w:val="de-DE"/>
        </w:rPr>
        <w:t>Editions Larousse, 2008.</w:t>
      </w:r>
    </w:p>
    <w:p w14:paraId="3E7F37DD" w14:textId="1C97E1CF" w:rsidR="007970FF" w:rsidRPr="004B7A51" w:rsidRDefault="007970FF" w:rsidP="00412090">
      <w:pPr>
        <w:spacing w:line="480" w:lineRule="auto"/>
        <w:ind w:left="960" w:hangingChars="400" w:hanging="960"/>
        <w:jc w:val="left"/>
        <w:rPr>
          <w:rFonts w:ascii="Times New Roman" w:hAnsi="Times New Roman" w:cs="Times New Roman"/>
          <w:sz w:val="24"/>
          <w:szCs w:val="24"/>
          <w:lang w:val="en-CA"/>
        </w:rPr>
      </w:pPr>
      <w:r w:rsidRPr="007970FF">
        <w:rPr>
          <w:rFonts w:ascii="Times New Roman" w:hAnsi="Times New Roman" w:cs="Times New Roman"/>
          <w:sz w:val="24"/>
          <w:szCs w:val="24"/>
          <w:lang w:val="de-DE"/>
        </w:rPr>
        <w:t>Rei</w:t>
      </w:r>
      <w:r w:rsidRPr="007970FF">
        <w:rPr>
          <w:rFonts w:ascii="Times New Roman" w:hAnsi="Times New Roman" w:cs="Times New Roman" w:hint="eastAsia"/>
          <w:sz w:val="24"/>
          <w:szCs w:val="24"/>
          <w:lang w:val="de-DE"/>
        </w:rPr>
        <w:t>ß</w:t>
      </w:r>
      <w:r>
        <w:rPr>
          <w:rFonts w:ascii="Times New Roman" w:hAnsi="Times New Roman" w:cs="Times New Roman"/>
          <w:sz w:val="24"/>
          <w:szCs w:val="24"/>
          <w:lang w:val="de-DE"/>
        </w:rPr>
        <w:t xml:space="preserve">, Katharina. </w:t>
      </w:r>
      <w:r w:rsidRPr="007970FF">
        <w:rPr>
          <w:rFonts w:ascii="Times New Roman" w:hAnsi="Times New Roman" w:cs="Times New Roman"/>
          <w:sz w:val="24"/>
          <w:szCs w:val="24"/>
          <w:lang w:val="de-DE"/>
        </w:rPr>
        <w:t>“</w:t>
      </w:r>
      <w:r>
        <w:rPr>
          <w:rFonts w:ascii="Times New Roman" w:hAnsi="Times New Roman" w:cs="Times New Roman"/>
          <w:sz w:val="24"/>
          <w:szCs w:val="24"/>
          <w:lang w:val="de-DE"/>
        </w:rPr>
        <w:t>Möglichkeiten und Grenzen der Übersetzungskritik.</w:t>
      </w:r>
      <w:r w:rsidRPr="007970FF">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proofErr w:type="gramStart"/>
      <w:r w:rsidRPr="004B7A51">
        <w:rPr>
          <w:rFonts w:ascii="Times New Roman" w:hAnsi="Times New Roman" w:cs="Times New Roman"/>
          <w:sz w:val="24"/>
          <w:szCs w:val="24"/>
          <w:lang w:val="en-CA"/>
        </w:rPr>
        <w:t>München :</w:t>
      </w:r>
      <w:proofErr w:type="gramEnd"/>
      <w:r w:rsidRPr="004B7A51">
        <w:rPr>
          <w:rFonts w:ascii="Times New Roman" w:hAnsi="Times New Roman" w:cs="Times New Roman"/>
          <w:sz w:val="24"/>
          <w:szCs w:val="24"/>
          <w:lang w:val="en-CA"/>
        </w:rPr>
        <w:t xml:space="preserve"> Max </w:t>
      </w:r>
      <w:proofErr w:type="spellStart"/>
      <w:r w:rsidRPr="004B7A51">
        <w:rPr>
          <w:rFonts w:ascii="Times New Roman" w:hAnsi="Times New Roman" w:cs="Times New Roman"/>
          <w:sz w:val="24"/>
          <w:szCs w:val="24"/>
          <w:lang w:val="en-CA"/>
        </w:rPr>
        <w:t>Hueber</w:t>
      </w:r>
      <w:proofErr w:type="spellEnd"/>
      <w:r w:rsidRPr="004B7A51">
        <w:rPr>
          <w:rFonts w:ascii="Times New Roman" w:hAnsi="Times New Roman" w:cs="Times New Roman"/>
          <w:sz w:val="24"/>
          <w:szCs w:val="24"/>
          <w:lang w:val="en-CA"/>
        </w:rPr>
        <w:t>, 1971</w:t>
      </w:r>
    </w:p>
    <w:p w14:paraId="2124DEC9" w14:textId="60A28B02" w:rsidR="00354343" w:rsidRPr="00354343" w:rsidRDefault="00354343" w:rsidP="00354343">
      <w:pPr>
        <w:spacing w:line="480" w:lineRule="auto"/>
        <w:ind w:left="960" w:hangingChars="400" w:hanging="960"/>
        <w:rPr>
          <w:rFonts w:ascii="Times New Roman" w:hAnsi="Times New Roman" w:cs="Times New Roman"/>
          <w:sz w:val="24"/>
          <w:szCs w:val="24"/>
          <w:lang w:val="en-CA"/>
        </w:rPr>
      </w:pPr>
      <w:r w:rsidRPr="004B7A51">
        <w:rPr>
          <w:rFonts w:ascii="Times New Roman" w:hAnsi="Times New Roman" w:cs="Times New Roman"/>
          <w:sz w:val="24"/>
          <w:szCs w:val="24"/>
          <w:lang w:val="en-CA"/>
        </w:rPr>
        <w:t>Spielberg, et al. </w:t>
      </w:r>
      <w:r w:rsidRPr="00E257AD">
        <w:rPr>
          <w:rFonts w:ascii="Times New Roman" w:hAnsi="Times New Roman" w:cs="Times New Roman"/>
          <w:i/>
          <w:iCs/>
          <w:sz w:val="24"/>
          <w:szCs w:val="24"/>
        </w:rPr>
        <w:t xml:space="preserve">The Adventures of </w:t>
      </w:r>
      <w:proofErr w:type="spellStart"/>
      <w:proofErr w:type="gramStart"/>
      <w:r w:rsidRPr="00E257AD">
        <w:rPr>
          <w:rFonts w:ascii="Times New Roman" w:hAnsi="Times New Roman" w:cs="Times New Roman"/>
          <w:i/>
          <w:iCs/>
          <w:sz w:val="24"/>
          <w:szCs w:val="24"/>
        </w:rPr>
        <w:t>Tintin</w:t>
      </w:r>
      <w:proofErr w:type="spellEnd"/>
      <w:r w:rsidRPr="00E257AD">
        <w:rPr>
          <w:rFonts w:ascii="Times New Roman" w:hAnsi="Times New Roman" w:cs="Times New Roman"/>
          <w:i/>
          <w:iCs/>
          <w:sz w:val="24"/>
          <w:szCs w:val="24"/>
        </w:rPr>
        <w:t> :</w:t>
      </w:r>
      <w:proofErr w:type="gramEnd"/>
      <w:r w:rsidRPr="00E257AD">
        <w:rPr>
          <w:rFonts w:ascii="Times New Roman" w:hAnsi="Times New Roman" w:cs="Times New Roman"/>
          <w:i/>
          <w:iCs/>
          <w:sz w:val="24"/>
          <w:szCs w:val="24"/>
        </w:rPr>
        <w:t xml:space="preserve"> The Secret of the Unicorn</w:t>
      </w:r>
      <w:r w:rsidRPr="00E257AD">
        <w:rPr>
          <w:rFonts w:ascii="Times New Roman" w:hAnsi="Times New Roman" w:cs="Times New Roman"/>
          <w:sz w:val="24"/>
          <w:szCs w:val="24"/>
        </w:rPr>
        <w:t>. Paramount Pictures, 2013. </w:t>
      </w:r>
      <w:r w:rsidRPr="00E257AD">
        <w:rPr>
          <w:rFonts w:ascii="Times New Roman" w:hAnsi="Times New Roman" w:cs="Times New Roman"/>
          <w:i/>
          <w:iCs/>
          <w:sz w:val="24"/>
          <w:szCs w:val="24"/>
          <w:lang w:val="en-CA"/>
        </w:rPr>
        <w:t>EBSCOhost</w:t>
      </w:r>
      <w:r w:rsidRPr="00E257AD">
        <w:rPr>
          <w:rFonts w:ascii="Times New Roman" w:hAnsi="Times New Roman" w:cs="Times New Roman"/>
          <w:sz w:val="24"/>
          <w:szCs w:val="24"/>
          <w:lang w:val="en-CA"/>
        </w:rPr>
        <w:t xml:space="preserve">, </w:t>
      </w:r>
      <w:hyperlink r:id="rId14" w:history="1">
        <w:r w:rsidRPr="00E257AD">
          <w:rPr>
            <w:rStyle w:val="a5"/>
            <w:rFonts w:ascii="Times New Roman" w:hAnsi="Times New Roman" w:cs="Times New Roman"/>
            <w:sz w:val="24"/>
            <w:szCs w:val="24"/>
            <w:lang w:val="en-CA"/>
          </w:rPr>
          <w:t>search-ebscohost-com.login.ezproxy.library.ualberta.ca/login.aspx?direct=true&amp;db=cat03710a&amp;AN=alb.7118379&amp;site=eds-live&amp;scope=site</w:t>
        </w:r>
      </w:hyperlink>
      <w:r w:rsidRPr="00E257AD">
        <w:rPr>
          <w:rFonts w:ascii="Times New Roman" w:hAnsi="Times New Roman" w:cs="Times New Roman"/>
          <w:sz w:val="24"/>
          <w:szCs w:val="24"/>
          <w:lang w:val="en-CA"/>
        </w:rPr>
        <w:t>.</w:t>
      </w:r>
    </w:p>
    <w:p w14:paraId="452617A2" w14:textId="51549958" w:rsidR="00E449EF" w:rsidRPr="00E449EF" w:rsidRDefault="00E449EF" w:rsidP="00E449EF">
      <w:pPr>
        <w:spacing w:line="480" w:lineRule="auto"/>
        <w:ind w:left="960" w:hangingChars="400" w:hanging="960"/>
        <w:jc w:val="left"/>
        <w:rPr>
          <w:rFonts w:ascii="Times New Roman" w:hAnsi="Times New Roman" w:cs="Times New Roman"/>
          <w:sz w:val="24"/>
          <w:szCs w:val="24"/>
          <w:lang w:val="en-CA"/>
        </w:rPr>
      </w:pPr>
      <w:bookmarkStart w:id="17" w:name="_Hlk133097929"/>
      <w:r>
        <w:rPr>
          <w:rFonts w:ascii="Times New Roman" w:hAnsi="Times New Roman" w:cs="Times New Roman"/>
          <w:sz w:val="24"/>
          <w:szCs w:val="24"/>
          <w:lang w:val="en-CA"/>
        </w:rPr>
        <w:t xml:space="preserve">“The Adventures of </w:t>
      </w:r>
      <w:proofErr w:type="spellStart"/>
      <w:r>
        <w:rPr>
          <w:rFonts w:ascii="Times New Roman" w:hAnsi="Times New Roman" w:cs="Times New Roman"/>
          <w:sz w:val="24"/>
          <w:szCs w:val="24"/>
          <w:lang w:val="en-CA"/>
        </w:rPr>
        <w:t>Tintin</w:t>
      </w:r>
      <w:proofErr w:type="spellEnd"/>
      <w:r>
        <w:rPr>
          <w:rFonts w:ascii="Times New Roman" w:hAnsi="Times New Roman" w:cs="Times New Roman"/>
          <w:sz w:val="24"/>
          <w:szCs w:val="24"/>
          <w:lang w:val="en-CA"/>
        </w:rPr>
        <w:t xml:space="preserve"> Release Info.”</w:t>
      </w:r>
      <w:bookmarkEnd w:id="17"/>
      <w:r>
        <w:rPr>
          <w:rFonts w:ascii="Times New Roman" w:hAnsi="Times New Roman" w:cs="Times New Roman"/>
          <w:sz w:val="24"/>
          <w:szCs w:val="24"/>
          <w:lang w:val="en-CA"/>
        </w:rPr>
        <w:t xml:space="preserve"> IMDb, Amazon, 22 Apr. 2023, </w:t>
      </w:r>
      <w:hyperlink r:id="rId15" w:history="1">
        <w:r w:rsidRPr="000C1B7D">
          <w:rPr>
            <w:rStyle w:val="a5"/>
            <w:rFonts w:ascii="Times New Roman" w:hAnsi="Times New Roman" w:cs="Times New Roman"/>
            <w:sz w:val="24"/>
            <w:szCs w:val="24"/>
            <w:lang w:val="en-CA"/>
          </w:rPr>
          <w:t>www.imdb.com/title/tt0983193/releaseinfo/</w:t>
        </w:r>
      </w:hyperlink>
    </w:p>
    <w:p w14:paraId="3B324490" w14:textId="4FAD4468" w:rsidR="00354343" w:rsidRDefault="00354343" w:rsidP="00354343">
      <w:pPr>
        <w:spacing w:line="480" w:lineRule="auto"/>
        <w:ind w:left="960" w:hangingChars="400" w:hanging="960"/>
        <w:jc w:val="left"/>
        <w:rPr>
          <w:rFonts w:ascii="Times New Roman" w:hAnsi="Times New Roman" w:cs="Times New Roman"/>
          <w:sz w:val="24"/>
          <w:szCs w:val="24"/>
        </w:rPr>
      </w:pPr>
      <w:r w:rsidRPr="00E62839">
        <w:rPr>
          <w:rFonts w:ascii="Times New Roman" w:hAnsi="Times New Roman" w:cs="Times New Roman"/>
          <w:sz w:val="24"/>
          <w:szCs w:val="24"/>
        </w:rPr>
        <w:t xml:space="preserve">Zhang, Xin. </w:t>
      </w:r>
      <w:r w:rsidRPr="00E62839">
        <w:rPr>
          <w:rFonts w:ascii="Times New Roman" w:hAnsi="Times New Roman" w:cs="Times New Roman"/>
          <w:i/>
          <w:sz w:val="24"/>
          <w:szCs w:val="24"/>
        </w:rPr>
        <w:t xml:space="preserve">A Study of Franz Kuhn and His German Translation of Shui Hu </w:t>
      </w:r>
      <w:proofErr w:type="spellStart"/>
      <w:r w:rsidRPr="00E62839">
        <w:rPr>
          <w:rFonts w:ascii="Times New Roman" w:hAnsi="Times New Roman" w:cs="Times New Roman"/>
          <w:i/>
          <w:sz w:val="24"/>
          <w:szCs w:val="24"/>
        </w:rPr>
        <w:t>Zhuan</w:t>
      </w:r>
      <w:proofErr w:type="spellEnd"/>
      <w:r>
        <w:rPr>
          <w:rFonts w:ascii="Times New Roman" w:hAnsi="Times New Roman" w:cs="Times New Roman"/>
          <w:sz w:val="24"/>
          <w:szCs w:val="24"/>
        </w:rPr>
        <w:t>. Communication University of China Press, 2017.</w:t>
      </w:r>
    </w:p>
    <w:sectPr w:rsidR="00354343" w:rsidSect="00DC37C6">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71425" w14:textId="77777777" w:rsidR="0019796E" w:rsidRDefault="0019796E" w:rsidP="00745E49">
      <w:r>
        <w:separator/>
      </w:r>
    </w:p>
  </w:endnote>
  <w:endnote w:type="continuationSeparator" w:id="0">
    <w:p w14:paraId="614022F8" w14:textId="77777777" w:rsidR="0019796E" w:rsidRDefault="0019796E" w:rsidP="00745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ED9CB" w14:textId="77777777" w:rsidR="0019796E" w:rsidRDefault="0019796E" w:rsidP="00745E49">
      <w:r>
        <w:separator/>
      </w:r>
    </w:p>
  </w:footnote>
  <w:footnote w:type="continuationSeparator" w:id="0">
    <w:p w14:paraId="27545045" w14:textId="77777777" w:rsidR="0019796E" w:rsidRDefault="0019796E" w:rsidP="00745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0954"/>
    <w:multiLevelType w:val="hybridMultilevel"/>
    <w:tmpl w:val="20940E2E"/>
    <w:lvl w:ilvl="0" w:tplc="D082B1EC">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6DD032B"/>
    <w:multiLevelType w:val="hybridMultilevel"/>
    <w:tmpl w:val="ABAC9874"/>
    <w:lvl w:ilvl="0" w:tplc="669281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6A68E1"/>
    <w:multiLevelType w:val="hybridMultilevel"/>
    <w:tmpl w:val="4C92F9BC"/>
    <w:lvl w:ilvl="0" w:tplc="AEA6C1F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D93632E"/>
    <w:multiLevelType w:val="hybridMultilevel"/>
    <w:tmpl w:val="235A7754"/>
    <w:lvl w:ilvl="0" w:tplc="85A453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C162B03"/>
    <w:multiLevelType w:val="hybridMultilevel"/>
    <w:tmpl w:val="C10A2490"/>
    <w:lvl w:ilvl="0" w:tplc="F41A178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1C37941"/>
    <w:multiLevelType w:val="hybridMultilevel"/>
    <w:tmpl w:val="0E6EEA2A"/>
    <w:lvl w:ilvl="0" w:tplc="AC108118">
      <w:start w:val="1"/>
      <w:numFmt w:val="decimal"/>
      <w:lvlText w:val="%1."/>
      <w:lvlJc w:val="left"/>
      <w:pPr>
        <w:ind w:left="1200" w:hanging="36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6" w15:restartNumberingAfterBreak="0">
    <w:nsid w:val="2C1435B2"/>
    <w:multiLevelType w:val="hybridMultilevel"/>
    <w:tmpl w:val="A7585782"/>
    <w:lvl w:ilvl="0" w:tplc="E2243FA2">
      <w:start w:val="1"/>
      <w:numFmt w:val="decimal"/>
      <w:lvlText w:val="%1."/>
      <w:lvlJc w:val="left"/>
      <w:pPr>
        <w:ind w:left="1200" w:hanging="360"/>
      </w:pPr>
      <w:rPr>
        <w:rFonts w:hint="default"/>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7" w15:restartNumberingAfterBreak="0">
    <w:nsid w:val="2EED0206"/>
    <w:multiLevelType w:val="hybridMultilevel"/>
    <w:tmpl w:val="0D606E56"/>
    <w:lvl w:ilvl="0" w:tplc="C58618F0">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321046B6"/>
    <w:multiLevelType w:val="hybridMultilevel"/>
    <w:tmpl w:val="4E58F6D0"/>
    <w:lvl w:ilvl="0" w:tplc="BDA05BC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2FD5B0B"/>
    <w:multiLevelType w:val="hybridMultilevel"/>
    <w:tmpl w:val="AD0E6F00"/>
    <w:lvl w:ilvl="0" w:tplc="D0A0431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34B10FE"/>
    <w:multiLevelType w:val="hybridMultilevel"/>
    <w:tmpl w:val="D94AA5F6"/>
    <w:lvl w:ilvl="0" w:tplc="C99AC6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3F6D7900"/>
    <w:multiLevelType w:val="hybridMultilevel"/>
    <w:tmpl w:val="4AD672EC"/>
    <w:lvl w:ilvl="0" w:tplc="DFA07AB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431F30B6"/>
    <w:multiLevelType w:val="hybridMultilevel"/>
    <w:tmpl w:val="2B667338"/>
    <w:lvl w:ilvl="0" w:tplc="8C865C8E">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440B22D6"/>
    <w:multiLevelType w:val="hybridMultilevel"/>
    <w:tmpl w:val="5A20DF44"/>
    <w:lvl w:ilvl="0" w:tplc="6D40CB7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BCF046F"/>
    <w:multiLevelType w:val="hybridMultilevel"/>
    <w:tmpl w:val="67F46AEC"/>
    <w:lvl w:ilvl="0" w:tplc="78D293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556E1D87"/>
    <w:multiLevelType w:val="hybridMultilevel"/>
    <w:tmpl w:val="124E9442"/>
    <w:lvl w:ilvl="0" w:tplc="0E94952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6" w15:restartNumberingAfterBreak="0">
    <w:nsid w:val="584E6F83"/>
    <w:multiLevelType w:val="hybridMultilevel"/>
    <w:tmpl w:val="9796F6FE"/>
    <w:lvl w:ilvl="0" w:tplc="A3A692C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C5C0266"/>
    <w:multiLevelType w:val="hybridMultilevel"/>
    <w:tmpl w:val="462A4BA6"/>
    <w:lvl w:ilvl="0" w:tplc="245C62C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F283E81"/>
    <w:multiLevelType w:val="hybridMultilevel"/>
    <w:tmpl w:val="210C1E68"/>
    <w:lvl w:ilvl="0" w:tplc="7AD83F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9" w15:restartNumberingAfterBreak="0">
    <w:nsid w:val="64E900DE"/>
    <w:multiLevelType w:val="hybridMultilevel"/>
    <w:tmpl w:val="0340F586"/>
    <w:lvl w:ilvl="0" w:tplc="ADFE6E4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665B0BE4"/>
    <w:multiLevelType w:val="hybridMultilevel"/>
    <w:tmpl w:val="91969FB2"/>
    <w:lvl w:ilvl="0" w:tplc="F130481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1" w15:restartNumberingAfterBreak="0">
    <w:nsid w:val="67BE43A8"/>
    <w:multiLevelType w:val="hybridMultilevel"/>
    <w:tmpl w:val="11AAFA22"/>
    <w:lvl w:ilvl="0" w:tplc="C6A088C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6A0C174D"/>
    <w:multiLevelType w:val="hybridMultilevel"/>
    <w:tmpl w:val="7FCAD9D8"/>
    <w:lvl w:ilvl="0" w:tplc="21D2BA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FE32DBE"/>
    <w:multiLevelType w:val="hybridMultilevel"/>
    <w:tmpl w:val="7FB6C640"/>
    <w:lvl w:ilvl="0" w:tplc="CD86230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752D7F4C"/>
    <w:multiLevelType w:val="hybridMultilevel"/>
    <w:tmpl w:val="71C28566"/>
    <w:lvl w:ilvl="0" w:tplc="F8321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7D4C20B7"/>
    <w:multiLevelType w:val="hybridMultilevel"/>
    <w:tmpl w:val="2A4623BE"/>
    <w:lvl w:ilvl="0" w:tplc="E1528FC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49338534">
    <w:abstractNumId w:val="6"/>
  </w:num>
  <w:num w:numId="2" w16cid:durableId="257980603">
    <w:abstractNumId w:val="4"/>
  </w:num>
  <w:num w:numId="3" w16cid:durableId="265702037">
    <w:abstractNumId w:val="11"/>
  </w:num>
  <w:num w:numId="4" w16cid:durableId="1939022194">
    <w:abstractNumId w:val="5"/>
  </w:num>
  <w:num w:numId="5" w16cid:durableId="250312701">
    <w:abstractNumId w:val="9"/>
  </w:num>
  <w:num w:numId="6" w16cid:durableId="797339566">
    <w:abstractNumId w:val="1"/>
  </w:num>
  <w:num w:numId="7" w16cid:durableId="151526036">
    <w:abstractNumId w:val="8"/>
  </w:num>
  <w:num w:numId="8" w16cid:durableId="2038003725">
    <w:abstractNumId w:val="7"/>
  </w:num>
  <w:num w:numId="9" w16cid:durableId="825322418">
    <w:abstractNumId w:val="0"/>
  </w:num>
  <w:num w:numId="10" w16cid:durableId="1282111264">
    <w:abstractNumId w:val="12"/>
  </w:num>
  <w:num w:numId="11" w16cid:durableId="1882522315">
    <w:abstractNumId w:val="19"/>
  </w:num>
  <w:num w:numId="12" w16cid:durableId="1583098964">
    <w:abstractNumId w:val="2"/>
  </w:num>
  <w:num w:numId="13" w16cid:durableId="982386303">
    <w:abstractNumId w:val="20"/>
  </w:num>
  <w:num w:numId="14" w16cid:durableId="749814439">
    <w:abstractNumId w:val="18"/>
  </w:num>
  <w:num w:numId="15" w16cid:durableId="357854864">
    <w:abstractNumId w:val="16"/>
  </w:num>
  <w:num w:numId="16" w16cid:durableId="1384869811">
    <w:abstractNumId w:val="15"/>
  </w:num>
  <w:num w:numId="17" w16cid:durableId="4941378">
    <w:abstractNumId w:val="3"/>
  </w:num>
  <w:num w:numId="18" w16cid:durableId="935674568">
    <w:abstractNumId w:val="13"/>
  </w:num>
  <w:num w:numId="19" w16cid:durableId="214590880">
    <w:abstractNumId w:val="25"/>
  </w:num>
  <w:num w:numId="20" w16cid:durableId="1149787051">
    <w:abstractNumId w:val="23"/>
  </w:num>
  <w:num w:numId="21" w16cid:durableId="448473370">
    <w:abstractNumId w:val="22"/>
  </w:num>
  <w:num w:numId="22" w16cid:durableId="1645698814">
    <w:abstractNumId w:val="24"/>
  </w:num>
  <w:num w:numId="23" w16cid:durableId="1414473921">
    <w:abstractNumId w:val="14"/>
  </w:num>
  <w:num w:numId="24" w16cid:durableId="369308024">
    <w:abstractNumId w:val="17"/>
  </w:num>
  <w:num w:numId="25" w16cid:durableId="679505926">
    <w:abstractNumId w:val="10"/>
  </w:num>
  <w:num w:numId="26" w16cid:durableId="21246149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866"/>
    <w:rsid w:val="00003C38"/>
    <w:rsid w:val="00010334"/>
    <w:rsid w:val="00010868"/>
    <w:rsid w:val="0001351D"/>
    <w:rsid w:val="00014979"/>
    <w:rsid w:val="000245A1"/>
    <w:rsid w:val="0003094F"/>
    <w:rsid w:val="000317E9"/>
    <w:rsid w:val="00043C2C"/>
    <w:rsid w:val="000444F1"/>
    <w:rsid w:val="00056D8A"/>
    <w:rsid w:val="0005751E"/>
    <w:rsid w:val="00061581"/>
    <w:rsid w:val="00064DC8"/>
    <w:rsid w:val="00074F98"/>
    <w:rsid w:val="00083C66"/>
    <w:rsid w:val="00086C08"/>
    <w:rsid w:val="00090DF9"/>
    <w:rsid w:val="00091773"/>
    <w:rsid w:val="000957CD"/>
    <w:rsid w:val="00095FD3"/>
    <w:rsid w:val="000A0988"/>
    <w:rsid w:val="000A34BA"/>
    <w:rsid w:val="000A7810"/>
    <w:rsid w:val="000B164F"/>
    <w:rsid w:val="000B3499"/>
    <w:rsid w:val="000B3AB3"/>
    <w:rsid w:val="000B6AF4"/>
    <w:rsid w:val="000D17BD"/>
    <w:rsid w:val="000D2E93"/>
    <w:rsid w:val="000D31B2"/>
    <w:rsid w:val="000D3366"/>
    <w:rsid w:val="000E0734"/>
    <w:rsid w:val="000E1883"/>
    <w:rsid w:val="000E56D0"/>
    <w:rsid w:val="000E7876"/>
    <w:rsid w:val="000F22CA"/>
    <w:rsid w:val="0010238D"/>
    <w:rsid w:val="00105276"/>
    <w:rsid w:val="00106653"/>
    <w:rsid w:val="00112FCB"/>
    <w:rsid w:val="0012788B"/>
    <w:rsid w:val="00127F0B"/>
    <w:rsid w:val="00131251"/>
    <w:rsid w:val="001332C7"/>
    <w:rsid w:val="0013459E"/>
    <w:rsid w:val="001375AD"/>
    <w:rsid w:val="001408E5"/>
    <w:rsid w:val="0014192F"/>
    <w:rsid w:val="00142B90"/>
    <w:rsid w:val="00144156"/>
    <w:rsid w:val="00146F28"/>
    <w:rsid w:val="001543E4"/>
    <w:rsid w:val="00160FE4"/>
    <w:rsid w:val="00167D8A"/>
    <w:rsid w:val="001814E3"/>
    <w:rsid w:val="00187603"/>
    <w:rsid w:val="0019796E"/>
    <w:rsid w:val="00197F93"/>
    <w:rsid w:val="001A0193"/>
    <w:rsid w:val="001A29CB"/>
    <w:rsid w:val="001A2C31"/>
    <w:rsid w:val="001B2736"/>
    <w:rsid w:val="001B7722"/>
    <w:rsid w:val="001C06B6"/>
    <w:rsid w:val="001D10D4"/>
    <w:rsid w:val="001E14FB"/>
    <w:rsid w:val="001E505C"/>
    <w:rsid w:val="001E7226"/>
    <w:rsid w:val="001F5BE0"/>
    <w:rsid w:val="001F645E"/>
    <w:rsid w:val="00201922"/>
    <w:rsid w:val="00203473"/>
    <w:rsid w:val="00220125"/>
    <w:rsid w:val="00230BB6"/>
    <w:rsid w:val="00235D8F"/>
    <w:rsid w:val="00236DA6"/>
    <w:rsid w:val="00241350"/>
    <w:rsid w:val="00241B23"/>
    <w:rsid w:val="002423D5"/>
    <w:rsid w:val="00243225"/>
    <w:rsid w:val="002440F4"/>
    <w:rsid w:val="00255CA7"/>
    <w:rsid w:val="00262432"/>
    <w:rsid w:val="002624B5"/>
    <w:rsid w:val="002632D2"/>
    <w:rsid w:val="002633F3"/>
    <w:rsid w:val="00266363"/>
    <w:rsid w:val="00280ACC"/>
    <w:rsid w:val="00282C77"/>
    <w:rsid w:val="00284146"/>
    <w:rsid w:val="00284FC8"/>
    <w:rsid w:val="0029083D"/>
    <w:rsid w:val="002934F8"/>
    <w:rsid w:val="0029400B"/>
    <w:rsid w:val="0029506D"/>
    <w:rsid w:val="002954D8"/>
    <w:rsid w:val="002958C9"/>
    <w:rsid w:val="00297762"/>
    <w:rsid w:val="002A5A17"/>
    <w:rsid w:val="002B379F"/>
    <w:rsid w:val="002B6FC3"/>
    <w:rsid w:val="002B7655"/>
    <w:rsid w:val="002C26B9"/>
    <w:rsid w:val="002C2CAB"/>
    <w:rsid w:val="002C2EC2"/>
    <w:rsid w:val="002C563C"/>
    <w:rsid w:val="002C64A5"/>
    <w:rsid w:val="002D024C"/>
    <w:rsid w:val="002D2CE8"/>
    <w:rsid w:val="002D35F5"/>
    <w:rsid w:val="002D63B2"/>
    <w:rsid w:val="002E0A3D"/>
    <w:rsid w:val="002E3C1C"/>
    <w:rsid w:val="002E598B"/>
    <w:rsid w:val="002F292B"/>
    <w:rsid w:val="002F3BB6"/>
    <w:rsid w:val="002F4963"/>
    <w:rsid w:val="002F6926"/>
    <w:rsid w:val="00300E4F"/>
    <w:rsid w:val="00300F22"/>
    <w:rsid w:val="00301602"/>
    <w:rsid w:val="00313A43"/>
    <w:rsid w:val="00320648"/>
    <w:rsid w:val="003251F6"/>
    <w:rsid w:val="00326233"/>
    <w:rsid w:val="0032785A"/>
    <w:rsid w:val="00330F92"/>
    <w:rsid w:val="003340DE"/>
    <w:rsid w:val="0033446D"/>
    <w:rsid w:val="00337F8F"/>
    <w:rsid w:val="003517EA"/>
    <w:rsid w:val="00351CFE"/>
    <w:rsid w:val="00351EC4"/>
    <w:rsid w:val="003527B8"/>
    <w:rsid w:val="00354343"/>
    <w:rsid w:val="003565B3"/>
    <w:rsid w:val="0036137B"/>
    <w:rsid w:val="00365B1E"/>
    <w:rsid w:val="00365F12"/>
    <w:rsid w:val="00373034"/>
    <w:rsid w:val="003876C2"/>
    <w:rsid w:val="00390EBE"/>
    <w:rsid w:val="00391070"/>
    <w:rsid w:val="00396F64"/>
    <w:rsid w:val="003A136B"/>
    <w:rsid w:val="003A4476"/>
    <w:rsid w:val="003B01B2"/>
    <w:rsid w:val="003B605F"/>
    <w:rsid w:val="003B632B"/>
    <w:rsid w:val="003B66D9"/>
    <w:rsid w:val="003C31DD"/>
    <w:rsid w:val="003C4983"/>
    <w:rsid w:val="003D19D0"/>
    <w:rsid w:val="003D3B6A"/>
    <w:rsid w:val="003D4205"/>
    <w:rsid w:val="003D539C"/>
    <w:rsid w:val="003D6C48"/>
    <w:rsid w:val="003F65B2"/>
    <w:rsid w:val="00404C41"/>
    <w:rsid w:val="00406B23"/>
    <w:rsid w:val="0040700F"/>
    <w:rsid w:val="00412090"/>
    <w:rsid w:val="00421690"/>
    <w:rsid w:val="00422E1A"/>
    <w:rsid w:val="004246B9"/>
    <w:rsid w:val="0043145A"/>
    <w:rsid w:val="00451387"/>
    <w:rsid w:val="004549E5"/>
    <w:rsid w:val="00466A59"/>
    <w:rsid w:val="00467F57"/>
    <w:rsid w:val="00477F32"/>
    <w:rsid w:val="00480BA1"/>
    <w:rsid w:val="004833D1"/>
    <w:rsid w:val="0048373C"/>
    <w:rsid w:val="004A22EA"/>
    <w:rsid w:val="004A2C91"/>
    <w:rsid w:val="004A4016"/>
    <w:rsid w:val="004B1A55"/>
    <w:rsid w:val="004B7A51"/>
    <w:rsid w:val="004B7A93"/>
    <w:rsid w:val="004C6B1B"/>
    <w:rsid w:val="004D2CA1"/>
    <w:rsid w:val="004E36BC"/>
    <w:rsid w:val="004E4282"/>
    <w:rsid w:val="004F10B7"/>
    <w:rsid w:val="004F6578"/>
    <w:rsid w:val="00502102"/>
    <w:rsid w:val="005023AD"/>
    <w:rsid w:val="00503C74"/>
    <w:rsid w:val="00506958"/>
    <w:rsid w:val="00512EC3"/>
    <w:rsid w:val="00514B5A"/>
    <w:rsid w:val="00514EFD"/>
    <w:rsid w:val="00515544"/>
    <w:rsid w:val="005210C9"/>
    <w:rsid w:val="00524B55"/>
    <w:rsid w:val="00524C68"/>
    <w:rsid w:val="00525594"/>
    <w:rsid w:val="00531A41"/>
    <w:rsid w:val="005333A6"/>
    <w:rsid w:val="00533AC1"/>
    <w:rsid w:val="0053668D"/>
    <w:rsid w:val="00544DB6"/>
    <w:rsid w:val="0054634A"/>
    <w:rsid w:val="005513DB"/>
    <w:rsid w:val="00551605"/>
    <w:rsid w:val="005559E9"/>
    <w:rsid w:val="00556FF0"/>
    <w:rsid w:val="00566EFD"/>
    <w:rsid w:val="00570DCB"/>
    <w:rsid w:val="00570F56"/>
    <w:rsid w:val="00571AD3"/>
    <w:rsid w:val="005812A8"/>
    <w:rsid w:val="00594353"/>
    <w:rsid w:val="005B61C8"/>
    <w:rsid w:val="005C130E"/>
    <w:rsid w:val="005C6239"/>
    <w:rsid w:val="005C6AE3"/>
    <w:rsid w:val="005D6052"/>
    <w:rsid w:val="005D7627"/>
    <w:rsid w:val="005E13C9"/>
    <w:rsid w:val="005E3BAF"/>
    <w:rsid w:val="005E3F9B"/>
    <w:rsid w:val="005F6CE1"/>
    <w:rsid w:val="00602C42"/>
    <w:rsid w:val="00620785"/>
    <w:rsid w:val="00620CF9"/>
    <w:rsid w:val="00620F65"/>
    <w:rsid w:val="006214DB"/>
    <w:rsid w:val="00622249"/>
    <w:rsid w:val="006237B8"/>
    <w:rsid w:val="006240DE"/>
    <w:rsid w:val="00625E7C"/>
    <w:rsid w:val="006343C6"/>
    <w:rsid w:val="006352AF"/>
    <w:rsid w:val="00636650"/>
    <w:rsid w:val="006378A3"/>
    <w:rsid w:val="006403A2"/>
    <w:rsid w:val="006415E3"/>
    <w:rsid w:val="00643A72"/>
    <w:rsid w:val="0065173F"/>
    <w:rsid w:val="00651E7F"/>
    <w:rsid w:val="00656C1B"/>
    <w:rsid w:val="00661066"/>
    <w:rsid w:val="006628DB"/>
    <w:rsid w:val="006657FF"/>
    <w:rsid w:val="00670611"/>
    <w:rsid w:val="00673773"/>
    <w:rsid w:val="006950F3"/>
    <w:rsid w:val="006A2E9F"/>
    <w:rsid w:val="006A3053"/>
    <w:rsid w:val="006A3652"/>
    <w:rsid w:val="006A6610"/>
    <w:rsid w:val="006B032C"/>
    <w:rsid w:val="006B3303"/>
    <w:rsid w:val="006B68EC"/>
    <w:rsid w:val="006C2590"/>
    <w:rsid w:val="006C557D"/>
    <w:rsid w:val="006D090D"/>
    <w:rsid w:val="006D4035"/>
    <w:rsid w:val="006E6B6B"/>
    <w:rsid w:val="006F4ABE"/>
    <w:rsid w:val="00700630"/>
    <w:rsid w:val="00700759"/>
    <w:rsid w:val="00703419"/>
    <w:rsid w:val="00704773"/>
    <w:rsid w:val="00705F77"/>
    <w:rsid w:val="0073039F"/>
    <w:rsid w:val="00735554"/>
    <w:rsid w:val="0073588F"/>
    <w:rsid w:val="00741AF1"/>
    <w:rsid w:val="00743891"/>
    <w:rsid w:val="00744F06"/>
    <w:rsid w:val="00745E49"/>
    <w:rsid w:val="00754551"/>
    <w:rsid w:val="00756DAC"/>
    <w:rsid w:val="007612CB"/>
    <w:rsid w:val="0076232C"/>
    <w:rsid w:val="00764A5A"/>
    <w:rsid w:val="00771F25"/>
    <w:rsid w:val="00776274"/>
    <w:rsid w:val="007771D5"/>
    <w:rsid w:val="00780463"/>
    <w:rsid w:val="00783429"/>
    <w:rsid w:val="00794BB0"/>
    <w:rsid w:val="007963AE"/>
    <w:rsid w:val="007970FF"/>
    <w:rsid w:val="007A023B"/>
    <w:rsid w:val="007A351C"/>
    <w:rsid w:val="007B021C"/>
    <w:rsid w:val="007B2459"/>
    <w:rsid w:val="007B33AC"/>
    <w:rsid w:val="007B4769"/>
    <w:rsid w:val="007B79B6"/>
    <w:rsid w:val="007B7F44"/>
    <w:rsid w:val="007C2866"/>
    <w:rsid w:val="007D226E"/>
    <w:rsid w:val="007E240F"/>
    <w:rsid w:val="007F56CD"/>
    <w:rsid w:val="00803083"/>
    <w:rsid w:val="00803985"/>
    <w:rsid w:val="00804967"/>
    <w:rsid w:val="00804D98"/>
    <w:rsid w:val="00806A17"/>
    <w:rsid w:val="008231F1"/>
    <w:rsid w:val="00826823"/>
    <w:rsid w:val="00832F2B"/>
    <w:rsid w:val="00836CDD"/>
    <w:rsid w:val="008402C5"/>
    <w:rsid w:val="00842387"/>
    <w:rsid w:val="008461E8"/>
    <w:rsid w:val="00847F93"/>
    <w:rsid w:val="008517A5"/>
    <w:rsid w:val="0085661B"/>
    <w:rsid w:val="00856989"/>
    <w:rsid w:val="00856BB6"/>
    <w:rsid w:val="00865FB7"/>
    <w:rsid w:val="008730BF"/>
    <w:rsid w:val="00874565"/>
    <w:rsid w:val="00875BE5"/>
    <w:rsid w:val="00876497"/>
    <w:rsid w:val="00876CC1"/>
    <w:rsid w:val="00884955"/>
    <w:rsid w:val="0088697A"/>
    <w:rsid w:val="00886A5A"/>
    <w:rsid w:val="0088718D"/>
    <w:rsid w:val="00892AB2"/>
    <w:rsid w:val="0089602E"/>
    <w:rsid w:val="00896A43"/>
    <w:rsid w:val="008A326A"/>
    <w:rsid w:val="008A4DCA"/>
    <w:rsid w:val="008B2BB9"/>
    <w:rsid w:val="008B5833"/>
    <w:rsid w:val="008C563C"/>
    <w:rsid w:val="008C5AE9"/>
    <w:rsid w:val="008C684D"/>
    <w:rsid w:val="008C7C18"/>
    <w:rsid w:val="008D4941"/>
    <w:rsid w:val="008D733A"/>
    <w:rsid w:val="008E0002"/>
    <w:rsid w:val="008E07CD"/>
    <w:rsid w:val="008E21CE"/>
    <w:rsid w:val="008E5E7D"/>
    <w:rsid w:val="008E65A5"/>
    <w:rsid w:val="008E71CA"/>
    <w:rsid w:val="008F5A69"/>
    <w:rsid w:val="00900E11"/>
    <w:rsid w:val="009013B7"/>
    <w:rsid w:val="00903CC0"/>
    <w:rsid w:val="0090589A"/>
    <w:rsid w:val="00910192"/>
    <w:rsid w:val="0091449C"/>
    <w:rsid w:val="00916695"/>
    <w:rsid w:val="00917AD2"/>
    <w:rsid w:val="00920E16"/>
    <w:rsid w:val="00924C63"/>
    <w:rsid w:val="00930028"/>
    <w:rsid w:val="00937911"/>
    <w:rsid w:val="00940006"/>
    <w:rsid w:val="009406D5"/>
    <w:rsid w:val="009422D1"/>
    <w:rsid w:val="00944418"/>
    <w:rsid w:val="00957E84"/>
    <w:rsid w:val="0096389D"/>
    <w:rsid w:val="00965770"/>
    <w:rsid w:val="009712D9"/>
    <w:rsid w:val="00975194"/>
    <w:rsid w:val="009769ED"/>
    <w:rsid w:val="00981411"/>
    <w:rsid w:val="009844FF"/>
    <w:rsid w:val="00985B14"/>
    <w:rsid w:val="00985EFE"/>
    <w:rsid w:val="00990711"/>
    <w:rsid w:val="00994BC1"/>
    <w:rsid w:val="009955D7"/>
    <w:rsid w:val="0099596E"/>
    <w:rsid w:val="009963EB"/>
    <w:rsid w:val="00997ED0"/>
    <w:rsid w:val="009A70EE"/>
    <w:rsid w:val="009B2107"/>
    <w:rsid w:val="009B5FBA"/>
    <w:rsid w:val="009B7293"/>
    <w:rsid w:val="009C43A7"/>
    <w:rsid w:val="009C59B7"/>
    <w:rsid w:val="009D1406"/>
    <w:rsid w:val="009D16E5"/>
    <w:rsid w:val="009D2952"/>
    <w:rsid w:val="009D2CAC"/>
    <w:rsid w:val="009D51F6"/>
    <w:rsid w:val="009D680E"/>
    <w:rsid w:val="009D6FD5"/>
    <w:rsid w:val="009E0584"/>
    <w:rsid w:val="009E0B80"/>
    <w:rsid w:val="009E23D8"/>
    <w:rsid w:val="009E73C1"/>
    <w:rsid w:val="009F441D"/>
    <w:rsid w:val="009F493A"/>
    <w:rsid w:val="009F5524"/>
    <w:rsid w:val="00A01B17"/>
    <w:rsid w:val="00A029C5"/>
    <w:rsid w:val="00A12333"/>
    <w:rsid w:val="00A135F1"/>
    <w:rsid w:val="00A15158"/>
    <w:rsid w:val="00A165E1"/>
    <w:rsid w:val="00A21784"/>
    <w:rsid w:val="00A21CD7"/>
    <w:rsid w:val="00A22C54"/>
    <w:rsid w:val="00A25A13"/>
    <w:rsid w:val="00A3137E"/>
    <w:rsid w:val="00A3454D"/>
    <w:rsid w:val="00A471FF"/>
    <w:rsid w:val="00A548CB"/>
    <w:rsid w:val="00A63757"/>
    <w:rsid w:val="00A67709"/>
    <w:rsid w:val="00A70D99"/>
    <w:rsid w:val="00A713F8"/>
    <w:rsid w:val="00A719B2"/>
    <w:rsid w:val="00A72D69"/>
    <w:rsid w:val="00A73AC6"/>
    <w:rsid w:val="00A84D13"/>
    <w:rsid w:val="00A94D64"/>
    <w:rsid w:val="00AA0B75"/>
    <w:rsid w:val="00AA2D74"/>
    <w:rsid w:val="00AA592E"/>
    <w:rsid w:val="00AA6CA9"/>
    <w:rsid w:val="00AB32BF"/>
    <w:rsid w:val="00AB7936"/>
    <w:rsid w:val="00AC54A5"/>
    <w:rsid w:val="00AC794D"/>
    <w:rsid w:val="00AC7EFB"/>
    <w:rsid w:val="00AD2CD6"/>
    <w:rsid w:val="00AE4AE2"/>
    <w:rsid w:val="00AE4C0C"/>
    <w:rsid w:val="00B0054E"/>
    <w:rsid w:val="00B007D4"/>
    <w:rsid w:val="00B018FA"/>
    <w:rsid w:val="00B0505A"/>
    <w:rsid w:val="00B06CF9"/>
    <w:rsid w:val="00B11875"/>
    <w:rsid w:val="00B203C4"/>
    <w:rsid w:val="00B20875"/>
    <w:rsid w:val="00B22B26"/>
    <w:rsid w:val="00B2781F"/>
    <w:rsid w:val="00B3014E"/>
    <w:rsid w:val="00B322FB"/>
    <w:rsid w:val="00B40021"/>
    <w:rsid w:val="00B41F82"/>
    <w:rsid w:val="00B53781"/>
    <w:rsid w:val="00B56E5A"/>
    <w:rsid w:val="00B60C4A"/>
    <w:rsid w:val="00B62854"/>
    <w:rsid w:val="00B6692A"/>
    <w:rsid w:val="00B710E7"/>
    <w:rsid w:val="00B72AD9"/>
    <w:rsid w:val="00B75E91"/>
    <w:rsid w:val="00B779B1"/>
    <w:rsid w:val="00B8117E"/>
    <w:rsid w:val="00B86F20"/>
    <w:rsid w:val="00B92211"/>
    <w:rsid w:val="00B95E63"/>
    <w:rsid w:val="00BA3470"/>
    <w:rsid w:val="00BA60B7"/>
    <w:rsid w:val="00BA6635"/>
    <w:rsid w:val="00BB1D9C"/>
    <w:rsid w:val="00BB4EBC"/>
    <w:rsid w:val="00BD1B8A"/>
    <w:rsid w:val="00BE1695"/>
    <w:rsid w:val="00BE4732"/>
    <w:rsid w:val="00BE5C9C"/>
    <w:rsid w:val="00BE6891"/>
    <w:rsid w:val="00BF2F40"/>
    <w:rsid w:val="00BF39F0"/>
    <w:rsid w:val="00C002C5"/>
    <w:rsid w:val="00C033C1"/>
    <w:rsid w:val="00C06F75"/>
    <w:rsid w:val="00C11171"/>
    <w:rsid w:val="00C17E4A"/>
    <w:rsid w:val="00C2261C"/>
    <w:rsid w:val="00C2548A"/>
    <w:rsid w:val="00C260B8"/>
    <w:rsid w:val="00C26648"/>
    <w:rsid w:val="00C36E0F"/>
    <w:rsid w:val="00C42AC9"/>
    <w:rsid w:val="00C54A6E"/>
    <w:rsid w:val="00C553F1"/>
    <w:rsid w:val="00C61D0F"/>
    <w:rsid w:val="00C621B2"/>
    <w:rsid w:val="00C63C6B"/>
    <w:rsid w:val="00C71E4B"/>
    <w:rsid w:val="00C763A1"/>
    <w:rsid w:val="00C7772E"/>
    <w:rsid w:val="00C77C0D"/>
    <w:rsid w:val="00C8350F"/>
    <w:rsid w:val="00C8488D"/>
    <w:rsid w:val="00C84FEA"/>
    <w:rsid w:val="00C85ADD"/>
    <w:rsid w:val="00C929D0"/>
    <w:rsid w:val="00C94D72"/>
    <w:rsid w:val="00CA465F"/>
    <w:rsid w:val="00CA6E52"/>
    <w:rsid w:val="00CB7D9A"/>
    <w:rsid w:val="00CC6126"/>
    <w:rsid w:val="00CD02E3"/>
    <w:rsid w:val="00CD7407"/>
    <w:rsid w:val="00CE0226"/>
    <w:rsid w:val="00CE47AF"/>
    <w:rsid w:val="00CF1921"/>
    <w:rsid w:val="00CF699F"/>
    <w:rsid w:val="00D002AB"/>
    <w:rsid w:val="00D00A4F"/>
    <w:rsid w:val="00D01608"/>
    <w:rsid w:val="00D1273D"/>
    <w:rsid w:val="00D136A4"/>
    <w:rsid w:val="00D17FF4"/>
    <w:rsid w:val="00D246CF"/>
    <w:rsid w:val="00D27833"/>
    <w:rsid w:val="00D30B16"/>
    <w:rsid w:val="00D329C6"/>
    <w:rsid w:val="00D36A64"/>
    <w:rsid w:val="00D44B26"/>
    <w:rsid w:val="00D4725F"/>
    <w:rsid w:val="00D5269D"/>
    <w:rsid w:val="00D552F7"/>
    <w:rsid w:val="00D6209D"/>
    <w:rsid w:val="00D63185"/>
    <w:rsid w:val="00D6337A"/>
    <w:rsid w:val="00D66FD5"/>
    <w:rsid w:val="00D706DC"/>
    <w:rsid w:val="00D72374"/>
    <w:rsid w:val="00D72BCB"/>
    <w:rsid w:val="00D76DE9"/>
    <w:rsid w:val="00D80533"/>
    <w:rsid w:val="00D83659"/>
    <w:rsid w:val="00D87475"/>
    <w:rsid w:val="00D87C93"/>
    <w:rsid w:val="00D922C8"/>
    <w:rsid w:val="00D96A18"/>
    <w:rsid w:val="00DA40B5"/>
    <w:rsid w:val="00DA42C9"/>
    <w:rsid w:val="00DB2366"/>
    <w:rsid w:val="00DB3B1B"/>
    <w:rsid w:val="00DB5120"/>
    <w:rsid w:val="00DB63FE"/>
    <w:rsid w:val="00DB72A6"/>
    <w:rsid w:val="00DC37C6"/>
    <w:rsid w:val="00DC6431"/>
    <w:rsid w:val="00DC77CB"/>
    <w:rsid w:val="00DD3F45"/>
    <w:rsid w:val="00DE09D8"/>
    <w:rsid w:val="00DF25D3"/>
    <w:rsid w:val="00DF2A15"/>
    <w:rsid w:val="00DF31FB"/>
    <w:rsid w:val="00DF4D67"/>
    <w:rsid w:val="00E00A06"/>
    <w:rsid w:val="00E07BE9"/>
    <w:rsid w:val="00E2108A"/>
    <w:rsid w:val="00E272CE"/>
    <w:rsid w:val="00E30ECC"/>
    <w:rsid w:val="00E31781"/>
    <w:rsid w:val="00E343BB"/>
    <w:rsid w:val="00E4344C"/>
    <w:rsid w:val="00E449EF"/>
    <w:rsid w:val="00E46D5E"/>
    <w:rsid w:val="00E677F9"/>
    <w:rsid w:val="00E82881"/>
    <w:rsid w:val="00E8671C"/>
    <w:rsid w:val="00E954D9"/>
    <w:rsid w:val="00E97528"/>
    <w:rsid w:val="00E97966"/>
    <w:rsid w:val="00EA39C0"/>
    <w:rsid w:val="00EB668C"/>
    <w:rsid w:val="00ED7F8F"/>
    <w:rsid w:val="00EE09A7"/>
    <w:rsid w:val="00EE1801"/>
    <w:rsid w:val="00EE37B8"/>
    <w:rsid w:val="00EE3AC2"/>
    <w:rsid w:val="00EF3B18"/>
    <w:rsid w:val="00F04296"/>
    <w:rsid w:val="00F05578"/>
    <w:rsid w:val="00F10A15"/>
    <w:rsid w:val="00F17FAC"/>
    <w:rsid w:val="00F200CE"/>
    <w:rsid w:val="00F212DA"/>
    <w:rsid w:val="00F269D5"/>
    <w:rsid w:val="00F36EED"/>
    <w:rsid w:val="00F37A64"/>
    <w:rsid w:val="00F40DE1"/>
    <w:rsid w:val="00F4371D"/>
    <w:rsid w:val="00F50B68"/>
    <w:rsid w:val="00F55CA4"/>
    <w:rsid w:val="00F61657"/>
    <w:rsid w:val="00F61FDF"/>
    <w:rsid w:val="00F62A8F"/>
    <w:rsid w:val="00F70403"/>
    <w:rsid w:val="00F7151D"/>
    <w:rsid w:val="00F738B0"/>
    <w:rsid w:val="00F75836"/>
    <w:rsid w:val="00F75DD3"/>
    <w:rsid w:val="00F800C4"/>
    <w:rsid w:val="00F80334"/>
    <w:rsid w:val="00F83A4C"/>
    <w:rsid w:val="00F876A1"/>
    <w:rsid w:val="00F95A0A"/>
    <w:rsid w:val="00FA076D"/>
    <w:rsid w:val="00FA2596"/>
    <w:rsid w:val="00FA7ECB"/>
    <w:rsid w:val="00FB181A"/>
    <w:rsid w:val="00FB3A31"/>
    <w:rsid w:val="00FB4EDB"/>
    <w:rsid w:val="00FB699F"/>
    <w:rsid w:val="00FC48C2"/>
    <w:rsid w:val="00FD32A7"/>
    <w:rsid w:val="00FE2020"/>
    <w:rsid w:val="00FE24CB"/>
    <w:rsid w:val="00FE29C5"/>
    <w:rsid w:val="00FE4E11"/>
    <w:rsid w:val="00FF2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8D585"/>
  <w15:chartTrackingRefBased/>
  <w15:docId w15:val="{F8C0348E-F8CB-48CA-94C1-31C0BD60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59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5B2"/>
    <w:pPr>
      <w:ind w:firstLineChars="200" w:firstLine="420"/>
    </w:pPr>
  </w:style>
  <w:style w:type="table" w:styleId="a4">
    <w:name w:val="Table Grid"/>
    <w:basedOn w:val="a1"/>
    <w:uiPriority w:val="39"/>
    <w:rsid w:val="00C2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929D0"/>
    <w:rPr>
      <w:color w:val="0563C1" w:themeColor="hyperlink"/>
      <w:u w:val="single"/>
    </w:rPr>
  </w:style>
  <w:style w:type="paragraph" w:styleId="a6">
    <w:name w:val="Date"/>
    <w:basedOn w:val="a"/>
    <w:next w:val="a"/>
    <w:link w:val="a7"/>
    <w:uiPriority w:val="99"/>
    <w:semiHidden/>
    <w:unhideWhenUsed/>
    <w:rsid w:val="009D2CAC"/>
    <w:pPr>
      <w:ind w:leftChars="2500" w:left="100"/>
    </w:pPr>
  </w:style>
  <w:style w:type="character" w:customStyle="1" w:styleId="a7">
    <w:name w:val="日期 字符"/>
    <w:basedOn w:val="a0"/>
    <w:link w:val="a6"/>
    <w:uiPriority w:val="99"/>
    <w:semiHidden/>
    <w:rsid w:val="009D2CAC"/>
  </w:style>
  <w:style w:type="paragraph" w:styleId="a8">
    <w:name w:val="header"/>
    <w:basedOn w:val="a"/>
    <w:link w:val="a9"/>
    <w:uiPriority w:val="99"/>
    <w:unhideWhenUsed/>
    <w:rsid w:val="00745E49"/>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745E49"/>
    <w:rPr>
      <w:sz w:val="18"/>
      <w:szCs w:val="18"/>
    </w:rPr>
  </w:style>
  <w:style w:type="paragraph" w:styleId="aa">
    <w:name w:val="footer"/>
    <w:basedOn w:val="a"/>
    <w:link w:val="ab"/>
    <w:uiPriority w:val="99"/>
    <w:unhideWhenUsed/>
    <w:rsid w:val="00745E49"/>
    <w:pPr>
      <w:tabs>
        <w:tab w:val="center" w:pos="4153"/>
        <w:tab w:val="right" w:pos="8306"/>
      </w:tabs>
      <w:snapToGrid w:val="0"/>
      <w:jc w:val="left"/>
    </w:pPr>
    <w:rPr>
      <w:sz w:val="18"/>
      <w:szCs w:val="18"/>
    </w:rPr>
  </w:style>
  <w:style w:type="character" w:customStyle="1" w:styleId="ab">
    <w:name w:val="页脚 字符"/>
    <w:basedOn w:val="a0"/>
    <w:link w:val="aa"/>
    <w:uiPriority w:val="99"/>
    <w:rsid w:val="00745E49"/>
    <w:rPr>
      <w:sz w:val="18"/>
      <w:szCs w:val="18"/>
    </w:rPr>
  </w:style>
  <w:style w:type="character" w:styleId="ac">
    <w:name w:val="Unresolved Mention"/>
    <w:basedOn w:val="a0"/>
    <w:uiPriority w:val="99"/>
    <w:semiHidden/>
    <w:unhideWhenUsed/>
    <w:rsid w:val="00E44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hnet.be/archives-%20journal/2011/01/21/de-sart-moulin-a-moulinsart-il-ny-a-quun-pas-4XM45LRSSBE3FFYTS5L5WTJXH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languefrancaise.com/dictionnaire/definition/ce-n-est-pas-demain-la-veill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title/tt0983193/releaseinfo/"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earch-ebscohost-com.login.ezproxy.library.ualberta.ca/login.aspx?direct=true&amp;db=cat03710a&amp;AN=alb.7118379&amp;site=eds-live&amp;scope=sit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2D443-13B5-4180-A02D-C0D0B79C9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2198</TotalTime>
  <Pages>31</Pages>
  <Words>8282</Words>
  <Characters>47208</Characters>
  <Application>Microsoft Office Word</Application>
  <DocSecurity>0</DocSecurity>
  <Lines>393</Lines>
  <Paragraphs>110</Paragraphs>
  <ScaleCrop>false</ScaleCrop>
  <Company/>
  <LinksUpToDate>false</LinksUpToDate>
  <CharactersWithSpaces>55380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Xilan</dc:creator>
  <cp:keywords/>
  <dc:description/>
  <cp:lastModifiedBy>Xilan Huang</cp:lastModifiedBy>
  <cp:revision>3958</cp:revision>
  <dcterms:created xsi:type="dcterms:W3CDTF">2023-03-24T16:54:00Z</dcterms:created>
  <dcterms:modified xsi:type="dcterms:W3CDTF">2023-04-27T18:48:00Z</dcterms:modified>
</cp:coreProperties>
</file>