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4"/>
          <w:szCs w:val="24"/>
        </w:rPr>
      </w:pPr>
      <w:r w:rsidDel="00000000" w:rsidR="00000000" w:rsidRPr="00000000">
        <w:rPr>
          <w:b w:val="1"/>
          <w:sz w:val="24"/>
          <w:szCs w:val="24"/>
          <w:rtl w:val="0"/>
        </w:rPr>
        <w:t xml:space="preserve">A Hedge to Retrieve Studies Related to Social Media from the OVID ERIC Database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Sand</w:t>
      </w:r>
      <w:r w:rsidDel="00000000" w:rsidR="00000000" w:rsidRPr="00000000">
        <w:rPr>
          <w:sz w:val="24"/>
          <w:szCs w:val="24"/>
          <w:highlight w:val="white"/>
          <w:rtl w:val="0"/>
        </w:rPr>
        <w:t xml:space="preserve">ra M.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Campbell</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John W. Scott Health Sciences Library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University of Alberta</w:t>
        <w:br w:type="textWrapping"/>
        <w:t xml:space="preserve">Edmonton, Alberta, Canada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Copy and paste the following into the OVID ERIC search box: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d2d2d"/>
          <w:sz w:val="24"/>
          <w:szCs w:val="24"/>
        </w:rPr>
      </w:pPr>
      <w:r w:rsidDel="00000000" w:rsidR="00000000" w:rsidRPr="00000000">
        <w:rPr>
          <w:i w:val="0"/>
          <w:smallCaps w:val="0"/>
          <w:strike w:val="0"/>
          <w:color w:val="000000"/>
          <w:sz w:val="24"/>
          <w:szCs w:val="24"/>
          <w:highlight w:val="white"/>
          <w:u w:val="none"/>
          <w:vertAlign w:val="baseline"/>
          <w:rtl w:val="0"/>
        </w:rPr>
        <w:t xml:space="preserve">(Social Media/ or</w:t>
      </w:r>
      <w:r w:rsidDel="00000000" w:rsidR="00000000" w:rsidRPr="00000000">
        <w:rPr>
          <w:color w:val="2d2d2d"/>
          <w:sz w:val="24"/>
          <w:szCs w:val="24"/>
          <w:rtl w:val="0"/>
        </w:rPr>
        <w:t xml:space="preserve"> (tweets or tweeting or blog or blogging or blogger or texting or "text messag*" or "social media" or "online social network*" or "Baidu Tieba" or Douban or Facebook or Foursquare or "Google app*" or Influenster or Instagram or Kuaishou or Lasso or Linkedin or Messenger or Meetup or Mocospace or Snapchat or "snap chat" or Pinterest or Qzone or "Sina Weibo" or Skype or Steemit or "Tencent QQ" or Tik Tok or Tiktok or Tinder or Tumblr or Twitter or YouTube or "You Tube" or Reddit or Vero or Viber or SMS or VKontakte or Wattpad or Wechat or WhatsApp or Xanga or XING).ti. ) not ("SMS 201 995" or "Snyder Robinson Syndrome" or (messenger adj3 RNA)).mp.</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white"/>
        </w:rPr>
      </w:pPr>
      <w:r w:rsidDel="00000000" w:rsidR="00000000" w:rsidRPr="00000000">
        <w:rPr>
          <w:rtl w:val="0"/>
        </w:rPr>
      </w:r>
    </w:p>
    <w:p w:rsidR="00000000" w:rsidDel="00000000" w:rsidP="00000000" w:rsidRDefault="00000000" w:rsidRPr="00000000" w14:paraId="0000000C">
      <w:pPr>
        <w:pageBreakBefore w:val="0"/>
        <w:rPr>
          <w:sz w:val="24"/>
          <w:szCs w:val="24"/>
        </w:rPr>
      </w:pPr>
      <w:r w:rsidDel="00000000" w:rsidR="00000000" w:rsidRPr="00000000">
        <w:rPr>
          <w:b w:val="1"/>
          <w:sz w:val="24"/>
          <w:szCs w:val="24"/>
          <w:rtl w:val="0"/>
        </w:rPr>
        <w:t xml:space="preserve">Notes: </w:t>
        <w:br w:type="textWrapping"/>
        <w:t xml:space="preserve">1. </w:t>
      </w:r>
      <w:r w:rsidDel="00000000" w:rsidR="00000000" w:rsidRPr="00000000">
        <w:rPr>
          <w:sz w:val="24"/>
          <w:szCs w:val="24"/>
          <w:rtl w:val="0"/>
        </w:rPr>
        <w:t xml:space="preserve">Line, Discord, VK, and Telegram platforms deliberately excluded, because they retrieve very high numbers of irrelevant materials.</w:t>
        <w:br w:type="textWrapping"/>
        <w:t xml:space="preserve">2. This hedge is not validated. </w:t>
        <w:br w:type="textWrapping"/>
        <w:t xml:space="preserve">3.  The only purpose of this hedge is to retrieve words that currently exist in the OVID ERIC database. </w:t>
        <w:br w:type="textWrapping"/>
        <w:t xml:space="preserve">4.  University of Alberta Library no longer subscribes to ERIC on the OVID platform.  University of Alberta searchers will find ERIC on the CINAHL platform (September 01, 2021).</w:t>
      </w:r>
    </w:p>
    <w:p w:rsidR="00000000" w:rsidDel="00000000" w:rsidP="00000000" w:rsidRDefault="00000000" w:rsidRPr="00000000" w14:paraId="0000000D">
      <w:pPr>
        <w:pageBreakBefore w:val="0"/>
        <w:rPr>
          <w:sz w:val="24"/>
          <w:szCs w:val="24"/>
        </w:rPr>
      </w:pPr>
      <w:r w:rsidDel="00000000" w:rsidR="00000000" w:rsidRPr="00000000">
        <w:rPr>
          <w:rtl w:val="0"/>
        </w:rPr>
      </w:r>
    </w:p>
    <w:p w:rsidR="00000000" w:rsidDel="00000000" w:rsidP="00000000" w:rsidRDefault="00000000" w:rsidRPr="00000000" w14:paraId="0000000E">
      <w:pPr>
        <w:pageBreakBefore w:val="0"/>
        <w:rPr>
          <w:sz w:val="24"/>
          <w:szCs w:val="24"/>
        </w:rPr>
      </w:pPr>
      <w:r w:rsidDel="00000000" w:rsidR="00000000" w:rsidRPr="00000000">
        <w:rPr>
          <w:b w:val="1"/>
          <w:sz w:val="24"/>
          <w:szCs w:val="24"/>
          <w:rtl w:val="0"/>
        </w:rPr>
        <w:t xml:space="preserve">References:  </w:t>
        <w:br w:type="textWrapping"/>
      </w:r>
      <w:r w:rsidDel="00000000" w:rsidR="00000000" w:rsidRPr="00000000">
        <w:rPr>
          <w:sz w:val="24"/>
          <w:szCs w:val="24"/>
          <w:rtl w:val="0"/>
        </w:rPr>
        <w:t xml:space="preserve">Social Media. Most popular social networks  </w:t>
      </w:r>
      <w:r w:rsidDel="00000000" w:rsidR="00000000" w:rsidRPr="00000000">
        <w:rPr>
          <w:i w:val="1"/>
          <w:sz w:val="24"/>
          <w:szCs w:val="24"/>
          <w:rtl w:val="0"/>
        </w:rPr>
        <w:t xml:space="preserve">Wikipedia </w:t>
      </w:r>
      <w:r w:rsidDel="00000000" w:rsidR="00000000" w:rsidRPr="00000000">
        <w:rPr>
          <w:sz w:val="24"/>
          <w:szCs w:val="24"/>
          <w:rtl w:val="0"/>
        </w:rPr>
        <w:t xml:space="preserve"> Retrieved May 7, 2019 from </w:t>
      </w:r>
      <w:hyperlink r:id="rId6">
        <w:r w:rsidDel="00000000" w:rsidR="00000000" w:rsidRPr="00000000">
          <w:rPr>
            <w:color w:val="0000ff"/>
            <w:u w:val="single"/>
            <w:rtl w:val="0"/>
          </w:rPr>
          <w:t xml:space="preserve">https://en.wikipedia.org/wiki/Social_media</w:t>
        </w:r>
      </w:hyperlink>
      <w:r w:rsidDel="00000000" w:rsidR="00000000" w:rsidRPr="00000000">
        <w:rPr>
          <w:sz w:val="24"/>
          <w:szCs w:val="24"/>
          <w:rtl w:val="0"/>
        </w:rPr>
        <w:t xml:space="preserve"> (last updated September 25,  2019)</w:t>
      </w:r>
    </w:p>
    <w:p w:rsidR="00000000" w:rsidDel="00000000" w:rsidP="00000000" w:rsidRDefault="00000000" w:rsidRPr="00000000" w14:paraId="0000000F">
      <w:pPr>
        <w:pageBreakBefore w:val="0"/>
        <w:rPr>
          <w:sz w:val="24"/>
          <w:szCs w:val="24"/>
        </w:rPr>
      </w:pPr>
      <w:r w:rsidDel="00000000" w:rsidR="00000000" w:rsidRPr="00000000">
        <w:rPr>
          <w:rtl w:val="0"/>
        </w:rPr>
      </w:r>
    </w:p>
    <w:p w:rsidR="00000000" w:rsidDel="00000000" w:rsidP="00000000" w:rsidRDefault="00000000" w:rsidRPr="00000000" w14:paraId="00000010">
      <w:pPr>
        <w:pageBreakBefore w:val="0"/>
        <w:rPr>
          <w:sz w:val="24"/>
          <w:szCs w:val="24"/>
        </w:rPr>
      </w:pPr>
      <w:r w:rsidDel="00000000" w:rsidR="00000000" w:rsidRPr="00000000">
        <w:rPr>
          <w:b w:val="1"/>
          <w:sz w:val="24"/>
          <w:szCs w:val="24"/>
          <w:rtl w:val="0"/>
        </w:rPr>
        <w:t xml:space="preserve">Cite as: </w:t>
        <w:br w:type="textWrapping"/>
      </w:r>
      <w:r w:rsidDel="00000000" w:rsidR="00000000" w:rsidRPr="00000000">
        <w:rPr>
          <w:sz w:val="24"/>
          <w:szCs w:val="24"/>
          <w:rtl w:val="0"/>
        </w:rPr>
        <w:t xml:space="preserve">Campbell, SM.  A Hedge  to Retrieve Studies related to Social Media from the OVID ERIC Database.  John W. Scott Health Sciences Library, University of Alberta. Rev November 5, 2020.  </w:t>
      </w:r>
      <w:hyperlink r:id="rId7">
        <w:r w:rsidDel="00000000" w:rsidR="00000000" w:rsidRPr="00000000">
          <w:rPr>
            <w:color w:val="1155cc"/>
            <w:u w:val="single"/>
            <w:rtl w:val="0"/>
          </w:rPr>
          <w:t xml:space="preserve">https://docs.google.com/document/d/1jnTYK_IWP0NUMkESV9ezd_Av4BgSoCp1M6tNwTada_k/edit</w:t>
        </w:r>
      </w:hyperlink>
      <w:r w:rsidDel="00000000" w:rsidR="00000000" w:rsidRPr="00000000">
        <w:rPr>
          <w:rtl w:val="0"/>
        </w:rPr>
      </w:r>
    </w:p>
    <w:p w:rsidR="00000000" w:rsidDel="00000000" w:rsidP="00000000" w:rsidRDefault="00000000" w:rsidRPr="00000000" w14:paraId="00000011">
      <w:pPr>
        <w:pageBreakBefore w:val="0"/>
        <w:rPr>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Contact for questions or improvements: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Sandy Campbell</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John W. Scott Health Sciences Library</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University of Alberta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Edmonton, AB</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Canada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T6</w:t>
      </w:r>
      <w:r w:rsidDel="00000000" w:rsidR="00000000" w:rsidRPr="00000000">
        <w:rPr>
          <w:sz w:val="24"/>
          <w:szCs w:val="24"/>
          <w:rtl w:val="0"/>
        </w:rPr>
        <w:t xml:space="preserve">G 2R7</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r:id="rId8">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sandy.campbell@ualberta.ca</w:t>
        </w:r>
      </w:hyperlink>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n.wikipedia.org/wiki/Social_media" TargetMode="External"/><Relationship Id="rId7" Type="http://schemas.openxmlformats.org/officeDocument/2006/relationships/hyperlink" Target="https://docs.google.com/document/d/1jnTYK_IWP0NUMkESV9ezd_Av4BgSoCp1M6tNwTada_k/edit" TargetMode="External"/><Relationship Id="rId8" Type="http://schemas.openxmlformats.org/officeDocument/2006/relationships/hyperlink" Target="mailto:sandy.campbell@ualbert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