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Hedge</w:t>
      </w:r>
      <w:r w:rsidDel="00000000" w:rsidR="00000000" w:rsidRPr="00000000">
        <w:rPr>
          <w:rFonts w:ascii="Arial" w:cs="Arial" w:eastAsia="Arial" w:hAnsi="Arial"/>
          <w:b w:val="1"/>
          <w:color w:val="000000"/>
          <w:sz w:val="28"/>
          <w:szCs w:val="28"/>
          <w:rtl w:val="0"/>
        </w:rPr>
        <w:t xml:space="preserve"> to Retrieve Articles Related to the Antarctic and SubAntarctic from the Ovid</w:t>
      </w:r>
      <w:r w:rsidDel="00000000" w:rsidR="00000000" w:rsidRPr="00000000">
        <w:rPr>
          <w:rFonts w:ascii="Arial" w:cs="Arial" w:eastAsia="Arial" w:hAnsi="Arial"/>
          <w:b w:val="1"/>
          <w:sz w:val="28"/>
          <w:szCs w:val="28"/>
          <w:rtl w:val="0"/>
        </w:rPr>
        <w:t xml:space="preserve"> EMBASE</w:t>
      </w:r>
      <w:r w:rsidDel="00000000" w:rsidR="00000000" w:rsidRPr="00000000">
        <w:rPr>
          <w:rFonts w:ascii="Arial" w:cs="Arial" w:eastAsia="Arial" w:hAnsi="Arial"/>
          <w:b w:val="1"/>
          <w:color w:val="000000"/>
          <w:sz w:val="28"/>
          <w:szCs w:val="28"/>
          <w:rtl w:val="0"/>
        </w:rPr>
        <w:t xml:space="preserve"> Database</w:t>
      </w:r>
      <w:r w:rsidDel="00000000" w:rsidR="00000000" w:rsidRPr="00000000">
        <w:rPr>
          <w:rtl w:val="0"/>
        </w:rPr>
      </w:r>
    </w:p>
    <w:p w:rsidR="00000000" w:rsidDel="00000000" w:rsidP="00000000" w:rsidRDefault="00000000" w:rsidRPr="00000000" w14:paraId="0000000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3"/>
          <w:szCs w:val="23"/>
          <w:rtl w:val="0"/>
        </w:rPr>
        <w:t xml:space="preserve">Sand</w:t>
      </w:r>
      <w:r w:rsidDel="00000000" w:rsidR="00000000" w:rsidRPr="00000000">
        <w:rPr>
          <w:rFonts w:ascii="Arial" w:cs="Arial" w:eastAsia="Arial" w:hAnsi="Arial"/>
          <w:b w:val="1"/>
          <w:sz w:val="23"/>
          <w:szCs w:val="23"/>
          <w:rtl w:val="0"/>
        </w:rPr>
        <w:t xml:space="preserve">ra M.</w:t>
      </w:r>
      <w:r w:rsidDel="00000000" w:rsidR="00000000" w:rsidRPr="00000000">
        <w:rPr>
          <w:rFonts w:ascii="Arial" w:cs="Arial" w:eastAsia="Arial" w:hAnsi="Arial"/>
          <w:b w:val="1"/>
          <w:color w:val="000000"/>
          <w:sz w:val="23"/>
          <w:szCs w:val="23"/>
          <w:rtl w:val="0"/>
        </w:rPr>
        <w:t xml:space="preserve"> Campbell</w:t>
      </w: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3"/>
          <w:szCs w:val="23"/>
          <w:rtl w:val="0"/>
        </w:rPr>
        <w:t xml:space="preserve">John W. Scott Health Sciences Library</w:t>
      </w: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3"/>
          <w:szCs w:val="23"/>
          <w:rtl w:val="0"/>
        </w:rPr>
        <w:t xml:space="preserve">University of Alberta</w:t>
      </w:r>
      <w:r w:rsidDel="00000000" w:rsidR="00000000" w:rsidRPr="00000000">
        <w:rPr>
          <w:rtl w:val="0"/>
        </w:rPr>
      </w:r>
    </w:p>
    <w:p w:rsidR="00000000" w:rsidDel="00000000" w:rsidP="00000000" w:rsidRDefault="00000000" w:rsidRPr="00000000" w14:paraId="00000007">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after="0" w:line="240" w:lineRule="auto"/>
        <w:rPr>
          <w:sz w:val="24"/>
          <w:szCs w:val="24"/>
        </w:rPr>
      </w:pPr>
      <w:r w:rsidDel="00000000" w:rsidR="00000000" w:rsidRPr="00000000">
        <w:rPr>
          <w:b w:val="1"/>
          <w:color w:val="000000"/>
          <w:sz w:val="24"/>
          <w:szCs w:val="24"/>
          <w:rtl w:val="0"/>
        </w:rPr>
        <w:t xml:space="preserve">Copy and paste into the </w:t>
      </w:r>
      <w:r w:rsidDel="00000000" w:rsidR="00000000" w:rsidRPr="00000000">
        <w:rPr>
          <w:b w:val="1"/>
          <w:sz w:val="24"/>
          <w:szCs w:val="24"/>
          <w:rtl w:val="0"/>
        </w:rPr>
        <w:t xml:space="preserve">OVID EMBASE</w:t>
      </w:r>
      <w:r w:rsidDel="00000000" w:rsidR="00000000" w:rsidRPr="00000000">
        <w:rPr>
          <w:b w:val="1"/>
          <w:color w:val="000000"/>
          <w:sz w:val="24"/>
          <w:szCs w:val="24"/>
          <w:rtl w:val="0"/>
        </w:rPr>
        <w:t xml:space="preserve"> search box:</w:t>
      </w:r>
      <w:r w:rsidDel="00000000" w:rsidR="00000000" w:rsidRPr="00000000">
        <w:rPr>
          <w:rtl w:val="0"/>
        </w:rPr>
      </w:r>
    </w:p>
    <w:p w:rsidR="00000000" w:rsidDel="00000000" w:rsidP="00000000" w:rsidRDefault="00000000" w:rsidRPr="00000000" w14:paraId="00000009">
      <w:pPr>
        <w:pageBreakBefore w:val="0"/>
        <w:jc w:val="center"/>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Antarctica/ or (Antarctic* or "subantarctic*" or south pole or south polar or Ahlmann Ridge or Aguirre Cerda or Amundsen Scott South Pole or Arctowski or Arturo Parodi or Arrival Heights or Barry Island or Bellingshausen or Bharatior or Comandante Ferraz or Dome Fuji or Elichiribehety or Nordenskiold Base or Adelaide Island or Adelie Land or Admiralty Bay or Alexander Island or Amery Ice Shelf or Anvers Island or Ardley Island or Atka Bay or Beaver Lake or Berkner Island or Borg Massif or Brunt Ice Shelf or Bunger Hills or Cape Evans or Cape Geddes or Cape Legoupil or Cape Margerie or Cape Shirreff or Coats Land or Dakshin Gangotri Glacier or Danco Cove or Davis Sea or Deception Island or Detaille Island or Doumer Island or Drygalski Island or Dundee Island or Edith Ronne Land or Ellsworth Land or Emona Anchorage or Filchner-Ronne Ice Shelf or Fildes Peninsula or Fimbul Ice Shelf or Galindez Island or Graham Land or Greenwich Island or Goudier Island or Half Moon Island or Hallett Peninsula or Hope Bay or Horseshoe Island or Italia Valley or James Ross Island or "Kaiser Wilhelm II Land" or Kemp Land or King George Island or Larsemann Hills or Lassiter Coast or Laurie Island or Lazarev Ice Shelf or Livingston Island or Mac Robertson Land or Marambio Island or Marie Byrd Land or Mateev Cove or Melchior Islands or Mizuho Plateau or Mount Vechernyaya or Nelson Island or Oates Coast or Oazis or Paradise Harbor or Port Lockroy or Princess Elizabeth Land or Princess Martha Coast or Princess Ragnhild Coast or Prydz Bay or Queen Maud Land or Ridley Beach or Robert Island or Ross Ice Shelf or Ross Island or Schirmacher Oasis or Sor Rondane Mountains or South Orkney* or Stonington Island or Terra Nova Bay or Thala Hills or Transantarctic Mountains or Union Glacier or Victoria Land or Vesleskarvet or Wilkes Land or Zavadovskiy Island).mp. or (station adj3 (Aboa or Asuka or Wasa or Belgrano or Bharati or  Borga or Brown or Byrd or Camara or Carlini or Carvalja or Casey or Charcot or Collins or Concordia or Dabrowolski or Dallmann or Davis or Drescher or Druzhba or Druzhnaya or Dumont d'Urville or "E Base" or East Base or Eco-Nelson or Eduardo Frei or Villa Las Estrellas or Eights or Ellsworth or Escudero or Esperanza or Finchner or Fossil Bluff or General Bernardo O'Higgins or Georg Forster or Giacomo Bove or Gondwana or Gonzalez Videla or Great Wall or Guillermo Mann or Hallett or Halley or Jang Bogo or Jinnah or Juan Carlos Primero or Jubany or Julio Ripamonti or King Badouin or King Sejong or Kohnen or Komsomolskaya or Kunlun or Law or Lazarev or Lenie or Leningradskaya or Little America or Little Rockford or Machu Picchu or Maitri or Maldonado or Marambio or Mario Zucchelli or Matienzo or Maudheim or Mawson or McMurdo or Melchior or Mendel or Mirny or Mizuho or Molodyozhnaya or Neumayer or Novolazarevskaya or Oasis or Orcadas or Palmer or Petrel or Pionerskaya or plateau or Pobeda or "Pole of Inaccessibility" or Port Martin or Primavera or Princess Elizabeth or Progress or Risopatron or Rothera or Scott Base or Shirreff or Signy or Sobral or Sodruzhestvo or South Ice or Sovetskaya or Soyuz or "St Klimet Ohdridski" or Svea or Taishan or Tor or Troll or Vanda or Vechernyaya or Vernadsky or Vostok or Wasa or Weddell or World Park or Yelcho or Zongshan)).mp. or "Norway station".mp.  </w:t>
      </w:r>
      <w:r w:rsidDel="00000000" w:rsidR="00000000" w:rsidRPr="00000000">
        <w:rPr>
          <w:color w:val="ff0000"/>
          <w:sz w:val="24"/>
          <w:szCs w:val="24"/>
          <w:rtl w:val="0"/>
        </w:rPr>
        <w:t xml:space="preserve">or </w:t>
      </w:r>
      <w:r w:rsidDel="00000000" w:rsidR="00000000" w:rsidRPr="00000000">
        <w:rPr>
          <w:sz w:val="24"/>
          <w:szCs w:val="24"/>
          <w:rtl w:val="0"/>
        </w:rPr>
        <w:t xml:space="preserve">(station adj3 (Alfred Faure or Bird or Campbell or Gough or King Edward Point or Macquarie or Marion or Port aux Francais)) or (Subantarctic* or Bird Island or Campbell Island or Gough Island or "Ile de la Possession" or King Edward Point or Kerguelen Islands or Macqarie Island or Prince Edward Islands or South Georgia).mp.</w:t>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t>
      </w:r>
      <w:r w:rsidDel="00000000" w:rsidR="00000000" w:rsidRPr="00000000">
        <w:rPr>
          <w:sz w:val="24"/>
          <w:szCs w:val="24"/>
          <w:rtl w:val="0"/>
        </w:rPr>
        <w:t xml:space="preserve">hedge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not validated.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Terms following the red or refer to Sub-Antarctic locations. </w:t>
      </w:r>
    </w:p>
    <w:p w:rsidR="00000000" w:rsidDel="00000000" w:rsidP="00000000" w:rsidRDefault="00000000" w:rsidRPr="00000000" w14:paraId="0000000F">
      <w:pPr>
        <w:pageBreakBefore w:val="0"/>
        <w:rPr>
          <w:b w:val="1"/>
          <w:sz w:val="24"/>
          <w:szCs w:val="24"/>
        </w:rPr>
      </w:pPr>
      <w:r w:rsidDel="00000000" w:rsidR="00000000" w:rsidRPr="00000000">
        <w:rPr>
          <w:b w:val="1"/>
          <w:sz w:val="24"/>
          <w:szCs w:val="24"/>
          <w:rtl w:val="0"/>
        </w:rPr>
        <w:t xml:space="preserve">References: </w:t>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Research Stations in Antarctica.  Wikipedia.  </w:t>
      </w:r>
      <w:hyperlink r:id="rId6">
        <w:r w:rsidDel="00000000" w:rsidR="00000000" w:rsidRPr="00000000">
          <w:rPr>
            <w:color w:val="0000ff"/>
            <w:sz w:val="24"/>
            <w:szCs w:val="24"/>
            <w:u w:val="single"/>
            <w:rtl w:val="0"/>
          </w:rPr>
          <w:t xml:space="preserve">https://en.wikipedia.org/wiki/Research_stations_in_Antarctica</w:t>
        </w:r>
      </w:hyperlink>
      <w:r w:rsidDel="00000000" w:rsidR="00000000" w:rsidRPr="00000000">
        <w:rPr>
          <w:sz w:val="24"/>
          <w:szCs w:val="24"/>
          <w:rtl w:val="0"/>
        </w:rPr>
        <w:t xml:space="preserve">  Accessed November 15, 2019.</w:t>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b w:val="1"/>
          <w:sz w:val="24"/>
          <w:szCs w:val="24"/>
        </w:rPr>
      </w:pPr>
      <w:r w:rsidDel="00000000" w:rsidR="00000000" w:rsidRPr="00000000">
        <w:rPr>
          <w:b w:val="1"/>
          <w:sz w:val="24"/>
          <w:szCs w:val="24"/>
          <w:rtl w:val="0"/>
        </w:rPr>
        <w:t xml:space="preserve">Cite as: </w:t>
      </w:r>
    </w:p>
    <w:p w:rsidR="00000000" w:rsidDel="00000000" w:rsidP="00000000" w:rsidRDefault="00000000" w:rsidRPr="00000000" w14:paraId="00000013">
      <w:pPr>
        <w:pageBreakBefore w:val="0"/>
        <w:spacing w:after="0" w:line="240" w:lineRule="auto"/>
        <w:rPr>
          <w:sz w:val="24"/>
          <w:szCs w:val="24"/>
        </w:rPr>
      </w:pPr>
      <w:r w:rsidDel="00000000" w:rsidR="00000000" w:rsidRPr="00000000">
        <w:rPr>
          <w:color w:val="000000"/>
          <w:sz w:val="24"/>
          <w:szCs w:val="24"/>
          <w:rtl w:val="0"/>
        </w:rPr>
        <w:t xml:space="preserve">Campbell</w:t>
      </w:r>
      <w:r w:rsidDel="00000000" w:rsidR="00000000" w:rsidRPr="00000000">
        <w:rPr>
          <w:sz w:val="24"/>
          <w:szCs w:val="24"/>
          <w:rtl w:val="0"/>
        </w:rPr>
        <w:t xml:space="preserve"> SM</w:t>
      </w:r>
      <w:r w:rsidDel="00000000" w:rsidR="00000000" w:rsidRPr="00000000">
        <w:rPr>
          <w:color w:val="000000"/>
          <w:sz w:val="24"/>
          <w:szCs w:val="24"/>
          <w:rtl w:val="0"/>
        </w:rPr>
        <w:t xml:space="preserve">. </w:t>
      </w:r>
      <w:r w:rsidDel="00000000" w:rsidR="00000000" w:rsidRPr="00000000">
        <w:rPr>
          <w:sz w:val="24"/>
          <w:szCs w:val="24"/>
          <w:rtl w:val="0"/>
        </w:rPr>
        <w:t xml:space="preserve">Hedge</w:t>
      </w:r>
      <w:r w:rsidDel="00000000" w:rsidR="00000000" w:rsidRPr="00000000">
        <w:rPr>
          <w:color w:val="000000"/>
          <w:sz w:val="24"/>
          <w:szCs w:val="24"/>
          <w:rtl w:val="0"/>
        </w:rPr>
        <w:t xml:space="preserve"> to Retrieve Articles Related to the Antarctic and SubAntarctic from the Ovid </w:t>
      </w:r>
      <w:r w:rsidDel="00000000" w:rsidR="00000000" w:rsidRPr="00000000">
        <w:rPr>
          <w:sz w:val="24"/>
          <w:szCs w:val="24"/>
          <w:rtl w:val="0"/>
        </w:rPr>
        <w:t xml:space="preserve">EMBASE</w:t>
      </w:r>
      <w:r w:rsidDel="00000000" w:rsidR="00000000" w:rsidRPr="00000000">
        <w:rPr>
          <w:color w:val="000000"/>
          <w:sz w:val="24"/>
          <w:szCs w:val="24"/>
          <w:rtl w:val="0"/>
        </w:rPr>
        <w:t xml:space="preserve"> Database. John W. Scott Health Sciences Library, University of Alberta. Rev. </w:t>
      </w:r>
      <w:r w:rsidDel="00000000" w:rsidR="00000000" w:rsidRPr="00000000">
        <w:rPr>
          <w:sz w:val="24"/>
          <w:szCs w:val="24"/>
          <w:rtl w:val="0"/>
        </w:rPr>
        <w:t xml:space="preserve">April 26, 2020</w:t>
      </w:r>
      <w:r w:rsidDel="00000000" w:rsidR="00000000" w:rsidRPr="00000000">
        <w:rPr>
          <w:color w:val="000000"/>
          <w:sz w:val="24"/>
          <w:szCs w:val="24"/>
          <w:rtl w:val="0"/>
        </w:rPr>
        <w:t xml:space="preserve">. </w:t>
      </w:r>
      <w:hyperlink r:id="rId7">
        <w:r w:rsidDel="00000000" w:rsidR="00000000" w:rsidRPr="00000000">
          <w:rPr>
            <w:color w:val="1155cc"/>
            <w:sz w:val="24"/>
            <w:szCs w:val="24"/>
            <w:u w:val="single"/>
            <w:rtl w:val="0"/>
          </w:rPr>
          <w:t xml:space="preserve">https://docs.google.com/document/d/1Mwdt6THI94W8RRoQLzMeLhSvEiUe9SOyLiZ7ESgcsOg/edit</w:t>
        </w:r>
      </w:hyperlink>
      <w:r w:rsidDel="00000000" w:rsidR="00000000" w:rsidRPr="00000000">
        <w:rPr>
          <w:rtl w:val="0"/>
        </w:rPr>
      </w:r>
    </w:p>
    <w:p w:rsidR="00000000" w:rsidDel="00000000" w:rsidP="00000000" w:rsidRDefault="00000000" w:rsidRPr="00000000" w14:paraId="0000001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rPr>
          <w:sz w:val="24"/>
          <w:szCs w:val="24"/>
        </w:rPr>
      </w:pPr>
      <w:r w:rsidDel="00000000" w:rsidR="00000000" w:rsidRPr="00000000">
        <w:rPr>
          <w:b w:val="1"/>
          <w:color w:val="000000"/>
          <w:sz w:val="24"/>
          <w:szCs w:val="24"/>
          <w:rtl w:val="0"/>
        </w:rPr>
        <w:t xml:space="preserve">Contact for questions or improvements: </w:t>
      </w:r>
      <w:r w:rsidDel="00000000" w:rsidR="00000000" w:rsidRPr="00000000">
        <w:rPr>
          <w:rtl w:val="0"/>
        </w:rPr>
      </w:r>
    </w:p>
    <w:p w:rsidR="00000000" w:rsidDel="00000000" w:rsidP="00000000" w:rsidRDefault="00000000" w:rsidRPr="00000000" w14:paraId="00000016">
      <w:pPr>
        <w:pageBreakBefore w:val="0"/>
        <w:spacing w:after="0" w:line="240" w:lineRule="auto"/>
        <w:rPr>
          <w:sz w:val="24"/>
          <w:szCs w:val="24"/>
        </w:rPr>
      </w:pPr>
      <w:r w:rsidDel="00000000" w:rsidR="00000000" w:rsidRPr="00000000">
        <w:rPr>
          <w:color w:val="000000"/>
          <w:sz w:val="24"/>
          <w:szCs w:val="24"/>
          <w:rtl w:val="0"/>
        </w:rPr>
        <w:t xml:space="preserve">Sandy Campbell </w:t>
      </w:r>
      <w:r w:rsidDel="00000000" w:rsidR="00000000" w:rsidRPr="00000000">
        <w:rPr>
          <w:rtl w:val="0"/>
        </w:rPr>
      </w:r>
    </w:p>
    <w:p w:rsidR="00000000" w:rsidDel="00000000" w:rsidP="00000000" w:rsidRDefault="00000000" w:rsidRPr="00000000" w14:paraId="00000017">
      <w:pPr>
        <w:pageBreakBefore w:val="0"/>
        <w:spacing w:after="0" w:line="240" w:lineRule="auto"/>
        <w:rPr>
          <w:sz w:val="24"/>
          <w:szCs w:val="24"/>
        </w:rPr>
      </w:pPr>
      <w:r w:rsidDel="00000000" w:rsidR="00000000" w:rsidRPr="00000000">
        <w:rPr>
          <w:color w:val="000000"/>
          <w:sz w:val="24"/>
          <w:szCs w:val="24"/>
          <w:rtl w:val="0"/>
        </w:rPr>
        <w:t xml:space="preserve">John W. Scott Health Sciences Library </w:t>
      </w:r>
      <w:r w:rsidDel="00000000" w:rsidR="00000000" w:rsidRPr="00000000">
        <w:rPr>
          <w:rtl w:val="0"/>
        </w:rPr>
      </w:r>
    </w:p>
    <w:p w:rsidR="00000000" w:rsidDel="00000000" w:rsidP="00000000" w:rsidRDefault="00000000" w:rsidRPr="00000000" w14:paraId="00000018">
      <w:pPr>
        <w:pageBreakBefore w:val="0"/>
        <w:spacing w:after="0" w:line="240" w:lineRule="auto"/>
        <w:rPr>
          <w:sz w:val="24"/>
          <w:szCs w:val="24"/>
        </w:rPr>
      </w:pPr>
      <w:r w:rsidDel="00000000" w:rsidR="00000000" w:rsidRPr="00000000">
        <w:rPr>
          <w:color w:val="000000"/>
          <w:sz w:val="24"/>
          <w:szCs w:val="24"/>
          <w:rtl w:val="0"/>
        </w:rPr>
        <w:t xml:space="preserve">University of Alberta </w:t>
      </w:r>
      <w:r w:rsidDel="00000000" w:rsidR="00000000" w:rsidRPr="00000000">
        <w:rPr>
          <w:rtl w:val="0"/>
        </w:rPr>
      </w:r>
    </w:p>
    <w:p w:rsidR="00000000" w:rsidDel="00000000" w:rsidP="00000000" w:rsidRDefault="00000000" w:rsidRPr="00000000" w14:paraId="00000019">
      <w:pPr>
        <w:pageBreakBefore w:val="0"/>
        <w:spacing w:after="0" w:line="240" w:lineRule="auto"/>
        <w:rPr>
          <w:sz w:val="24"/>
          <w:szCs w:val="24"/>
        </w:rPr>
      </w:pPr>
      <w:r w:rsidDel="00000000" w:rsidR="00000000" w:rsidRPr="00000000">
        <w:rPr>
          <w:color w:val="000000"/>
          <w:sz w:val="24"/>
          <w:szCs w:val="24"/>
          <w:rtl w:val="0"/>
        </w:rPr>
        <w:t xml:space="preserve">Edmonton, Alberta, Canada </w:t>
      </w:r>
      <w:r w:rsidDel="00000000" w:rsidR="00000000" w:rsidRPr="00000000">
        <w:rPr>
          <w:rtl w:val="0"/>
        </w:rPr>
      </w:r>
    </w:p>
    <w:p w:rsidR="00000000" w:rsidDel="00000000" w:rsidP="00000000" w:rsidRDefault="00000000" w:rsidRPr="00000000" w14:paraId="0000001A">
      <w:pPr>
        <w:pageBreakBefore w:val="0"/>
        <w:spacing w:after="0" w:line="240" w:lineRule="auto"/>
        <w:rPr>
          <w:sz w:val="24"/>
          <w:szCs w:val="24"/>
        </w:rPr>
      </w:pPr>
      <w:r w:rsidDel="00000000" w:rsidR="00000000" w:rsidRPr="00000000">
        <w:rPr>
          <w:color w:val="000000"/>
          <w:sz w:val="24"/>
          <w:szCs w:val="24"/>
          <w:rtl w:val="0"/>
        </w:rPr>
        <w:t xml:space="preserve">T6G 2R7 </w:t>
      </w:r>
      <w:r w:rsidDel="00000000" w:rsidR="00000000" w:rsidRPr="00000000">
        <w:rPr>
          <w:rtl w:val="0"/>
        </w:rPr>
      </w:r>
    </w:p>
    <w:p w:rsidR="00000000" w:rsidDel="00000000" w:rsidP="00000000" w:rsidRDefault="00000000" w:rsidRPr="00000000" w14:paraId="0000001B">
      <w:pPr>
        <w:pageBreakBefore w:val="0"/>
        <w:spacing w:line="240" w:lineRule="auto"/>
        <w:rPr>
          <w:sz w:val="24"/>
          <w:szCs w:val="24"/>
        </w:rPr>
      </w:pPr>
      <w:r w:rsidDel="00000000" w:rsidR="00000000" w:rsidRPr="00000000">
        <w:rPr>
          <w:color w:val="000000"/>
          <w:sz w:val="24"/>
          <w:szCs w:val="24"/>
          <w:rtl w:val="0"/>
        </w:rPr>
        <w:t xml:space="preserve">sandy.campbell@ualberta.ca</w:t>
      </w:r>
      <w:r w:rsidDel="00000000" w:rsidR="00000000" w:rsidRPr="00000000">
        <w:rPr>
          <w:rtl w:val="0"/>
        </w:rPr>
      </w:r>
    </w:p>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rPr>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Research_stations_in_Antarctica" TargetMode="External"/><Relationship Id="rId7" Type="http://schemas.openxmlformats.org/officeDocument/2006/relationships/hyperlink" Target="https://docs.google.com/document/d/1Mwdt6THI94W8RRoQLzMeLhSvEiUe9SOyLiZ7ESgcsOg/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