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30" w:rsidRPr="00753630" w:rsidRDefault="00753630" w:rsidP="00753630">
      <w:pPr>
        <w:pStyle w:val="NoSpacing"/>
        <w:jc w:val="center"/>
        <w:rPr>
          <w:rFonts w:ascii="Times New Roman" w:hAnsi="Times New Roman" w:cs="Times New Roman"/>
          <w:b/>
          <w:sz w:val="32"/>
        </w:rPr>
      </w:pPr>
      <w:r w:rsidRPr="00753630">
        <w:rPr>
          <w:rFonts w:ascii="Times New Roman" w:hAnsi="Times New Roman" w:cs="Times New Roman"/>
          <w:b/>
          <w:sz w:val="32"/>
        </w:rPr>
        <w:t xml:space="preserve">READ ME FILE FOR THE “Data Files for </w:t>
      </w:r>
      <w:proofErr w:type="spellStart"/>
      <w:r w:rsidRPr="00753630">
        <w:rPr>
          <w:rFonts w:ascii="Times New Roman" w:hAnsi="Times New Roman" w:cs="Times New Roman"/>
          <w:b/>
          <w:sz w:val="32"/>
        </w:rPr>
        <w:t>CHONe</w:t>
      </w:r>
      <w:proofErr w:type="spellEnd"/>
      <w:r w:rsidRPr="00753630">
        <w:rPr>
          <w:rFonts w:ascii="Times New Roman" w:hAnsi="Times New Roman" w:cs="Times New Roman"/>
          <w:b/>
          <w:sz w:val="32"/>
        </w:rPr>
        <w:t xml:space="preserve"> Publication Online” FILES.</w:t>
      </w:r>
    </w:p>
    <w:p w:rsidR="00753630" w:rsidRPr="00753630" w:rsidRDefault="00753630" w:rsidP="00753630">
      <w:pPr>
        <w:pStyle w:val="NoSpacing"/>
        <w:jc w:val="center"/>
        <w:rPr>
          <w:rFonts w:ascii="Times New Roman" w:hAnsi="Times New Roman" w:cs="Times New Roman"/>
          <w:b/>
          <w:sz w:val="32"/>
        </w:rPr>
      </w:pPr>
      <w:r w:rsidRPr="00753630">
        <w:rPr>
          <w:rFonts w:ascii="Times New Roman" w:hAnsi="Times New Roman" w:cs="Times New Roman"/>
          <w:b/>
          <w:sz w:val="32"/>
        </w:rPr>
        <w:t>This explains what is found in each file.</w:t>
      </w:r>
    </w:p>
    <w:p w:rsidR="00753630" w:rsidRDefault="0060033B" w:rsidP="00753630">
      <w:pPr>
        <w:pStyle w:val="NoSpacing"/>
        <w:rPr>
          <w:rFonts w:ascii="Times New Roman" w:hAnsi="Times New Roman" w:cs="Times New Roman"/>
          <w:b/>
          <w:sz w:val="24"/>
        </w:rPr>
      </w:pPr>
      <w:r>
        <w:rPr>
          <w:rFonts w:ascii="Times New Roman" w:hAnsi="Times New Roman" w:cs="Times New Roman"/>
          <w:b/>
          <w:sz w:val="24"/>
        </w:rPr>
        <w:t xml:space="preserve"> </w:t>
      </w:r>
      <w:bookmarkStart w:id="0" w:name="_GoBack"/>
      <w:bookmarkEnd w:id="0"/>
    </w:p>
    <w:p w:rsidR="00753630" w:rsidRDefault="00753630" w:rsidP="00753630">
      <w:pPr>
        <w:pStyle w:val="NoSpacing"/>
        <w:rPr>
          <w:rFonts w:ascii="Times New Roman" w:hAnsi="Times New Roman" w:cs="Times New Roman"/>
          <w:b/>
          <w:sz w:val="24"/>
        </w:rPr>
      </w:pPr>
    </w:p>
    <w:p w:rsidR="00753630" w:rsidRPr="00753B1B" w:rsidRDefault="00753630" w:rsidP="00753630">
      <w:pPr>
        <w:pStyle w:val="NoSpacing"/>
        <w:rPr>
          <w:rFonts w:ascii="Times New Roman" w:hAnsi="Times New Roman" w:cs="Times New Roman"/>
          <w:b/>
          <w:sz w:val="24"/>
        </w:rPr>
      </w:pPr>
      <w:r w:rsidRPr="00753B1B">
        <w:rPr>
          <w:rFonts w:ascii="Times New Roman" w:hAnsi="Times New Roman" w:cs="Times New Roman"/>
          <w:b/>
          <w:sz w:val="24"/>
        </w:rPr>
        <w:t>HSSR2017 - Analysis of Sponge Behaviour (Summary).xlsx</w:t>
      </w:r>
    </w:p>
    <w:p w:rsidR="00753630"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 xml:space="preserve">This is the summary file of all the analysis done on the sponges for my thesis and the MEPS paper. This is for the responses of the three sponge species: Farrea, Heterochone and Rhabdocalyptus. </w:t>
      </w:r>
    </w:p>
    <w:p w:rsidR="00753630" w:rsidRDefault="00753630" w:rsidP="00753630">
      <w:pPr>
        <w:pStyle w:val="NoSpacing"/>
        <w:rPr>
          <w:rFonts w:ascii="Times New Roman" w:hAnsi="Times New Roman" w:cs="Times New Roman"/>
          <w:b/>
          <w:sz w:val="24"/>
        </w:rPr>
      </w:pPr>
    </w:p>
    <w:p w:rsidR="00753630" w:rsidRPr="00753B1B" w:rsidRDefault="00753630" w:rsidP="00753630">
      <w:pPr>
        <w:pStyle w:val="NoSpacing"/>
        <w:rPr>
          <w:rFonts w:ascii="Times New Roman" w:hAnsi="Times New Roman" w:cs="Times New Roman"/>
          <w:b/>
          <w:sz w:val="24"/>
        </w:rPr>
      </w:pPr>
      <w:r w:rsidRPr="00753B1B">
        <w:rPr>
          <w:rFonts w:ascii="Times New Roman" w:hAnsi="Times New Roman" w:cs="Times New Roman"/>
          <w:b/>
          <w:sz w:val="24"/>
        </w:rPr>
        <w:t>HSSR 2017 - Sediment Movement and Fishing Activity in Hecate Strait.xlsx</w:t>
      </w:r>
    </w:p>
    <w:p w:rsidR="00753630"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 xml:space="preserve">This file contains all the data necessary to understand sediment movement at Hecate Strait for the model used in the MEPS paper. Grain sizes from sediment tube cores, the breakdown of grain sizes between reefs (Hecate vs Fraser), and the calculations for how far and for how long sediment s would move through the water column at Hecate Strait. A breakdown of the </w:t>
      </w:r>
      <w:proofErr w:type="spellStart"/>
      <w:r>
        <w:rPr>
          <w:rFonts w:ascii="Times New Roman" w:hAnsi="Times New Roman" w:cs="Times New Roman"/>
          <w:sz w:val="24"/>
        </w:rPr>
        <w:t>Boutillier</w:t>
      </w:r>
      <w:proofErr w:type="spellEnd"/>
      <w:r>
        <w:rPr>
          <w:rFonts w:ascii="Times New Roman" w:hAnsi="Times New Roman" w:cs="Times New Roman"/>
          <w:sz w:val="24"/>
        </w:rPr>
        <w:t xml:space="preserve"> et al (2013) CSAS paper is included for reference as to what is known about sediment at the reefs. </w:t>
      </w:r>
    </w:p>
    <w:p w:rsidR="00753630" w:rsidRPr="00657D3B" w:rsidRDefault="00753630" w:rsidP="00753630">
      <w:pPr>
        <w:pStyle w:val="NoSpacing"/>
        <w:rPr>
          <w:rFonts w:ascii="Times New Roman" w:hAnsi="Times New Roman" w:cs="Times New Roman"/>
          <w:sz w:val="24"/>
        </w:rPr>
      </w:pPr>
    </w:p>
    <w:p w:rsidR="00753630" w:rsidRPr="00753B1B" w:rsidRDefault="00753630" w:rsidP="00753630">
      <w:pPr>
        <w:pStyle w:val="NoSpacing"/>
        <w:rPr>
          <w:rFonts w:ascii="Times New Roman" w:hAnsi="Times New Roman" w:cs="Times New Roman"/>
          <w:b/>
          <w:sz w:val="24"/>
        </w:rPr>
      </w:pPr>
      <w:r w:rsidRPr="00753B1B">
        <w:rPr>
          <w:rFonts w:ascii="Times New Roman" w:hAnsi="Times New Roman" w:cs="Times New Roman"/>
          <w:b/>
          <w:sz w:val="24"/>
        </w:rPr>
        <w:t>HSSR2017 - All Sediment Data Together.xlsx</w:t>
      </w:r>
    </w:p>
    <w:p w:rsidR="00753630" w:rsidRPr="00657D3B"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 xml:space="preserve">This file contains all the sediment data recorded in Hecate Strait in 2017 by our research team. This is the entire record of the vector and Aquadopp OBS readings and converted into mg/l. </w:t>
      </w:r>
    </w:p>
    <w:p w:rsidR="00753630" w:rsidRDefault="00753630" w:rsidP="00753630">
      <w:pPr>
        <w:pStyle w:val="NoSpacing"/>
        <w:rPr>
          <w:rFonts w:ascii="Times New Roman" w:hAnsi="Times New Roman" w:cs="Times New Roman"/>
          <w:b/>
          <w:sz w:val="24"/>
        </w:rPr>
      </w:pPr>
    </w:p>
    <w:p w:rsidR="00753630" w:rsidRPr="00657D3B" w:rsidRDefault="00753630" w:rsidP="00753630">
      <w:pPr>
        <w:pStyle w:val="NoSpacing"/>
        <w:rPr>
          <w:rFonts w:ascii="Times New Roman" w:hAnsi="Times New Roman" w:cs="Times New Roman"/>
          <w:b/>
          <w:sz w:val="24"/>
        </w:rPr>
      </w:pPr>
      <w:r w:rsidRPr="00657D3B">
        <w:rPr>
          <w:rFonts w:ascii="Times New Roman" w:hAnsi="Times New Roman" w:cs="Times New Roman"/>
          <w:b/>
          <w:sz w:val="24"/>
        </w:rPr>
        <w:t>HSSR2017 - Ambient Flow Velocities - All Sponges.xlsx</w:t>
      </w:r>
    </w:p>
    <w:p w:rsidR="00753630"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 xml:space="preserve">This file contains all the data necessary for averaging the ambient flow data at each sponge location used in the Hecate Strait 2017 work. This is the average of the thermistors, the vector and 0.5-1m above bottom Aquadopp recordings. </w:t>
      </w:r>
    </w:p>
    <w:p w:rsidR="00753630" w:rsidRPr="00657D3B" w:rsidRDefault="00753630" w:rsidP="00753630">
      <w:pPr>
        <w:pStyle w:val="NoSpacing"/>
        <w:rPr>
          <w:rFonts w:ascii="Times New Roman" w:hAnsi="Times New Roman" w:cs="Times New Roman"/>
          <w:sz w:val="24"/>
        </w:rPr>
      </w:pPr>
    </w:p>
    <w:p w:rsidR="00753630" w:rsidRPr="00657D3B" w:rsidRDefault="00753630" w:rsidP="00753630">
      <w:pPr>
        <w:pStyle w:val="NoSpacing"/>
        <w:rPr>
          <w:rFonts w:ascii="Times New Roman" w:hAnsi="Times New Roman" w:cs="Times New Roman"/>
          <w:sz w:val="24"/>
        </w:rPr>
      </w:pPr>
    </w:p>
    <w:p w:rsidR="00753630" w:rsidRPr="00657D3B" w:rsidRDefault="00753630" w:rsidP="00753630">
      <w:pPr>
        <w:pStyle w:val="NoSpacing"/>
        <w:rPr>
          <w:rFonts w:ascii="Times New Roman" w:hAnsi="Times New Roman" w:cs="Times New Roman"/>
          <w:b/>
          <w:sz w:val="24"/>
        </w:rPr>
      </w:pPr>
      <w:r w:rsidRPr="00657D3B">
        <w:rPr>
          <w:rFonts w:ascii="Times New Roman" w:hAnsi="Times New Roman" w:cs="Times New Roman"/>
          <w:b/>
          <w:sz w:val="24"/>
        </w:rPr>
        <w:t>HSSR2017 - Aquadopp-LZ-Velocities and Data.xlsx</w:t>
      </w:r>
    </w:p>
    <w:p w:rsidR="00753630" w:rsidRPr="005F7542"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This file contains a</w:t>
      </w:r>
      <w:r w:rsidRPr="005F7542">
        <w:rPr>
          <w:rFonts w:ascii="Times New Roman" w:hAnsi="Times New Roman" w:cs="Times New Roman"/>
          <w:sz w:val="24"/>
        </w:rPr>
        <w:t xml:space="preserve">ll the </w:t>
      </w:r>
      <w:r>
        <w:rPr>
          <w:rFonts w:ascii="Times New Roman" w:hAnsi="Times New Roman" w:cs="Times New Roman"/>
          <w:sz w:val="24"/>
        </w:rPr>
        <w:t xml:space="preserve">data recorded from the Aquadopp-LZ for the entire 2017 Hecate Strait expedition. This includes the flow direction and flow speeds recorded from 0.5 to 5.25m above the bottom. </w:t>
      </w:r>
    </w:p>
    <w:p w:rsidR="00753630" w:rsidRDefault="00753630" w:rsidP="00753630">
      <w:pPr>
        <w:pStyle w:val="NoSpacing"/>
        <w:rPr>
          <w:rFonts w:ascii="Times New Roman" w:hAnsi="Times New Roman" w:cs="Times New Roman"/>
          <w:b/>
          <w:sz w:val="24"/>
        </w:rPr>
      </w:pPr>
    </w:p>
    <w:p w:rsidR="00753630" w:rsidRPr="00753B1B" w:rsidRDefault="00753630" w:rsidP="00753630">
      <w:pPr>
        <w:pStyle w:val="NoSpacing"/>
        <w:rPr>
          <w:rFonts w:ascii="Times New Roman" w:hAnsi="Times New Roman" w:cs="Times New Roman"/>
          <w:b/>
          <w:sz w:val="24"/>
        </w:rPr>
      </w:pPr>
      <w:r w:rsidRPr="00753B1B">
        <w:rPr>
          <w:rFonts w:ascii="Times New Roman" w:hAnsi="Times New Roman" w:cs="Times New Roman"/>
          <w:b/>
          <w:sz w:val="24"/>
        </w:rPr>
        <w:t>HSSR2017 - Aquadopp-SL-Velocities and Data.xlsx</w:t>
      </w:r>
    </w:p>
    <w:p w:rsidR="00753630" w:rsidRPr="005F7542"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This file contains a</w:t>
      </w:r>
      <w:r w:rsidRPr="005F7542">
        <w:rPr>
          <w:rFonts w:ascii="Times New Roman" w:hAnsi="Times New Roman" w:cs="Times New Roman"/>
          <w:sz w:val="24"/>
        </w:rPr>
        <w:t xml:space="preserve">ll the </w:t>
      </w:r>
      <w:r>
        <w:rPr>
          <w:rFonts w:ascii="Times New Roman" w:hAnsi="Times New Roman" w:cs="Times New Roman"/>
          <w:sz w:val="24"/>
        </w:rPr>
        <w:t xml:space="preserve">data recorded from the Aquadopp-SL for the entire 2017 Hecate Strait expedition. This includes the flow direction and flow speeds recorded from 0.5 to 5.25m above the bottom. </w:t>
      </w:r>
    </w:p>
    <w:p w:rsidR="00753630" w:rsidRPr="00657D3B" w:rsidRDefault="00753630" w:rsidP="00753630">
      <w:pPr>
        <w:pStyle w:val="NoSpacing"/>
        <w:rPr>
          <w:rFonts w:ascii="Times New Roman" w:hAnsi="Times New Roman" w:cs="Times New Roman"/>
          <w:sz w:val="24"/>
        </w:rPr>
      </w:pPr>
    </w:p>
    <w:p w:rsidR="00753630" w:rsidRPr="00753B1B" w:rsidRDefault="00753630" w:rsidP="00753630">
      <w:pPr>
        <w:pStyle w:val="NoSpacing"/>
        <w:rPr>
          <w:rFonts w:ascii="Times New Roman" w:hAnsi="Times New Roman" w:cs="Times New Roman"/>
          <w:b/>
          <w:sz w:val="24"/>
        </w:rPr>
      </w:pPr>
      <w:r w:rsidRPr="00753B1B">
        <w:rPr>
          <w:rFonts w:ascii="Times New Roman" w:hAnsi="Times New Roman" w:cs="Times New Roman"/>
          <w:b/>
          <w:sz w:val="24"/>
        </w:rPr>
        <w:t>HSSR2017 - Flow Relative to Sponge (</w:t>
      </w:r>
      <w:proofErr w:type="spellStart"/>
      <w:r w:rsidRPr="00753B1B">
        <w:rPr>
          <w:rFonts w:ascii="Times New Roman" w:hAnsi="Times New Roman" w:cs="Times New Roman"/>
          <w:b/>
          <w:sz w:val="24"/>
        </w:rPr>
        <w:t>Eugueni</w:t>
      </w:r>
      <w:proofErr w:type="spellEnd"/>
      <w:r w:rsidRPr="00753B1B">
        <w:rPr>
          <w:rFonts w:ascii="Times New Roman" w:hAnsi="Times New Roman" w:cs="Times New Roman"/>
          <w:b/>
          <w:sz w:val="24"/>
        </w:rPr>
        <w:t xml:space="preserve"> Work-up).xlsx</w:t>
      </w:r>
    </w:p>
    <w:p w:rsidR="00753630"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 xml:space="preserve">This is the work done by </w:t>
      </w:r>
      <w:proofErr w:type="spellStart"/>
      <w:r>
        <w:rPr>
          <w:rFonts w:ascii="Times New Roman" w:hAnsi="Times New Roman" w:cs="Times New Roman"/>
          <w:sz w:val="24"/>
        </w:rPr>
        <w:t>Eugueni</w:t>
      </w:r>
      <w:proofErr w:type="spellEnd"/>
      <w:r>
        <w:rPr>
          <w:rFonts w:ascii="Times New Roman" w:hAnsi="Times New Roman" w:cs="Times New Roman"/>
          <w:sz w:val="24"/>
        </w:rPr>
        <w:t xml:space="preserve"> to determine the direction of the current at each sponge that it was possible to get this data for. This includes the flow direction over the sponge’s entire record. </w:t>
      </w:r>
    </w:p>
    <w:p w:rsidR="00753630" w:rsidRPr="00657D3B" w:rsidRDefault="00753630" w:rsidP="00753630">
      <w:pPr>
        <w:pStyle w:val="NoSpacing"/>
        <w:rPr>
          <w:rFonts w:ascii="Times New Roman" w:hAnsi="Times New Roman" w:cs="Times New Roman"/>
          <w:sz w:val="24"/>
        </w:rPr>
      </w:pPr>
    </w:p>
    <w:p w:rsidR="00753630" w:rsidRPr="00753B1B" w:rsidRDefault="00753630" w:rsidP="00753630">
      <w:pPr>
        <w:pStyle w:val="NoSpacing"/>
        <w:rPr>
          <w:rFonts w:ascii="Times New Roman" w:hAnsi="Times New Roman" w:cs="Times New Roman"/>
          <w:b/>
          <w:sz w:val="24"/>
        </w:rPr>
      </w:pPr>
      <w:r w:rsidRPr="00753B1B">
        <w:rPr>
          <w:rFonts w:ascii="Times New Roman" w:hAnsi="Times New Roman" w:cs="Times New Roman"/>
          <w:b/>
          <w:sz w:val="24"/>
        </w:rPr>
        <w:t>HSSR2017 - Instrument Locations.csv</w:t>
      </w:r>
    </w:p>
    <w:p w:rsidR="00753630"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lastRenderedPageBreak/>
        <w:t xml:space="preserve">CSV file of the location of each instrument used during the 2017 Hecate Strait expedition. This was used to make maps for the MEPS paper. </w:t>
      </w:r>
    </w:p>
    <w:p w:rsidR="00753630" w:rsidRPr="00657D3B" w:rsidRDefault="00753630" w:rsidP="00753630">
      <w:pPr>
        <w:pStyle w:val="NoSpacing"/>
        <w:rPr>
          <w:rFonts w:ascii="Times New Roman" w:hAnsi="Times New Roman" w:cs="Times New Roman"/>
          <w:sz w:val="24"/>
        </w:rPr>
      </w:pPr>
    </w:p>
    <w:p w:rsidR="00753630" w:rsidRPr="00753B1B" w:rsidRDefault="00753630" w:rsidP="00753630">
      <w:pPr>
        <w:pStyle w:val="NoSpacing"/>
        <w:rPr>
          <w:rFonts w:ascii="Times New Roman" w:hAnsi="Times New Roman" w:cs="Times New Roman"/>
          <w:b/>
          <w:sz w:val="24"/>
        </w:rPr>
      </w:pPr>
      <w:r w:rsidRPr="00753B1B">
        <w:rPr>
          <w:rFonts w:ascii="Times New Roman" w:hAnsi="Times New Roman" w:cs="Times New Roman"/>
          <w:b/>
          <w:sz w:val="24"/>
        </w:rPr>
        <w:t xml:space="preserve">HSSR2017 - All Data - </w:t>
      </w:r>
      <w:proofErr w:type="spellStart"/>
      <w:r w:rsidRPr="00753B1B">
        <w:rPr>
          <w:rFonts w:ascii="Times New Roman" w:hAnsi="Times New Roman" w:cs="Times New Roman"/>
          <w:b/>
          <w:sz w:val="24"/>
        </w:rPr>
        <w:t>Statisitca.stw</w:t>
      </w:r>
      <w:proofErr w:type="spellEnd"/>
    </w:p>
    <w:p w:rsidR="00753630" w:rsidRDefault="00753630" w:rsidP="00753630">
      <w:pPr>
        <w:pStyle w:val="NoSpacing"/>
        <w:numPr>
          <w:ilvl w:val="0"/>
          <w:numId w:val="1"/>
        </w:numPr>
        <w:rPr>
          <w:rFonts w:ascii="Times New Roman" w:hAnsi="Times New Roman" w:cs="Times New Roman"/>
          <w:sz w:val="24"/>
        </w:rPr>
      </w:pPr>
      <w:r>
        <w:rPr>
          <w:rFonts w:ascii="Times New Roman" w:hAnsi="Times New Roman" w:cs="Times New Roman"/>
          <w:sz w:val="24"/>
        </w:rPr>
        <w:t xml:space="preserve">Data file used in the program </w:t>
      </w:r>
      <w:proofErr w:type="spellStart"/>
      <w:r>
        <w:rPr>
          <w:rFonts w:ascii="Times New Roman" w:hAnsi="Times New Roman" w:cs="Times New Roman"/>
          <w:sz w:val="24"/>
        </w:rPr>
        <w:t>Statisitca</w:t>
      </w:r>
      <w:proofErr w:type="spellEnd"/>
      <w:r>
        <w:rPr>
          <w:rFonts w:ascii="Times New Roman" w:hAnsi="Times New Roman" w:cs="Times New Roman"/>
          <w:sz w:val="24"/>
        </w:rPr>
        <w:t xml:space="preserve"> Academic for analysis of parts of the sponge records. Statistical results. </w:t>
      </w:r>
    </w:p>
    <w:p w:rsidR="00753630" w:rsidRPr="00657D3B" w:rsidRDefault="00753630" w:rsidP="00753630">
      <w:pPr>
        <w:pStyle w:val="NoSpacing"/>
        <w:rPr>
          <w:rFonts w:ascii="Times New Roman" w:hAnsi="Times New Roman" w:cs="Times New Roman"/>
          <w:sz w:val="24"/>
        </w:rPr>
      </w:pPr>
    </w:p>
    <w:p w:rsidR="00753630" w:rsidRDefault="00753630" w:rsidP="00753630">
      <w:pPr>
        <w:pStyle w:val="NoSpacing"/>
        <w:rPr>
          <w:rFonts w:ascii="Times New Roman" w:hAnsi="Times New Roman" w:cs="Times New Roman"/>
          <w:b/>
          <w:sz w:val="24"/>
        </w:rPr>
      </w:pPr>
      <w:r>
        <w:rPr>
          <w:rFonts w:ascii="Times New Roman" w:hAnsi="Times New Roman" w:cs="Times New Roman"/>
          <w:b/>
          <w:sz w:val="24"/>
        </w:rPr>
        <w:t xml:space="preserve">HSSR2017 - Data and </w:t>
      </w:r>
      <w:proofErr w:type="spellStart"/>
      <w:r>
        <w:rPr>
          <w:rFonts w:ascii="Times New Roman" w:hAnsi="Times New Roman" w:cs="Times New Roman"/>
          <w:b/>
          <w:sz w:val="24"/>
        </w:rPr>
        <w:t>Figures</w:t>
      </w:r>
      <w:r w:rsidRPr="00657D3B">
        <w:rPr>
          <w:rFonts w:ascii="Times New Roman" w:hAnsi="Times New Roman" w:cs="Times New Roman"/>
          <w:b/>
          <w:sz w:val="24"/>
        </w:rPr>
        <w:t>.JNB</w:t>
      </w:r>
      <w:proofErr w:type="spellEnd"/>
    </w:p>
    <w:p w:rsidR="00753630" w:rsidRPr="00753630" w:rsidRDefault="00753630" w:rsidP="00753630">
      <w:pPr>
        <w:pStyle w:val="NoSpacing"/>
        <w:numPr>
          <w:ilvl w:val="0"/>
          <w:numId w:val="1"/>
        </w:numPr>
        <w:rPr>
          <w:rFonts w:ascii="Times New Roman" w:hAnsi="Times New Roman" w:cs="Times New Roman"/>
          <w:b/>
          <w:sz w:val="24"/>
        </w:rPr>
      </w:pPr>
      <w:r w:rsidRPr="00753630">
        <w:rPr>
          <w:rFonts w:ascii="Times New Roman" w:hAnsi="Times New Roman" w:cs="Times New Roman"/>
          <w:sz w:val="24"/>
        </w:rPr>
        <w:t xml:space="preserve">Data file used in the program </w:t>
      </w:r>
      <w:proofErr w:type="spellStart"/>
      <w:r w:rsidRPr="00753630">
        <w:rPr>
          <w:rFonts w:ascii="Times New Roman" w:hAnsi="Times New Roman" w:cs="Times New Roman"/>
          <w:sz w:val="24"/>
        </w:rPr>
        <w:t>SigmaPlot</w:t>
      </w:r>
      <w:proofErr w:type="spellEnd"/>
      <w:r w:rsidRPr="00753630">
        <w:rPr>
          <w:rFonts w:ascii="Times New Roman" w:hAnsi="Times New Roman" w:cs="Times New Roman"/>
          <w:sz w:val="24"/>
        </w:rPr>
        <w:t xml:space="preserve"> 13.0 for analysis of parts of the sponge records</w:t>
      </w:r>
      <w:r>
        <w:rPr>
          <w:rFonts w:ascii="Times New Roman" w:hAnsi="Times New Roman" w:cs="Times New Roman"/>
          <w:sz w:val="24"/>
        </w:rPr>
        <w:t xml:space="preserve">. Used to make all MEPS figures and figures for thesis and presentations. </w:t>
      </w:r>
      <w:r w:rsidRPr="00753630">
        <w:rPr>
          <w:rFonts w:ascii="Times New Roman" w:hAnsi="Times New Roman" w:cs="Times New Roman"/>
          <w:b/>
          <w:sz w:val="24"/>
          <w:u w:val="single"/>
        </w:rPr>
        <w:t xml:space="preserve">This file is good for looking at the data more clearly that the other </w:t>
      </w:r>
      <w:proofErr w:type="gramStart"/>
      <w:r w:rsidRPr="00753630">
        <w:rPr>
          <w:rFonts w:ascii="Times New Roman" w:hAnsi="Times New Roman" w:cs="Times New Roman"/>
          <w:b/>
          <w:sz w:val="24"/>
          <w:u w:val="single"/>
        </w:rPr>
        <w:t>excel</w:t>
      </w:r>
      <w:proofErr w:type="gramEnd"/>
      <w:r w:rsidRPr="00753630">
        <w:rPr>
          <w:rFonts w:ascii="Times New Roman" w:hAnsi="Times New Roman" w:cs="Times New Roman"/>
          <w:b/>
          <w:sz w:val="24"/>
          <w:u w:val="single"/>
        </w:rPr>
        <w:t xml:space="preserve"> files. </w:t>
      </w:r>
    </w:p>
    <w:p w:rsidR="00753B1B" w:rsidRDefault="00753B1B" w:rsidP="00753B1B">
      <w:pPr>
        <w:pStyle w:val="NoSpacing"/>
        <w:rPr>
          <w:rFonts w:ascii="Times New Roman" w:hAnsi="Times New Roman" w:cs="Times New Roman"/>
          <w:sz w:val="24"/>
        </w:rPr>
      </w:pPr>
    </w:p>
    <w:p w:rsidR="00753B1B" w:rsidRDefault="00753B1B" w:rsidP="00753B1B">
      <w:pPr>
        <w:pStyle w:val="NoSpacing"/>
        <w:rPr>
          <w:rFonts w:ascii="Times New Roman" w:hAnsi="Times New Roman" w:cs="Times New Roman"/>
          <w:sz w:val="24"/>
        </w:rPr>
      </w:pPr>
    </w:p>
    <w:p w:rsid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Boot Sponge - Data.xlsx</w:t>
      </w:r>
    </w:p>
    <w:p w:rsidR="00753B1B" w:rsidRPr="003C75BA" w:rsidRDefault="00753B1B" w:rsidP="00753B1B">
      <w:pPr>
        <w:pStyle w:val="NoSpacing"/>
        <w:rPr>
          <w:rFonts w:ascii="Times New Roman" w:hAnsi="Times New Roman" w:cs="Times New Roman"/>
          <w:b/>
          <w:sz w:val="24"/>
          <w:u w:val="single"/>
        </w:rPr>
      </w:pPr>
      <w:r w:rsidRPr="003C75BA">
        <w:rPr>
          <w:rFonts w:ascii="Times New Roman" w:hAnsi="Times New Roman" w:cs="Times New Roman"/>
          <w:b/>
          <w:sz w:val="24"/>
          <w:u w:val="single"/>
        </w:rPr>
        <w:t>(</w:t>
      </w:r>
      <w:r w:rsidR="00213512" w:rsidRPr="003C75BA">
        <w:rPr>
          <w:rFonts w:ascii="Times New Roman" w:hAnsi="Times New Roman" w:cs="Times New Roman"/>
          <w:b/>
          <w:sz w:val="24"/>
          <w:u w:val="single"/>
        </w:rPr>
        <w:t>Used</w:t>
      </w:r>
      <w:r w:rsidRPr="003C75BA">
        <w:rPr>
          <w:rFonts w:ascii="Times New Roman" w:hAnsi="Times New Roman" w:cs="Times New Roman"/>
          <w:b/>
          <w:sz w:val="24"/>
          <w:u w:val="single"/>
        </w:rPr>
        <w:t xml:space="preserve"> as primary Rhabdocalyptus sponge in all figures for MEPS paper, Figure 4)</w:t>
      </w:r>
    </w:p>
    <w:p w:rsidR="00753B1B" w:rsidRPr="00753B1B" w:rsidRDefault="00753B1B" w:rsidP="00753B1B">
      <w:pPr>
        <w:pStyle w:val="NoSpacing"/>
        <w:numPr>
          <w:ilvl w:val="0"/>
          <w:numId w:val="1"/>
        </w:numPr>
        <w:rPr>
          <w:rFonts w:ascii="Times New Roman" w:hAnsi="Times New Roman" w:cs="Times New Roman"/>
          <w:sz w:val="24"/>
        </w:rPr>
      </w:pPr>
      <w:r w:rsidRPr="00753B1B">
        <w:rPr>
          <w:rFonts w:ascii="Times New Roman" w:hAnsi="Times New Roman" w:cs="Times New Roman"/>
          <w:sz w:val="24"/>
        </w:rPr>
        <w:t>This file contains all the data relevant to the Boot Sponge record</w:t>
      </w:r>
      <w:r>
        <w:rPr>
          <w:rFonts w:ascii="Times New Roman" w:hAnsi="Times New Roman" w:cs="Times New Roman"/>
          <w:sz w:val="24"/>
        </w:rPr>
        <w:t xml:space="preserve">. This includes a </w:t>
      </w:r>
      <w:r w:rsidRPr="00753B1B">
        <w:rPr>
          <w:rFonts w:ascii="Times New Roman" w:hAnsi="Times New Roman" w:cs="Times New Roman"/>
          <w:sz w:val="24"/>
        </w:rPr>
        <w:t>24hr pumping period followed by Sediment Experiments 11, 11.1 (control = 11.1 - waving water but no sediment)</w:t>
      </w:r>
      <w:r>
        <w:rPr>
          <w:rFonts w:ascii="Times New Roman" w:hAnsi="Times New Roman" w:cs="Times New Roman"/>
          <w:sz w:val="24"/>
        </w:rPr>
        <w:t xml:space="preserve">. Data includes </w:t>
      </w:r>
      <w:r w:rsidR="00AC5621">
        <w:rPr>
          <w:rFonts w:ascii="Times New Roman" w:hAnsi="Times New Roman" w:cs="Times New Roman"/>
          <w:sz w:val="24"/>
        </w:rPr>
        <w:t>d</w:t>
      </w:r>
      <w:r>
        <w:rPr>
          <w:rFonts w:ascii="Times New Roman" w:hAnsi="Times New Roman" w:cs="Times New Roman"/>
          <w:sz w:val="24"/>
        </w:rPr>
        <w:t>ate/time, comments, excurrent flow out of the sponge (thermistor), ambient flow (thermistor and vector), oxygen removal and suspended sediment concentration (vector</w:t>
      </w:r>
      <w:r w:rsidR="00AC5621">
        <w:rPr>
          <w:rFonts w:ascii="Times New Roman" w:hAnsi="Times New Roman" w:cs="Times New Roman"/>
          <w:sz w:val="24"/>
        </w:rPr>
        <w:t xml:space="preserve"> only</w:t>
      </w:r>
      <w:r>
        <w:rPr>
          <w:rFonts w:ascii="Times New Roman" w:hAnsi="Times New Roman" w:cs="Times New Roman"/>
          <w:sz w:val="24"/>
        </w:rPr>
        <w:t>).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 xml:space="preserve">.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753B1B" w:rsidRDefault="00753B1B" w:rsidP="00753B1B">
      <w:pPr>
        <w:pStyle w:val="NoSpacing"/>
        <w:rPr>
          <w:rFonts w:ascii="Times New Roman" w:hAnsi="Times New Roman" w:cs="Times New Roman"/>
          <w:b/>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Dead Farrea - Data.xlsx</w:t>
      </w:r>
    </w:p>
    <w:p w:rsidR="00753B1B" w:rsidRPr="00657D3B" w:rsidRDefault="00657D3B" w:rsidP="00657D3B">
      <w:pPr>
        <w:pStyle w:val="NoSpacing"/>
        <w:numPr>
          <w:ilvl w:val="0"/>
          <w:numId w:val="1"/>
        </w:numPr>
        <w:rPr>
          <w:rFonts w:ascii="Times New Roman" w:hAnsi="Times New Roman" w:cs="Times New Roman"/>
          <w:sz w:val="24"/>
        </w:rPr>
      </w:pPr>
      <w:r w:rsidRPr="00657D3B">
        <w:rPr>
          <w:rFonts w:ascii="Times New Roman" w:hAnsi="Times New Roman" w:cs="Times New Roman"/>
          <w:sz w:val="24"/>
        </w:rPr>
        <w:t>This file contains all the data relevant to the Dead Farrea record.</w:t>
      </w:r>
      <w:r>
        <w:rPr>
          <w:rFonts w:ascii="Times New Roman" w:hAnsi="Times New Roman" w:cs="Times New Roman"/>
          <w:sz w:val="24"/>
        </w:rPr>
        <w:t xml:space="preserve"> This includes </w:t>
      </w:r>
      <w:proofErr w:type="gramStart"/>
      <w:r>
        <w:rPr>
          <w:rFonts w:ascii="Times New Roman" w:hAnsi="Times New Roman" w:cs="Times New Roman"/>
          <w:sz w:val="24"/>
        </w:rPr>
        <w:t>a</w:t>
      </w:r>
      <w:proofErr w:type="gramEnd"/>
      <w:r>
        <w:rPr>
          <w:rFonts w:ascii="Times New Roman" w:hAnsi="Times New Roman" w:cs="Times New Roman"/>
          <w:sz w:val="24"/>
        </w:rPr>
        <w:t xml:space="preserve"> undisturbed f</w:t>
      </w:r>
      <w:r w:rsidRPr="00657D3B">
        <w:rPr>
          <w:rFonts w:ascii="Times New Roman" w:hAnsi="Times New Roman" w:cs="Times New Roman"/>
          <w:sz w:val="24"/>
        </w:rPr>
        <w:t>low period as control out of dead Farrea to compare with live Farrea pumping</w:t>
      </w:r>
      <w:r>
        <w:rPr>
          <w:rFonts w:ascii="Times New Roman" w:hAnsi="Times New Roman" w:cs="Times New Roman"/>
          <w:sz w:val="24"/>
        </w:rPr>
        <w:t xml:space="preserve">. Data includes </w:t>
      </w:r>
      <w:r w:rsidR="00AC5621">
        <w:rPr>
          <w:rFonts w:ascii="Times New Roman" w:hAnsi="Times New Roman" w:cs="Times New Roman"/>
          <w:sz w:val="24"/>
        </w:rPr>
        <w:t>d</w:t>
      </w:r>
      <w:r>
        <w:rPr>
          <w:rFonts w:ascii="Times New Roman" w:hAnsi="Times New Roman" w:cs="Times New Roman"/>
          <w:sz w:val="24"/>
        </w:rPr>
        <w:t>ate/time, comments, excurrent flow out of the sponge (thermistor), ambient flow (thermistor and vector), oxygen removal and suspended sediment concentration (vector). 1s and 10s intervals are included.</w:t>
      </w:r>
    </w:p>
    <w:p w:rsidR="00657D3B" w:rsidRDefault="00657D3B" w:rsidP="00753B1B">
      <w:pPr>
        <w:pStyle w:val="NoSpacing"/>
        <w:rPr>
          <w:rFonts w:ascii="Times New Roman" w:hAnsi="Times New Roman" w:cs="Times New Roman"/>
          <w:b/>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Farrea Sponge 1 - Data.xlsx</w:t>
      </w:r>
    </w:p>
    <w:p w:rsidR="00753B1B" w:rsidRDefault="00753B1B" w:rsidP="00753B1B">
      <w:pPr>
        <w:pStyle w:val="NoSpacing"/>
        <w:rPr>
          <w:rFonts w:ascii="Times New Roman" w:hAnsi="Times New Roman" w:cs="Times New Roman"/>
          <w:b/>
          <w:sz w:val="24"/>
        </w:rPr>
      </w:pPr>
      <w:r w:rsidRPr="003C75BA">
        <w:rPr>
          <w:rFonts w:ascii="Times New Roman" w:hAnsi="Times New Roman" w:cs="Times New Roman"/>
          <w:b/>
          <w:sz w:val="24"/>
          <w:u w:val="single"/>
        </w:rPr>
        <w:t>(</w:t>
      </w:r>
      <w:r w:rsidR="00213512" w:rsidRPr="003C75BA">
        <w:rPr>
          <w:rFonts w:ascii="Times New Roman" w:hAnsi="Times New Roman" w:cs="Times New Roman"/>
          <w:b/>
          <w:sz w:val="24"/>
          <w:u w:val="single"/>
        </w:rPr>
        <w:t>Used</w:t>
      </w:r>
      <w:r w:rsidRPr="003C75BA">
        <w:rPr>
          <w:rFonts w:ascii="Times New Roman" w:hAnsi="Times New Roman" w:cs="Times New Roman"/>
          <w:b/>
          <w:sz w:val="24"/>
          <w:u w:val="single"/>
        </w:rPr>
        <w:t xml:space="preserve"> as primary Farrea sponge in all figures for MEPS paper</w:t>
      </w:r>
      <w:r w:rsidR="00657D3B" w:rsidRPr="003C75BA">
        <w:rPr>
          <w:rFonts w:ascii="Times New Roman" w:hAnsi="Times New Roman" w:cs="Times New Roman"/>
          <w:b/>
          <w:sz w:val="24"/>
          <w:u w:val="single"/>
        </w:rPr>
        <w:t>, Data for Figure 6 came</w:t>
      </w:r>
      <w:r w:rsidR="00657D3B" w:rsidRPr="00657D3B">
        <w:rPr>
          <w:rFonts w:ascii="Times New Roman" w:hAnsi="Times New Roman" w:cs="Times New Roman"/>
          <w:b/>
          <w:sz w:val="24"/>
        </w:rPr>
        <w:t xml:space="preserve"> from this data, using thermistor excurrent, thermistor ambient and Vector OBS readings.</w:t>
      </w:r>
      <w:r>
        <w:rPr>
          <w:rFonts w:ascii="Times New Roman" w:hAnsi="Times New Roman" w:cs="Times New Roman"/>
          <w:b/>
          <w:sz w:val="24"/>
        </w:rPr>
        <w:t>)</w:t>
      </w:r>
    </w:p>
    <w:p w:rsidR="00753B1B" w:rsidRPr="00657D3B" w:rsidRDefault="00657D3B" w:rsidP="00657D3B">
      <w:pPr>
        <w:pStyle w:val="NoSpacing"/>
        <w:numPr>
          <w:ilvl w:val="0"/>
          <w:numId w:val="1"/>
        </w:numPr>
        <w:rPr>
          <w:rFonts w:ascii="Times New Roman" w:hAnsi="Times New Roman" w:cs="Times New Roman"/>
          <w:sz w:val="24"/>
        </w:rPr>
      </w:pPr>
      <w:r w:rsidRPr="00657D3B">
        <w:rPr>
          <w:rFonts w:ascii="Times New Roman" w:hAnsi="Times New Roman" w:cs="Times New Roman"/>
          <w:sz w:val="24"/>
        </w:rPr>
        <w:t>This file contains all the data relevant to the Farrea Sponge 1</w:t>
      </w:r>
      <w:r>
        <w:rPr>
          <w:rFonts w:ascii="Times New Roman" w:hAnsi="Times New Roman" w:cs="Times New Roman"/>
          <w:sz w:val="24"/>
        </w:rPr>
        <w:t xml:space="preserve">. This includes </w:t>
      </w:r>
      <w:r w:rsidRPr="00657D3B">
        <w:rPr>
          <w:rFonts w:ascii="Times New Roman" w:hAnsi="Times New Roman" w:cs="Times New Roman"/>
          <w:sz w:val="24"/>
        </w:rPr>
        <w:t>24hr pumping period followed by Sediment Experiments 1-3</w:t>
      </w:r>
      <w:r>
        <w:rPr>
          <w:rFonts w:ascii="Times New Roman" w:hAnsi="Times New Roman" w:cs="Times New Roman"/>
          <w:sz w:val="24"/>
        </w:rPr>
        <w:t xml:space="preserve">. Data includes </w:t>
      </w:r>
      <w:r w:rsidR="00AC5621">
        <w:rPr>
          <w:rFonts w:ascii="Times New Roman" w:hAnsi="Times New Roman" w:cs="Times New Roman"/>
          <w:sz w:val="24"/>
        </w:rPr>
        <w:t>d</w:t>
      </w:r>
      <w:r>
        <w:rPr>
          <w:rFonts w:ascii="Times New Roman" w:hAnsi="Times New Roman" w:cs="Times New Roman"/>
          <w:sz w:val="24"/>
        </w:rPr>
        <w:t xml:space="preserve">ate/time, comments, excurrent flow out of the sponge (thermistor), ambient flow (thermistor and vector), oxygen removal and suspended sediment concentration (vector and </w:t>
      </w:r>
      <w:proofErr w:type="spellStart"/>
      <w:r>
        <w:rPr>
          <w:rFonts w:ascii="Times New Roman" w:hAnsi="Times New Roman" w:cs="Times New Roman"/>
          <w:sz w:val="24"/>
        </w:rPr>
        <w:t>aquadopp</w:t>
      </w:r>
      <w:proofErr w:type="spellEnd"/>
      <w:r>
        <w:rPr>
          <w:rFonts w:ascii="Times New Roman" w:hAnsi="Times New Roman" w:cs="Times New Roman"/>
          <w:sz w:val="24"/>
        </w:rPr>
        <w:t>).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 xml:space="preserve">.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657D3B" w:rsidRPr="00657D3B" w:rsidRDefault="00657D3B" w:rsidP="00753B1B">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 xml:space="preserve">HSSR 2017 - Farrea Sponge </w:t>
      </w:r>
      <w:r>
        <w:rPr>
          <w:rFonts w:ascii="Times New Roman" w:hAnsi="Times New Roman" w:cs="Times New Roman"/>
          <w:b/>
          <w:sz w:val="24"/>
        </w:rPr>
        <w:t>2</w:t>
      </w:r>
      <w:r w:rsidRPr="00753B1B">
        <w:rPr>
          <w:rFonts w:ascii="Times New Roman" w:hAnsi="Times New Roman" w:cs="Times New Roman"/>
          <w:b/>
          <w:sz w:val="24"/>
        </w:rPr>
        <w:t xml:space="preserve"> - Data.xlsx</w:t>
      </w:r>
    </w:p>
    <w:p w:rsidR="00A734E5" w:rsidRPr="00A734E5" w:rsidRDefault="00A734E5" w:rsidP="00A734E5">
      <w:pPr>
        <w:pStyle w:val="NoSpacing"/>
        <w:numPr>
          <w:ilvl w:val="0"/>
          <w:numId w:val="1"/>
        </w:numPr>
        <w:rPr>
          <w:rFonts w:ascii="Times New Roman" w:hAnsi="Times New Roman" w:cs="Times New Roman"/>
          <w:sz w:val="24"/>
        </w:rPr>
      </w:pPr>
      <w:r w:rsidRPr="00A734E5">
        <w:rPr>
          <w:rFonts w:ascii="Times New Roman" w:hAnsi="Times New Roman" w:cs="Times New Roman"/>
          <w:sz w:val="24"/>
        </w:rPr>
        <w:t>This file contains all the data relevant to the Farrea Sponge 2</w:t>
      </w:r>
      <w:r>
        <w:rPr>
          <w:rFonts w:ascii="Times New Roman" w:hAnsi="Times New Roman" w:cs="Times New Roman"/>
          <w:sz w:val="24"/>
        </w:rPr>
        <w:t xml:space="preserve">. This includes a short undisturbed control flow period followed by Sediment Experiments 1-3. </w:t>
      </w:r>
      <w:r w:rsidRPr="00A734E5">
        <w:rPr>
          <w:rFonts w:ascii="Times New Roman" w:hAnsi="Times New Roman" w:cs="Times New Roman"/>
          <w:sz w:val="24"/>
        </w:rPr>
        <w:t xml:space="preserve">Farrea 2 is located directly behind Farrea 1 and was in the downstream current of the sediment </w:t>
      </w:r>
      <w:r w:rsidRPr="00A734E5">
        <w:rPr>
          <w:rFonts w:ascii="Times New Roman" w:hAnsi="Times New Roman" w:cs="Times New Roman"/>
          <w:sz w:val="24"/>
        </w:rPr>
        <w:lastRenderedPageBreak/>
        <w:t>experiments. All sediment experiments carried out on Farrea 1 affect Farrea 2 as well.</w:t>
      </w:r>
      <w:r>
        <w:rPr>
          <w:rFonts w:ascii="Times New Roman" w:hAnsi="Times New Roman" w:cs="Times New Roman"/>
          <w:sz w:val="24"/>
        </w:rPr>
        <w:t xml:space="preserve"> Data includes </w:t>
      </w:r>
      <w:r w:rsidR="00AC5621">
        <w:rPr>
          <w:rFonts w:ascii="Times New Roman" w:hAnsi="Times New Roman" w:cs="Times New Roman"/>
          <w:sz w:val="24"/>
        </w:rPr>
        <w:t>d</w:t>
      </w:r>
      <w:r>
        <w:rPr>
          <w:rFonts w:ascii="Times New Roman" w:hAnsi="Times New Roman" w:cs="Times New Roman"/>
          <w:sz w:val="24"/>
        </w:rPr>
        <w:t>ate/time, comments, excurrent flow out of the sponge (thermistor), ambient flow (thermistor and vector), oxygen removal (</w:t>
      </w:r>
      <w:r w:rsidRPr="00A734E5">
        <w:rPr>
          <w:rFonts w:ascii="Times New Roman" w:hAnsi="Times New Roman" w:cs="Times New Roman"/>
          <w:sz w:val="24"/>
          <w:u w:val="single"/>
        </w:rPr>
        <w:t>Bad record!</w:t>
      </w:r>
      <w:r w:rsidRPr="00A734E5">
        <w:rPr>
          <w:rFonts w:ascii="Times New Roman" w:hAnsi="Times New Roman" w:cs="Times New Roman"/>
          <w:sz w:val="24"/>
        </w:rPr>
        <w:t>)</w:t>
      </w:r>
      <w:r>
        <w:rPr>
          <w:rFonts w:ascii="Times New Roman" w:hAnsi="Times New Roman" w:cs="Times New Roman"/>
          <w:sz w:val="24"/>
        </w:rPr>
        <w:t xml:space="preserve"> and suspended sediment concentration (vector and </w:t>
      </w:r>
      <w:proofErr w:type="spellStart"/>
      <w:r>
        <w:rPr>
          <w:rFonts w:ascii="Times New Roman" w:hAnsi="Times New Roman" w:cs="Times New Roman"/>
          <w:sz w:val="24"/>
        </w:rPr>
        <w:t>aquadopp</w:t>
      </w:r>
      <w:proofErr w:type="spellEnd"/>
      <w:r>
        <w:rPr>
          <w:rFonts w:ascii="Times New Roman" w:hAnsi="Times New Roman" w:cs="Times New Roman"/>
          <w:sz w:val="24"/>
        </w:rPr>
        <w:t>).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 xml:space="preserve">.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A734E5" w:rsidRPr="00657D3B" w:rsidRDefault="00A734E5" w:rsidP="00A734E5">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Farrea Sponge 3 - Data.xlsx</w:t>
      </w:r>
    </w:p>
    <w:p w:rsidR="00753B1B" w:rsidRPr="00AC5621" w:rsidRDefault="00A734E5" w:rsidP="00AC5621">
      <w:pPr>
        <w:pStyle w:val="NoSpacing"/>
        <w:numPr>
          <w:ilvl w:val="0"/>
          <w:numId w:val="1"/>
        </w:numPr>
        <w:rPr>
          <w:rFonts w:ascii="Times New Roman" w:hAnsi="Times New Roman" w:cs="Times New Roman"/>
          <w:sz w:val="24"/>
        </w:rPr>
      </w:pPr>
      <w:r w:rsidRPr="00A734E5">
        <w:rPr>
          <w:rFonts w:ascii="Times New Roman" w:hAnsi="Times New Roman" w:cs="Times New Roman"/>
          <w:sz w:val="24"/>
        </w:rPr>
        <w:t>This file contains all the data relevant to the Farrea Sponge 3</w:t>
      </w:r>
      <w:r>
        <w:rPr>
          <w:rFonts w:ascii="Times New Roman" w:hAnsi="Times New Roman" w:cs="Times New Roman"/>
          <w:sz w:val="24"/>
        </w:rPr>
        <w:t xml:space="preserve">. </w:t>
      </w:r>
      <w:r w:rsidRPr="00A734E5">
        <w:rPr>
          <w:rFonts w:ascii="Times New Roman" w:hAnsi="Times New Roman" w:cs="Times New Roman"/>
          <w:sz w:val="24"/>
        </w:rPr>
        <w:t>In the log, this was recorded as Farrea 3 similar to ThD10-11 so this has been called Farrea 3 to avoid confusion (ThD10-11 has been called Farrea 3.5</w:t>
      </w:r>
      <w:r w:rsidR="00AC5621">
        <w:rPr>
          <w:rFonts w:ascii="Times New Roman" w:hAnsi="Times New Roman" w:cs="Times New Roman"/>
          <w:sz w:val="24"/>
        </w:rPr>
        <w:t>/Farrea 6</w:t>
      </w:r>
      <w:r w:rsidRPr="00A734E5">
        <w:rPr>
          <w:rFonts w:ascii="Times New Roman" w:hAnsi="Times New Roman" w:cs="Times New Roman"/>
          <w:sz w:val="24"/>
        </w:rPr>
        <w:t>)</w:t>
      </w:r>
      <w:r w:rsidR="00AC5621">
        <w:rPr>
          <w:rFonts w:ascii="Times New Roman" w:hAnsi="Times New Roman" w:cs="Times New Roman"/>
          <w:sz w:val="24"/>
        </w:rPr>
        <w:t xml:space="preserve">. This includes a </w:t>
      </w:r>
      <w:r w:rsidR="00AC5621" w:rsidRPr="00A734E5">
        <w:rPr>
          <w:rFonts w:ascii="Times New Roman" w:hAnsi="Times New Roman" w:cs="Times New Roman"/>
          <w:sz w:val="24"/>
        </w:rPr>
        <w:t>24hr pumping period followed by Sediment Experiments 4-6</w:t>
      </w:r>
      <w:r w:rsidR="00AC5621">
        <w:rPr>
          <w:rFonts w:ascii="Times New Roman" w:hAnsi="Times New Roman" w:cs="Times New Roman"/>
          <w:sz w:val="24"/>
        </w:rPr>
        <w:t>. Data includes date/time, comments, excurrent flow out of the sponge (thermistor), ambient flow (thermistor and vector), oxygen removal (</w:t>
      </w:r>
      <w:r w:rsidR="00AC5621" w:rsidRPr="00A734E5">
        <w:rPr>
          <w:rFonts w:ascii="Times New Roman" w:hAnsi="Times New Roman" w:cs="Times New Roman"/>
          <w:sz w:val="24"/>
          <w:u w:val="single"/>
        </w:rPr>
        <w:t>Bad record!</w:t>
      </w:r>
      <w:r w:rsidR="00AC5621" w:rsidRPr="00A734E5">
        <w:rPr>
          <w:rFonts w:ascii="Times New Roman" w:hAnsi="Times New Roman" w:cs="Times New Roman"/>
          <w:sz w:val="24"/>
        </w:rPr>
        <w:t>)</w:t>
      </w:r>
      <w:r w:rsidR="00AC5621">
        <w:rPr>
          <w:rFonts w:ascii="Times New Roman" w:hAnsi="Times New Roman" w:cs="Times New Roman"/>
          <w:sz w:val="24"/>
        </w:rPr>
        <w:t xml:space="preserve"> and suspended sediment concentration (Aquadopp only). 1s and 10s intervals are included. ‘Moving variance’ is u</w:t>
      </w:r>
      <w:r w:rsidR="00AC5621" w:rsidRPr="00753B1B">
        <w:rPr>
          <w:rFonts w:ascii="Times New Roman" w:hAnsi="Times New Roman" w:cs="Times New Roman"/>
          <w:sz w:val="24"/>
        </w:rPr>
        <w:t>sed to determine possible arrests if variance</w:t>
      </w:r>
      <w:r w:rsidR="00AC5621">
        <w:rPr>
          <w:rFonts w:ascii="Times New Roman" w:hAnsi="Times New Roman" w:cs="Times New Roman"/>
          <w:sz w:val="24"/>
        </w:rPr>
        <w:t xml:space="preserve"> of excurrent flow</w:t>
      </w:r>
      <w:r w:rsidR="00AC5621" w:rsidRPr="00753B1B">
        <w:rPr>
          <w:rFonts w:ascii="Times New Roman" w:hAnsi="Times New Roman" w:cs="Times New Roman"/>
          <w:sz w:val="24"/>
        </w:rPr>
        <w:t xml:space="preserve"> is above 0.25</w:t>
      </w:r>
      <w:r w:rsidR="00AC5621">
        <w:rPr>
          <w:rFonts w:ascii="Times New Roman" w:hAnsi="Times New Roman" w:cs="Times New Roman"/>
          <w:sz w:val="24"/>
        </w:rPr>
        <w:t xml:space="preserve">. Spearman’s correlation was </w:t>
      </w:r>
      <w:r w:rsidR="00AC5621" w:rsidRPr="00753B1B">
        <w:rPr>
          <w:rFonts w:ascii="Times New Roman" w:hAnsi="Times New Roman" w:cs="Times New Roman"/>
          <w:sz w:val="24"/>
        </w:rPr>
        <w:t>used to determine areas of possible arrests. Correlating downward excurrent with increased SSC</w:t>
      </w:r>
      <w:r w:rsidR="00AC5621">
        <w:rPr>
          <w:rFonts w:ascii="Times New Roman" w:hAnsi="Times New Roman" w:cs="Times New Roman"/>
          <w:sz w:val="24"/>
        </w:rPr>
        <w:t>.</w:t>
      </w:r>
    </w:p>
    <w:p w:rsidR="00A734E5" w:rsidRPr="00657D3B" w:rsidRDefault="00A734E5" w:rsidP="00753B1B">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Farrea Sponge 3.5 or Farrea 6 - Data.xlsx</w:t>
      </w:r>
    </w:p>
    <w:p w:rsidR="00753B1B" w:rsidRPr="00AC5621" w:rsidRDefault="00AC5621" w:rsidP="00AC5621">
      <w:pPr>
        <w:pStyle w:val="NoSpacing"/>
        <w:numPr>
          <w:ilvl w:val="0"/>
          <w:numId w:val="1"/>
        </w:numPr>
        <w:rPr>
          <w:rFonts w:ascii="Times New Roman" w:hAnsi="Times New Roman" w:cs="Times New Roman"/>
          <w:sz w:val="24"/>
        </w:rPr>
      </w:pPr>
      <w:r w:rsidRPr="00A734E5">
        <w:rPr>
          <w:rFonts w:ascii="Times New Roman" w:hAnsi="Times New Roman" w:cs="Times New Roman"/>
          <w:sz w:val="24"/>
        </w:rPr>
        <w:t>This file contains all the data relevant to the Farrea Sponge 3</w:t>
      </w:r>
      <w:r>
        <w:rPr>
          <w:rFonts w:ascii="Times New Roman" w:hAnsi="Times New Roman" w:cs="Times New Roman"/>
          <w:sz w:val="24"/>
        </w:rPr>
        <w:t>.5</w:t>
      </w:r>
      <w:r w:rsidRPr="00AC5621">
        <w:t xml:space="preserve"> </w:t>
      </w:r>
      <w:r w:rsidRPr="00AC5621">
        <w:rPr>
          <w:rFonts w:ascii="Times New Roman" w:hAnsi="Times New Roman" w:cs="Times New Roman"/>
          <w:sz w:val="24"/>
        </w:rPr>
        <w:t xml:space="preserve">(known as Farrea 6 in HSSR-Grant et al </w:t>
      </w:r>
      <w:r>
        <w:rPr>
          <w:rFonts w:ascii="Times New Roman" w:hAnsi="Times New Roman" w:cs="Times New Roman"/>
          <w:sz w:val="24"/>
        </w:rPr>
        <w:t xml:space="preserve">MEPS </w:t>
      </w:r>
      <w:r w:rsidRPr="00AC5621">
        <w:rPr>
          <w:rFonts w:ascii="Times New Roman" w:hAnsi="Times New Roman" w:cs="Times New Roman"/>
          <w:sz w:val="24"/>
        </w:rPr>
        <w:t>Paper)</w:t>
      </w:r>
      <w:r>
        <w:rPr>
          <w:rFonts w:ascii="Times New Roman" w:hAnsi="Times New Roman" w:cs="Times New Roman"/>
          <w:sz w:val="24"/>
        </w:rPr>
        <w:t xml:space="preserve">. </w:t>
      </w:r>
      <w:r w:rsidRPr="00AC5621">
        <w:rPr>
          <w:rFonts w:ascii="Times New Roman" w:hAnsi="Times New Roman" w:cs="Times New Roman"/>
          <w:sz w:val="24"/>
        </w:rPr>
        <w:t>In the log, this was recorded as Farrea 3 similar to ThD12-13 so this has been called Farrea 3.5 to avoid confusion (ThD12-13 has been called Farrea 3)</w:t>
      </w:r>
      <w:r>
        <w:rPr>
          <w:rFonts w:ascii="Times New Roman" w:hAnsi="Times New Roman" w:cs="Times New Roman"/>
          <w:sz w:val="24"/>
        </w:rPr>
        <w:t>. This includes an undisturbed control flow</w:t>
      </w:r>
      <w:r w:rsidRPr="00AC5621">
        <w:rPr>
          <w:rFonts w:ascii="Times New Roman" w:hAnsi="Times New Roman" w:cs="Times New Roman"/>
          <w:sz w:val="24"/>
        </w:rPr>
        <w:t xml:space="preserve"> period followed by Sediment Experiment 7</w:t>
      </w:r>
      <w:r>
        <w:rPr>
          <w:rFonts w:ascii="Times New Roman" w:hAnsi="Times New Roman" w:cs="Times New Roman"/>
          <w:sz w:val="24"/>
        </w:rPr>
        <w:t>.</w:t>
      </w:r>
      <w:r w:rsidRPr="00AC5621">
        <w:rPr>
          <w:rFonts w:ascii="Times New Roman" w:hAnsi="Times New Roman" w:cs="Times New Roman"/>
          <w:sz w:val="24"/>
        </w:rPr>
        <w:t xml:space="preserve"> </w:t>
      </w:r>
      <w:r>
        <w:rPr>
          <w:rFonts w:ascii="Times New Roman" w:hAnsi="Times New Roman" w:cs="Times New Roman"/>
          <w:sz w:val="24"/>
        </w:rPr>
        <w:t>Data includes date/time, comments, excurrent flow out of the sponge (thermistor), ambient flow (thermistor and vector), oxygen removal and suspended sediment concentration (vector only).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 xml:space="preserve">.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AC5621" w:rsidRPr="00657D3B" w:rsidRDefault="00AC5621" w:rsidP="00753B1B">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Farrea Sponge 4 - Data.xlsx</w:t>
      </w:r>
    </w:p>
    <w:p w:rsidR="00753B1B" w:rsidRDefault="00AC5621" w:rsidP="00AC5621">
      <w:pPr>
        <w:pStyle w:val="NoSpacing"/>
        <w:numPr>
          <w:ilvl w:val="0"/>
          <w:numId w:val="1"/>
        </w:numPr>
        <w:rPr>
          <w:rFonts w:ascii="Times New Roman" w:hAnsi="Times New Roman" w:cs="Times New Roman"/>
          <w:sz w:val="24"/>
        </w:rPr>
      </w:pPr>
      <w:r w:rsidRPr="00AC5621">
        <w:rPr>
          <w:rFonts w:ascii="Times New Roman" w:hAnsi="Times New Roman" w:cs="Times New Roman"/>
          <w:sz w:val="24"/>
        </w:rPr>
        <w:t>This file contains all the data relevant to the Farrea Sponge 4</w:t>
      </w:r>
      <w:r>
        <w:rPr>
          <w:rFonts w:ascii="Times New Roman" w:hAnsi="Times New Roman" w:cs="Times New Roman"/>
          <w:sz w:val="24"/>
        </w:rPr>
        <w:t xml:space="preserve">. This includes </w:t>
      </w:r>
      <w:r w:rsidRPr="00657D3B">
        <w:rPr>
          <w:rFonts w:ascii="Times New Roman" w:hAnsi="Times New Roman" w:cs="Times New Roman"/>
          <w:sz w:val="24"/>
        </w:rPr>
        <w:t>24hr pumping period followed by</w:t>
      </w:r>
      <w:r>
        <w:rPr>
          <w:rFonts w:ascii="Times New Roman" w:hAnsi="Times New Roman" w:cs="Times New Roman"/>
          <w:sz w:val="24"/>
        </w:rPr>
        <w:t xml:space="preserve"> Sediment Experiment 8 (a </w:t>
      </w:r>
      <w:r w:rsidRPr="00AC5621">
        <w:rPr>
          <w:rFonts w:ascii="Times New Roman" w:hAnsi="Times New Roman" w:cs="Times New Roman"/>
          <w:sz w:val="24"/>
        </w:rPr>
        <w:t>15min continuous exposure</w:t>
      </w:r>
      <w:r>
        <w:rPr>
          <w:rFonts w:ascii="Times New Roman" w:hAnsi="Times New Roman" w:cs="Times New Roman"/>
          <w:sz w:val="24"/>
        </w:rPr>
        <w:t xml:space="preserve"> to sediment). Data includes date/time, comments, excurrent flow out of the sponge (thermistor), ambient flow (thermistor and vector), oxygen removal and suspended sediment concentration (Aquadopp only).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 xml:space="preserve">.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AC5621" w:rsidRPr="00657D3B" w:rsidRDefault="00AC5621" w:rsidP="00753B1B">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Farrea Sponge 5 - Data (Failed Sponge Record).xlsx</w:t>
      </w:r>
    </w:p>
    <w:p w:rsidR="00753B1B" w:rsidRPr="00AC5621" w:rsidRDefault="00AC5621" w:rsidP="00AC5621">
      <w:pPr>
        <w:pStyle w:val="NoSpacing"/>
        <w:numPr>
          <w:ilvl w:val="0"/>
          <w:numId w:val="1"/>
        </w:numPr>
        <w:rPr>
          <w:rFonts w:ascii="Times New Roman" w:hAnsi="Times New Roman" w:cs="Times New Roman"/>
          <w:sz w:val="24"/>
        </w:rPr>
      </w:pPr>
      <w:r w:rsidRPr="00AC5621">
        <w:rPr>
          <w:rFonts w:ascii="Times New Roman" w:hAnsi="Times New Roman" w:cs="Times New Roman"/>
          <w:sz w:val="24"/>
        </w:rPr>
        <w:t xml:space="preserve">This file contains all the data relevant to the Farrea Sponge 5 </w:t>
      </w:r>
      <w:r>
        <w:rPr>
          <w:rFonts w:ascii="Times New Roman" w:hAnsi="Times New Roman" w:cs="Times New Roman"/>
          <w:sz w:val="24"/>
        </w:rPr>
        <w:t>(</w:t>
      </w:r>
      <w:r w:rsidRPr="00AC5621">
        <w:rPr>
          <w:rFonts w:ascii="Times New Roman" w:hAnsi="Times New Roman" w:cs="Times New Roman"/>
          <w:sz w:val="24"/>
          <w:u w:val="single"/>
        </w:rPr>
        <w:t>THIS SPONGE RECORD DID NOT WORK, THERMISTOR HIT SPONGE BODY WALL</w:t>
      </w:r>
      <w:r>
        <w:rPr>
          <w:rFonts w:ascii="Times New Roman" w:hAnsi="Times New Roman" w:cs="Times New Roman"/>
          <w:sz w:val="24"/>
        </w:rPr>
        <w:t>). This included S</w:t>
      </w:r>
      <w:r w:rsidRPr="00AC5621">
        <w:rPr>
          <w:rFonts w:ascii="Times New Roman" w:hAnsi="Times New Roman" w:cs="Times New Roman"/>
          <w:sz w:val="24"/>
        </w:rPr>
        <w:t xml:space="preserve">ediment Experiments 9 and 9.1 (control = 9.1 - waving water but no sediment) and then recovery period </w:t>
      </w:r>
      <w:r>
        <w:rPr>
          <w:rFonts w:ascii="Times New Roman" w:hAnsi="Times New Roman" w:cs="Times New Roman"/>
          <w:sz w:val="24"/>
        </w:rPr>
        <w:t xml:space="preserve">of </w:t>
      </w:r>
      <w:r w:rsidRPr="00AC5621">
        <w:rPr>
          <w:rFonts w:ascii="Times New Roman" w:hAnsi="Times New Roman" w:cs="Times New Roman"/>
          <w:sz w:val="24"/>
        </w:rPr>
        <w:t>~24hrs</w:t>
      </w:r>
      <w:r>
        <w:rPr>
          <w:rFonts w:ascii="Times New Roman" w:hAnsi="Times New Roman" w:cs="Times New Roman"/>
          <w:sz w:val="24"/>
        </w:rPr>
        <w:t>.</w:t>
      </w:r>
      <w:r w:rsidRPr="00AC5621">
        <w:rPr>
          <w:rFonts w:ascii="Times New Roman" w:hAnsi="Times New Roman" w:cs="Times New Roman"/>
          <w:sz w:val="24"/>
        </w:rPr>
        <w:t xml:space="preserve"> </w:t>
      </w:r>
      <w:r>
        <w:rPr>
          <w:rFonts w:ascii="Times New Roman" w:hAnsi="Times New Roman" w:cs="Times New Roman"/>
          <w:sz w:val="24"/>
        </w:rPr>
        <w:t xml:space="preserve">Data includes date/time, comments, excurrent flow out of the </w:t>
      </w:r>
      <w:r>
        <w:rPr>
          <w:rFonts w:ascii="Times New Roman" w:hAnsi="Times New Roman" w:cs="Times New Roman"/>
          <w:sz w:val="24"/>
        </w:rPr>
        <w:lastRenderedPageBreak/>
        <w:t xml:space="preserve">sponge (thermistor), ambient flow (thermistor and vector), oxygen removal and suspended sediment concentration (Aquadopp only). 1s and 10s intervals are included.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AC5621" w:rsidRPr="00657D3B" w:rsidRDefault="00AC5621" w:rsidP="00753B1B">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Heterochone 1 - Data.xlsx</w:t>
      </w:r>
    </w:p>
    <w:p w:rsidR="00753B1B" w:rsidRPr="003C75BA" w:rsidRDefault="00753B1B" w:rsidP="00753B1B">
      <w:pPr>
        <w:pStyle w:val="NoSpacing"/>
        <w:rPr>
          <w:rFonts w:ascii="Times New Roman" w:hAnsi="Times New Roman" w:cs="Times New Roman"/>
          <w:b/>
          <w:sz w:val="24"/>
          <w:u w:val="single"/>
        </w:rPr>
      </w:pPr>
      <w:r w:rsidRPr="003C75BA">
        <w:rPr>
          <w:rFonts w:ascii="Times New Roman" w:hAnsi="Times New Roman" w:cs="Times New Roman"/>
          <w:b/>
          <w:sz w:val="24"/>
          <w:u w:val="single"/>
        </w:rPr>
        <w:t>(</w:t>
      </w:r>
      <w:r w:rsidR="00213512" w:rsidRPr="003C75BA">
        <w:rPr>
          <w:rFonts w:ascii="Times New Roman" w:hAnsi="Times New Roman" w:cs="Times New Roman"/>
          <w:b/>
          <w:sz w:val="24"/>
          <w:u w:val="single"/>
        </w:rPr>
        <w:t>Used</w:t>
      </w:r>
      <w:r w:rsidRPr="003C75BA">
        <w:rPr>
          <w:rFonts w:ascii="Times New Roman" w:hAnsi="Times New Roman" w:cs="Times New Roman"/>
          <w:b/>
          <w:sz w:val="24"/>
          <w:u w:val="single"/>
        </w:rPr>
        <w:t xml:space="preserve"> as primary Heterochone sponge in all figures for MEPS paper</w:t>
      </w:r>
      <w:r w:rsidR="00FA37F2" w:rsidRPr="003C75BA">
        <w:rPr>
          <w:rFonts w:ascii="Times New Roman" w:hAnsi="Times New Roman" w:cs="Times New Roman"/>
          <w:b/>
          <w:sz w:val="24"/>
          <w:u w:val="single"/>
        </w:rPr>
        <w:t>, Figure 5</w:t>
      </w:r>
      <w:r w:rsidRPr="003C75BA">
        <w:rPr>
          <w:rFonts w:ascii="Times New Roman" w:hAnsi="Times New Roman" w:cs="Times New Roman"/>
          <w:b/>
          <w:sz w:val="24"/>
          <w:u w:val="single"/>
        </w:rPr>
        <w:t>)</w:t>
      </w:r>
    </w:p>
    <w:p w:rsidR="00753B1B" w:rsidRPr="00FA37F2" w:rsidRDefault="00FA37F2" w:rsidP="00FA37F2">
      <w:pPr>
        <w:pStyle w:val="NoSpacing"/>
        <w:numPr>
          <w:ilvl w:val="0"/>
          <w:numId w:val="1"/>
        </w:numPr>
        <w:rPr>
          <w:rFonts w:ascii="Times New Roman" w:hAnsi="Times New Roman" w:cs="Times New Roman"/>
          <w:sz w:val="24"/>
        </w:rPr>
      </w:pPr>
      <w:r w:rsidRPr="00FA37F2">
        <w:rPr>
          <w:rFonts w:ascii="Times New Roman" w:hAnsi="Times New Roman" w:cs="Times New Roman"/>
          <w:sz w:val="24"/>
        </w:rPr>
        <w:t>This file contains all the data relevant to the Heterochone Sponge 1</w:t>
      </w:r>
      <w:r>
        <w:rPr>
          <w:rFonts w:ascii="Times New Roman" w:hAnsi="Times New Roman" w:cs="Times New Roman"/>
          <w:sz w:val="24"/>
        </w:rPr>
        <w:t xml:space="preserve">. This includes an undisturbed control </w:t>
      </w:r>
      <w:r w:rsidRPr="00FA37F2">
        <w:rPr>
          <w:rFonts w:ascii="Times New Roman" w:hAnsi="Times New Roman" w:cs="Times New Roman"/>
          <w:sz w:val="24"/>
        </w:rPr>
        <w:t>24hr pumping period followed by Sediment Experiments 10, 10.1 (control = 10.1 - waving water but no sediment)</w:t>
      </w:r>
      <w:r>
        <w:rPr>
          <w:rFonts w:ascii="Times New Roman" w:hAnsi="Times New Roman" w:cs="Times New Roman"/>
          <w:sz w:val="24"/>
        </w:rPr>
        <w:t xml:space="preserve">. Data includes date/time, comments, excurrent flow out of the sponge (thermistor), ambient flow (thermistor and vector), oxygen removal and suspended sediment concentration (vector and </w:t>
      </w:r>
      <w:proofErr w:type="spellStart"/>
      <w:r>
        <w:rPr>
          <w:rFonts w:ascii="Times New Roman" w:hAnsi="Times New Roman" w:cs="Times New Roman"/>
          <w:sz w:val="24"/>
        </w:rPr>
        <w:t>aquadopp</w:t>
      </w:r>
      <w:proofErr w:type="spellEnd"/>
      <w:r>
        <w:rPr>
          <w:rFonts w:ascii="Times New Roman" w:hAnsi="Times New Roman" w:cs="Times New Roman"/>
          <w:sz w:val="24"/>
        </w:rPr>
        <w:t>).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 xml:space="preserve">.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AC5621" w:rsidRPr="00657D3B" w:rsidRDefault="00AC5621" w:rsidP="00753B1B">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Heterochone 2 - Data.xlsx</w:t>
      </w:r>
    </w:p>
    <w:p w:rsidR="00753B1B" w:rsidRPr="00FA37F2" w:rsidRDefault="00FA37F2" w:rsidP="00753B1B">
      <w:pPr>
        <w:pStyle w:val="NoSpacing"/>
        <w:numPr>
          <w:ilvl w:val="0"/>
          <w:numId w:val="1"/>
        </w:numPr>
        <w:rPr>
          <w:rFonts w:ascii="Times New Roman" w:hAnsi="Times New Roman" w:cs="Times New Roman"/>
          <w:sz w:val="24"/>
        </w:rPr>
      </w:pPr>
      <w:r w:rsidRPr="00FA37F2">
        <w:rPr>
          <w:rFonts w:ascii="Times New Roman" w:hAnsi="Times New Roman" w:cs="Times New Roman"/>
          <w:sz w:val="24"/>
        </w:rPr>
        <w:t xml:space="preserve">This file contains all the data relevant to the Heterochone Sponge </w:t>
      </w:r>
      <w:r>
        <w:rPr>
          <w:rFonts w:ascii="Times New Roman" w:hAnsi="Times New Roman" w:cs="Times New Roman"/>
          <w:sz w:val="24"/>
        </w:rPr>
        <w:t>2. This includes an undisturbed</w:t>
      </w:r>
      <w:r w:rsidRPr="00FA37F2">
        <w:rPr>
          <w:rFonts w:ascii="Times New Roman" w:hAnsi="Times New Roman" w:cs="Times New Roman"/>
          <w:sz w:val="24"/>
        </w:rPr>
        <w:t xml:space="preserve"> pumping period </w:t>
      </w:r>
      <w:r>
        <w:rPr>
          <w:rFonts w:ascii="Times New Roman" w:hAnsi="Times New Roman" w:cs="Times New Roman"/>
          <w:sz w:val="24"/>
        </w:rPr>
        <w:t>followed by Sediment Experiment</w:t>
      </w:r>
      <w:r w:rsidRPr="00FA37F2">
        <w:rPr>
          <w:rFonts w:ascii="Times New Roman" w:hAnsi="Times New Roman" w:cs="Times New Roman"/>
          <w:sz w:val="24"/>
        </w:rPr>
        <w:t xml:space="preserve"> 1</w:t>
      </w:r>
      <w:r>
        <w:rPr>
          <w:rFonts w:ascii="Times New Roman" w:hAnsi="Times New Roman" w:cs="Times New Roman"/>
          <w:sz w:val="24"/>
        </w:rPr>
        <w:t xml:space="preserve">2. Data includes date/time, comments, excurrent flow out of the sponge (thermistor), ambient flow (thermistor and vector), oxygen removal and suspended sediment concentration (vector and </w:t>
      </w:r>
      <w:proofErr w:type="spellStart"/>
      <w:r>
        <w:rPr>
          <w:rFonts w:ascii="Times New Roman" w:hAnsi="Times New Roman" w:cs="Times New Roman"/>
          <w:sz w:val="24"/>
        </w:rPr>
        <w:t>aquadopp</w:t>
      </w:r>
      <w:proofErr w:type="spellEnd"/>
      <w:r>
        <w:rPr>
          <w:rFonts w:ascii="Times New Roman" w:hAnsi="Times New Roman" w:cs="Times New Roman"/>
          <w:sz w:val="24"/>
        </w:rPr>
        <w:t>).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 xml:space="preserve">. Spearman’s correlation was </w:t>
      </w:r>
      <w:r w:rsidRPr="00753B1B">
        <w:rPr>
          <w:rFonts w:ascii="Times New Roman" w:hAnsi="Times New Roman" w:cs="Times New Roman"/>
          <w:sz w:val="24"/>
        </w:rPr>
        <w:t>used to determine areas of possible arrests. Correlating downward excurrent with increased SSC</w:t>
      </w:r>
      <w:r>
        <w:rPr>
          <w:rFonts w:ascii="Times New Roman" w:hAnsi="Times New Roman" w:cs="Times New Roman"/>
          <w:sz w:val="24"/>
        </w:rPr>
        <w:t>.</w:t>
      </w:r>
    </w:p>
    <w:p w:rsidR="00FA37F2" w:rsidRPr="00657D3B" w:rsidRDefault="00FA37F2" w:rsidP="00753B1B">
      <w:pPr>
        <w:pStyle w:val="NoSpacing"/>
        <w:rPr>
          <w:rFonts w:ascii="Times New Roman" w:hAnsi="Times New Roman" w:cs="Times New Roman"/>
          <w:sz w:val="24"/>
        </w:rPr>
      </w:pPr>
    </w:p>
    <w:p w:rsidR="00753B1B" w:rsidRPr="00753B1B" w:rsidRDefault="00753B1B" w:rsidP="00753B1B">
      <w:pPr>
        <w:pStyle w:val="NoSpacing"/>
        <w:rPr>
          <w:rFonts w:ascii="Times New Roman" w:hAnsi="Times New Roman" w:cs="Times New Roman"/>
          <w:b/>
          <w:sz w:val="24"/>
        </w:rPr>
      </w:pPr>
      <w:r w:rsidRPr="00753B1B">
        <w:rPr>
          <w:rFonts w:ascii="Times New Roman" w:hAnsi="Times New Roman" w:cs="Times New Roman"/>
          <w:b/>
          <w:sz w:val="24"/>
        </w:rPr>
        <w:t>HSSR 2017 - Heterochone 3 - Data (Control Sponge - No Disturbance).xlsx</w:t>
      </w:r>
    </w:p>
    <w:p w:rsidR="00753B1B" w:rsidRDefault="00EE0D7D" w:rsidP="00EE0D7D">
      <w:pPr>
        <w:pStyle w:val="NoSpacing"/>
        <w:numPr>
          <w:ilvl w:val="0"/>
          <w:numId w:val="1"/>
        </w:numPr>
        <w:rPr>
          <w:rFonts w:ascii="Times New Roman" w:hAnsi="Times New Roman" w:cs="Times New Roman"/>
          <w:sz w:val="24"/>
        </w:rPr>
      </w:pPr>
      <w:r w:rsidRPr="00FA37F2">
        <w:rPr>
          <w:rFonts w:ascii="Times New Roman" w:hAnsi="Times New Roman" w:cs="Times New Roman"/>
          <w:sz w:val="24"/>
        </w:rPr>
        <w:t xml:space="preserve">This file contains all the data relevant to the Heterochone Sponge </w:t>
      </w:r>
      <w:r>
        <w:rPr>
          <w:rFonts w:ascii="Times New Roman" w:hAnsi="Times New Roman" w:cs="Times New Roman"/>
          <w:sz w:val="24"/>
        </w:rPr>
        <w:t xml:space="preserve">3. This includes an undisturbed control </w:t>
      </w:r>
      <w:r w:rsidRPr="00FA37F2">
        <w:rPr>
          <w:rFonts w:ascii="Times New Roman" w:hAnsi="Times New Roman" w:cs="Times New Roman"/>
          <w:sz w:val="24"/>
        </w:rPr>
        <w:t>24hr pumping period followed by</w:t>
      </w:r>
      <w:r>
        <w:rPr>
          <w:rFonts w:ascii="Times New Roman" w:hAnsi="Times New Roman" w:cs="Times New Roman"/>
          <w:sz w:val="24"/>
        </w:rPr>
        <w:t xml:space="preserve"> no sediment disturbances. </w:t>
      </w:r>
      <w:r w:rsidRPr="00EE0D7D">
        <w:rPr>
          <w:rFonts w:ascii="Times New Roman" w:hAnsi="Times New Roman" w:cs="Times New Roman"/>
          <w:sz w:val="24"/>
          <w:u w:val="single"/>
        </w:rPr>
        <w:t>THIS WAS A PURELY CONTROL SPONGE</w:t>
      </w:r>
      <w:r>
        <w:rPr>
          <w:rFonts w:ascii="Times New Roman" w:hAnsi="Times New Roman" w:cs="Times New Roman"/>
          <w:sz w:val="24"/>
        </w:rPr>
        <w:t>.</w:t>
      </w:r>
      <w:r w:rsidRPr="00EE0D7D">
        <w:rPr>
          <w:rFonts w:ascii="Times New Roman" w:hAnsi="Times New Roman" w:cs="Times New Roman"/>
          <w:sz w:val="24"/>
        </w:rPr>
        <w:t xml:space="preserve"> </w:t>
      </w:r>
      <w:r>
        <w:rPr>
          <w:rFonts w:ascii="Times New Roman" w:hAnsi="Times New Roman" w:cs="Times New Roman"/>
          <w:sz w:val="24"/>
        </w:rPr>
        <w:t>Data includes date/time, comments, excurrent flow out of the sponge (thermistor), ambient flow (thermistor and vector) and oxygen removal (</w:t>
      </w:r>
      <w:r w:rsidRPr="00A734E5">
        <w:rPr>
          <w:rFonts w:ascii="Times New Roman" w:hAnsi="Times New Roman" w:cs="Times New Roman"/>
          <w:sz w:val="24"/>
          <w:u w:val="single"/>
        </w:rPr>
        <w:t>Bad record!</w:t>
      </w:r>
      <w:r w:rsidRPr="00A734E5">
        <w:rPr>
          <w:rFonts w:ascii="Times New Roman" w:hAnsi="Times New Roman" w:cs="Times New Roman"/>
          <w:sz w:val="24"/>
        </w:rPr>
        <w:t>)</w:t>
      </w:r>
      <w:r>
        <w:rPr>
          <w:rFonts w:ascii="Times New Roman" w:hAnsi="Times New Roman" w:cs="Times New Roman"/>
          <w:sz w:val="24"/>
        </w:rPr>
        <w:t>. 1s and 10s intervals are included. ‘Moving variance’ is u</w:t>
      </w:r>
      <w:r w:rsidRPr="00753B1B">
        <w:rPr>
          <w:rFonts w:ascii="Times New Roman" w:hAnsi="Times New Roman" w:cs="Times New Roman"/>
          <w:sz w:val="24"/>
        </w:rPr>
        <w:t>sed to determine possible arrests if variance</w:t>
      </w:r>
      <w:r>
        <w:rPr>
          <w:rFonts w:ascii="Times New Roman" w:hAnsi="Times New Roman" w:cs="Times New Roman"/>
          <w:sz w:val="24"/>
        </w:rPr>
        <w:t xml:space="preserve"> of excurrent flow</w:t>
      </w:r>
      <w:r w:rsidRPr="00753B1B">
        <w:rPr>
          <w:rFonts w:ascii="Times New Roman" w:hAnsi="Times New Roman" w:cs="Times New Roman"/>
          <w:sz w:val="24"/>
        </w:rPr>
        <w:t xml:space="preserve"> is above 0.25</w:t>
      </w:r>
      <w:r>
        <w:rPr>
          <w:rFonts w:ascii="Times New Roman" w:hAnsi="Times New Roman" w:cs="Times New Roman"/>
          <w:sz w:val="24"/>
        </w:rPr>
        <w:t>.</w:t>
      </w:r>
    </w:p>
    <w:p w:rsidR="00EE0D7D" w:rsidRPr="00657D3B" w:rsidRDefault="00EE0D7D" w:rsidP="00753B1B">
      <w:pPr>
        <w:pStyle w:val="NoSpacing"/>
        <w:rPr>
          <w:rFonts w:ascii="Times New Roman" w:hAnsi="Times New Roman" w:cs="Times New Roman"/>
          <w:sz w:val="24"/>
        </w:rPr>
      </w:pPr>
    </w:p>
    <w:sectPr w:rsidR="00EE0D7D" w:rsidRPr="00657D3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123" w:rsidRDefault="004C5123" w:rsidP="00753630">
      <w:pPr>
        <w:spacing w:after="0" w:line="240" w:lineRule="auto"/>
      </w:pPr>
      <w:r>
        <w:separator/>
      </w:r>
    </w:p>
  </w:endnote>
  <w:endnote w:type="continuationSeparator" w:id="0">
    <w:p w:rsidR="004C5123" w:rsidRDefault="004C5123" w:rsidP="0075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123" w:rsidRDefault="004C5123" w:rsidP="00753630">
      <w:pPr>
        <w:spacing w:after="0" w:line="240" w:lineRule="auto"/>
      </w:pPr>
      <w:r>
        <w:separator/>
      </w:r>
    </w:p>
  </w:footnote>
  <w:footnote w:type="continuationSeparator" w:id="0">
    <w:p w:rsidR="004C5123" w:rsidRDefault="004C5123" w:rsidP="00753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30" w:rsidRPr="00753630" w:rsidRDefault="00753630" w:rsidP="00753630">
    <w:pPr>
      <w:pStyle w:val="Header"/>
      <w:jc w:val="right"/>
      <w:rPr>
        <w:rFonts w:ascii="Times New Roman" w:hAnsi="Times New Roman" w:cs="Times New Roman"/>
        <w:b/>
        <w:i/>
        <w:sz w:val="24"/>
        <w:szCs w:val="24"/>
      </w:rPr>
    </w:pPr>
    <w:r>
      <w:tab/>
    </w:r>
    <w:r w:rsidRPr="00753630">
      <w:rPr>
        <w:rFonts w:ascii="Times New Roman" w:hAnsi="Times New Roman" w:cs="Times New Roman"/>
        <w:b/>
        <w:i/>
        <w:sz w:val="24"/>
        <w:szCs w:val="24"/>
      </w:rPr>
      <w:t>Nathan Grant</w:t>
    </w:r>
  </w:p>
  <w:p w:rsidR="00753630" w:rsidRPr="00753630" w:rsidRDefault="00753630" w:rsidP="00753630">
    <w:pPr>
      <w:pStyle w:val="Header"/>
      <w:jc w:val="right"/>
      <w:rPr>
        <w:rFonts w:ascii="Times New Roman" w:hAnsi="Times New Roman" w:cs="Times New Roman"/>
        <w:b/>
        <w:i/>
        <w:sz w:val="24"/>
        <w:szCs w:val="24"/>
      </w:rPr>
    </w:pPr>
    <w:r w:rsidRPr="00753630">
      <w:rPr>
        <w:rFonts w:ascii="Times New Roman" w:hAnsi="Times New Roman" w:cs="Times New Roman"/>
        <w:b/>
        <w:i/>
        <w:sz w:val="24"/>
        <w:szCs w:val="24"/>
      </w:rPr>
      <w:t>ngrant@ualberta.ca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C363C"/>
    <w:multiLevelType w:val="hybridMultilevel"/>
    <w:tmpl w:val="6FD47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1B"/>
    <w:rsid w:val="00053783"/>
    <w:rsid w:val="00213512"/>
    <w:rsid w:val="003C75BA"/>
    <w:rsid w:val="004C5123"/>
    <w:rsid w:val="005F7542"/>
    <w:rsid w:val="0060033B"/>
    <w:rsid w:val="00657D3B"/>
    <w:rsid w:val="00753630"/>
    <w:rsid w:val="00753B1B"/>
    <w:rsid w:val="00875833"/>
    <w:rsid w:val="00902DB0"/>
    <w:rsid w:val="00A734E5"/>
    <w:rsid w:val="00AC5621"/>
    <w:rsid w:val="00EC2E90"/>
    <w:rsid w:val="00EE0D7D"/>
    <w:rsid w:val="00FA3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B1B"/>
    <w:pPr>
      <w:spacing w:after="0" w:line="240" w:lineRule="auto"/>
    </w:pPr>
  </w:style>
  <w:style w:type="paragraph" w:styleId="Header">
    <w:name w:val="header"/>
    <w:basedOn w:val="Normal"/>
    <w:link w:val="HeaderChar"/>
    <w:uiPriority w:val="99"/>
    <w:unhideWhenUsed/>
    <w:rsid w:val="0075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30"/>
  </w:style>
  <w:style w:type="paragraph" w:styleId="Footer">
    <w:name w:val="footer"/>
    <w:basedOn w:val="Normal"/>
    <w:link w:val="FooterChar"/>
    <w:uiPriority w:val="99"/>
    <w:unhideWhenUsed/>
    <w:rsid w:val="0075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B1B"/>
    <w:pPr>
      <w:spacing w:after="0" w:line="240" w:lineRule="auto"/>
    </w:pPr>
  </w:style>
  <w:style w:type="paragraph" w:styleId="Header">
    <w:name w:val="header"/>
    <w:basedOn w:val="Normal"/>
    <w:link w:val="HeaderChar"/>
    <w:uiPriority w:val="99"/>
    <w:unhideWhenUsed/>
    <w:rsid w:val="0075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30"/>
  </w:style>
  <w:style w:type="paragraph" w:styleId="Footer">
    <w:name w:val="footer"/>
    <w:basedOn w:val="Normal"/>
    <w:link w:val="FooterChar"/>
    <w:uiPriority w:val="99"/>
    <w:unhideWhenUsed/>
    <w:rsid w:val="0075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10</cp:revision>
  <dcterms:created xsi:type="dcterms:W3CDTF">2018-10-22T15:13:00Z</dcterms:created>
  <dcterms:modified xsi:type="dcterms:W3CDTF">2018-10-22T17:30:00Z</dcterms:modified>
</cp:coreProperties>
</file>